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34"/>
        <w:tblW w:w="12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2250"/>
        <w:gridCol w:w="450"/>
        <w:gridCol w:w="4732"/>
      </w:tblGrid>
      <w:tr w:rsidR="00FB3E48" w:rsidRPr="005F4888" w14:paraId="07FDE4DC" w14:textId="77777777" w:rsidTr="00FB3E48">
        <w:trPr>
          <w:trHeight w:val="341"/>
        </w:trPr>
        <w:tc>
          <w:tcPr>
            <w:tcW w:w="4759" w:type="dxa"/>
            <w:vMerge w:val="restart"/>
            <w:shd w:val="clear" w:color="auto" w:fill="D9D9D9"/>
          </w:tcPr>
          <w:p w14:paraId="5A644368" w14:textId="77777777" w:rsidR="00FB3E48" w:rsidRPr="005F4888" w:rsidRDefault="00FB3E48" w:rsidP="00FB3E48">
            <w:pPr>
              <w:rPr>
                <w:rFonts w:ascii="Californian FB" w:eastAsia="Arial Unicode MS" w:hAnsi="Californian FB"/>
                <w:b/>
                <w:color w:val="9B0001"/>
                <w:sz w:val="52"/>
                <w:szCs w:val="52"/>
              </w:rPr>
            </w:pPr>
          </w:p>
          <w:p w14:paraId="537ADED2" w14:textId="77777777" w:rsidR="00FB3E48" w:rsidRPr="005F4888" w:rsidRDefault="00FB3E48" w:rsidP="00FB3E48">
            <w:pPr>
              <w:ind w:firstLineChars="150" w:firstLine="796"/>
              <w:rPr>
                <w:rFonts w:ascii="Californian FB" w:eastAsia="Arial Unicode MS" w:hAnsi="Californian FB"/>
                <w:b/>
                <w:color w:val="FF0000"/>
                <w:sz w:val="18"/>
                <w:szCs w:val="18"/>
              </w:rPr>
            </w:pPr>
            <w:r w:rsidRPr="005F4888">
              <w:rPr>
                <w:rFonts w:ascii="Californian FB" w:eastAsia="Arial Unicode MS" w:hAnsi="Californian FB"/>
                <w:b/>
                <w:color w:val="9B0001"/>
                <w:sz w:val="52"/>
                <w:szCs w:val="52"/>
              </w:rPr>
              <w:t>Yuchen</w:t>
            </w:r>
            <w:r w:rsidRPr="005F4888">
              <w:rPr>
                <w:rFonts w:ascii="Californian FB" w:eastAsia="Arial Unicode MS" w:hAnsi="Californian FB"/>
                <w:b/>
                <w:sz w:val="52"/>
                <w:szCs w:val="52"/>
              </w:rPr>
              <w:t xml:space="preserve"> </w:t>
            </w:r>
            <w:r w:rsidRPr="005F4888">
              <w:rPr>
                <w:rFonts w:ascii="Californian FB" w:eastAsia="Arial Unicode MS" w:hAnsi="Californian FB"/>
                <w:b/>
                <w:color w:val="3B3838" w:themeColor="background2" w:themeShade="40"/>
                <w:sz w:val="52"/>
                <w:szCs w:val="52"/>
              </w:rPr>
              <w:t>Jiang</w:t>
            </w:r>
          </w:p>
        </w:tc>
        <w:tc>
          <w:tcPr>
            <w:tcW w:w="2250" w:type="dxa"/>
            <w:shd w:val="clear" w:color="auto" w:fill="D9D9D9"/>
          </w:tcPr>
          <w:p w14:paraId="2BC309AA" w14:textId="77777777" w:rsidR="00FB3E48" w:rsidRPr="005F4888" w:rsidRDefault="00FB3E48" w:rsidP="00FB3E48">
            <w:pPr>
              <w:suppressAutoHyphens/>
              <w:textAlignment w:val="baseline"/>
              <w:rPr>
                <w:rFonts w:ascii="Californian FB" w:hAnsi="Californian FB" w:cs="Lucida Sans"/>
                <w:kern w:val="3"/>
                <w:lang w:bidi="hi-IN"/>
              </w:rPr>
            </w:pPr>
            <w:r w:rsidRPr="005F4888">
              <w:rPr>
                <w:rFonts w:ascii="Californian FB" w:hAnsi="Californian FB" w:cs="Lucida Sans"/>
                <w:kern w:val="3"/>
                <w:lang w:bidi="hi-IN"/>
              </w:rPr>
              <w:drawing>
                <wp:inline distT="0" distB="0" distL="0" distR="0" wp14:anchorId="04E4CF37" wp14:editId="58EE364A">
                  <wp:extent cx="120650" cy="120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888">
              <w:rPr>
                <w:rFonts w:ascii="Californian FB" w:hAnsi="Californian FB" w:cs="Lucida Sans"/>
                <w:kern w:val="3"/>
                <w:sz w:val="20"/>
                <w:lang w:bidi="hi-IN"/>
              </w:rPr>
              <w:t xml:space="preserve">  </w:t>
            </w:r>
            <w:hyperlink r:id="rId8" w:history="1">
              <w:r w:rsidRPr="005F4888">
                <w:rPr>
                  <w:rStyle w:val="Hyperlink"/>
                  <w:rFonts w:ascii="Californian FB" w:eastAsia="Arial Unicode MS" w:hAnsi="Californian FB"/>
                </w:rPr>
                <w:t>jiangy@ornl.gov</w:t>
              </w:r>
            </w:hyperlink>
            <w:r w:rsidRPr="005F4888">
              <w:rPr>
                <w:rFonts w:ascii="Californian FB" w:eastAsia="Arial Unicode MS" w:hAnsi="Californian FB"/>
              </w:rPr>
              <w:t xml:space="preserve"> </w:t>
            </w:r>
          </w:p>
        </w:tc>
        <w:tc>
          <w:tcPr>
            <w:tcW w:w="5182" w:type="dxa"/>
            <w:gridSpan w:val="2"/>
            <w:shd w:val="clear" w:color="auto" w:fill="D9D9D9"/>
          </w:tcPr>
          <w:p w14:paraId="74567D65" w14:textId="77777777" w:rsidR="00FB3E48" w:rsidRPr="005F4888" w:rsidRDefault="00FB3E48" w:rsidP="00FB3E48">
            <w:pPr>
              <w:widowControl/>
            </w:pPr>
            <w:r w:rsidRPr="005F4888">
              <w:rPr>
                <w:rFonts w:ascii="Californian FB" w:hAnsi="Californian FB"/>
                <w:kern w:val="2"/>
                <w:sz w:val="21"/>
                <w:lang w:eastAsia="zh-CN"/>
              </w:rPr>
              <w:drawing>
                <wp:inline distT="0" distB="0" distL="0" distR="0" wp14:anchorId="45A58F65" wp14:editId="7B7AFFB6">
                  <wp:extent cx="112395" cy="112395"/>
                  <wp:effectExtent l="0" t="0" r="1905" b="1905"/>
                  <wp:docPr id="2131152113" name="graphics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888">
              <w:rPr>
                <w:rFonts w:ascii="Californian FB" w:hAnsi="Californian FB" w:cs="Lucida Sans"/>
                <w:kern w:val="3"/>
                <w:sz w:val="20"/>
                <w:lang w:bidi="hi-IN"/>
              </w:rPr>
              <w:t xml:space="preserve"> </w:t>
            </w:r>
            <w:hyperlink r:id="rId10" w:history="1">
              <w:r w:rsidRPr="005F4888">
                <w:rPr>
                  <w:rStyle w:val="Hyperlink"/>
                  <w:rFonts w:ascii="Californian FB" w:hAnsi="Californian FB" w:cs="Arial"/>
                  <w:u w:val="none"/>
                  <w:bdr w:val="none" w:sz="0" w:space="0" w:color="auto" w:frame="1"/>
                </w:rPr>
                <w:t>www.linkedin.com/in/ycjiang</w:t>
              </w:r>
            </w:hyperlink>
          </w:p>
          <w:p w14:paraId="35158633" w14:textId="77777777" w:rsidR="00FB3E48" w:rsidRPr="005F4888" w:rsidRDefault="00FB3E48" w:rsidP="00FB3E48">
            <w:pPr>
              <w:widowControl/>
              <w:rPr>
                <w:rStyle w:val="vanity-name"/>
                <w:rFonts w:ascii="Californian FB" w:hAnsi="Californian FB"/>
                <w:bdr w:val="none" w:sz="0" w:space="0" w:color="auto" w:frame="1"/>
              </w:rPr>
            </w:pPr>
            <w:r w:rsidRPr="005F4888">
              <w:rPr>
                <w:kern w:val="2"/>
                <w:sz w:val="21"/>
                <w:lang w:eastAsia="zh-CN"/>
              </w:rPr>
              <w:drawing>
                <wp:inline distT="0" distB="0" distL="0" distR="0" wp14:anchorId="38B0EA25" wp14:editId="76135F09">
                  <wp:extent cx="126365" cy="126365"/>
                  <wp:effectExtent l="0" t="0" r="635" b="635"/>
                  <wp:docPr id="1014944402" name="Graphic 2" descr="User with solid fil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 descr="User with solid fill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888">
              <w:rPr>
                <w:rStyle w:val="vanity-name"/>
                <w:rFonts w:ascii="Californian FB" w:hAnsi="Californian FB"/>
                <w:bdr w:val="none" w:sz="0" w:space="0" w:color="auto" w:frame="1"/>
              </w:rPr>
              <w:t xml:space="preserve"> </w:t>
            </w:r>
            <w:hyperlink r:id="rId12" w:history="1">
              <w:r w:rsidRPr="005F4888">
                <w:rPr>
                  <w:rStyle w:val="Hyperlink"/>
                  <w:rFonts w:ascii="Californian FB" w:hAnsi="Californian FB"/>
                  <w:bdr w:val="none" w:sz="0" w:space="0" w:color="auto" w:frame="1"/>
                </w:rPr>
                <w:t>www.ornl.gov/staff-profile/yuchen-jiang</w:t>
              </w:r>
            </w:hyperlink>
            <w:r w:rsidRPr="005F4888">
              <w:rPr>
                <w:rStyle w:val="vanity-name"/>
                <w:rFonts w:ascii="Californian FB" w:hAnsi="Californian FB"/>
                <w:bdr w:val="none" w:sz="0" w:space="0" w:color="auto" w:frame="1"/>
              </w:rPr>
              <w:t xml:space="preserve">   </w:t>
            </w:r>
          </w:p>
          <w:p w14:paraId="15CA2BC5" w14:textId="77777777" w:rsidR="00FB3E48" w:rsidRPr="005F4888" w:rsidRDefault="00FB3E48" w:rsidP="00FB3E48">
            <w:pPr>
              <w:widowControl/>
              <w:rPr>
                <w:rFonts w:ascii="Californian FB" w:hAnsi="Californian FB"/>
              </w:rPr>
            </w:pPr>
          </w:p>
        </w:tc>
      </w:tr>
      <w:tr w:rsidR="00FB3E48" w:rsidRPr="005F4888" w14:paraId="44CDF8C7" w14:textId="77777777" w:rsidTr="00FB3E48">
        <w:trPr>
          <w:trHeight w:val="50"/>
        </w:trPr>
        <w:tc>
          <w:tcPr>
            <w:tcW w:w="4759" w:type="dxa"/>
            <w:vMerge/>
            <w:shd w:val="clear" w:color="auto" w:fill="D9D9D9"/>
          </w:tcPr>
          <w:p w14:paraId="3241798E" w14:textId="77777777" w:rsidR="00FB3E48" w:rsidRPr="005F4888" w:rsidRDefault="00FB3E48" w:rsidP="00FB3E48">
            <w:pPr>
              <w:suppressAutoHyphens/>
              <w:textAlignment w:val="baseline"/>
              <w:rPr>
                <w:rFonts w:ascii="Californian FB" w:hAnsi="Californian FB" w:cs="Lucida Sans"/>
                <w:kern w:val="3"/>
                <w:lang w:bidi="hi-IN"/>
              </w:rPr>
            </w:pPr>
          </w:p>
        </w:tc>
        <w:tc>
          <w:tcPr>
            <w:tcW w:w="2700" w:type="dxa"/>
            <w:gridSpan w:val="2"/>
            <w:shd w:val="clear" w:color="auto" w:fill="D9D9D9"/>
          </w:tcPr>
          <w:p w14:paraId="14E107D1" w14:textId="77777777" w:rsidR="00FB3E48" w:rsidRPr="005F4888" w:rsidRDefault="00FB3E48" w:rsidP="00FB3E48">
            <w:pPr>
              <w:suppressAutoHyphens/>
              <w:textAlignment w:val="baseline"/>
              <w:rPr>
                <w:rFonts w:ascii="Californian FB" w:hAnsi="Californian FB" w:cs="Lucida Sans"/>
                <w:kern w:val="3"/>
                <w:lang w:bidi="hi-IN"/>
              </w:rPr>
            </w:pPr>
            <w:r w:rsidRPr="005F4888">
              <w:rPr>
                <w:rFonts w:ascii="Californian FB" w:hAnsi="Californian FB" w:cs="Lucida Sans"/>
                <w:kern w:val="3"/>
                <w:lang w:bidi="hi-IN"/>
              </w:rPr>
              <w:drawing>
                <wp:inline distT="0" distB="0" distL="0" distR="0" wp14:anchorId="6031D50D" wp14:editId="72C74C6E">
                  <wp:extent cx="127000" cy="127000"/>
                  <wp:effectExtent l="0" t="0" r="6350" b="6350"/>
                  <wp:docPr id="4" name="Picture 4" descr="katsche-technology-group-address-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atsche-technology-group-address-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4888">
              <w:rPr>
                <w:rFonts w:ascii="Californian FB" w:hAnsi="Californian FB" w:cs="Lucida Sans"/>
                <w:kern w:val="3"/>
                <w:sz w:val="20"/>
                <w:lang w:bidi="hi-IN"/>
              </w:rPr>
              <w:t xml:space="preserve"> </w:t>
            </w:r>
            <w:r w:rsidRPr="005F4888">
              <w:rPr>
                <w:rFonts w:ascii="Californian FB" w:eastAsia="Arial Unicode MS" w:hAnsi="Californian FB"/>
              </w:rPr>
              <w:t>790 Emory Valley Road, Oak Ridge, TN 37830</w:t>
            </w:r>
          </w:p>
        </w:tc>
        <w:tc>
          <w:tcPr>
            <w:tcW w:w="4732" w:type="dxa"/>
            <w:shd w:val="clear" w:color="auto" w:fill="D9D9D9"/>
          </w:tcPr>
          <w:p w14:paraId="17F59E7E" w14:textId="77777777" w:rsidR="00FB3E48" w:rsidRPr="005F4888" w:rsidRDefault="00FB3E48" w:rsidP="00FB3E48">
            <w:pPr>
              <w:suppressAutoHyphens/>
              <w:textAlignment w:val="baseline"/>
              <w:rPr>
                <w:rFonts w:ascii="Californian FB" w:hAnsi="Californian FB" w:cs="Lucida Sans"/>
                <w:kern w:val="3"/>
                <w:lang w:bidi="hi-IN"/>
              </w:rPr>
            </w:pPr>
            <w:r w:rsidRPr="005F4888">
              <w:rPr>
                <w:rFonts w:ascii="Californian FB" w:hAnsi="Californian FB" w:cs="Lucida Sans"/>
                <w:kern w:val="3"/>
                <w:lang w:bidi="hi-IN"/>
              </w:rPr>
              <w:drawing>
                <wp:inline distT="0" distB="0" distL="0" distR="0" wp14:anchorId="62CC09B3" wp14:editId="489D0DE4">
                  <wp:extent cx="127000" cy="127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hone3-512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F4888">
              <w:rPr>
                <w:rFonts w:ascii="Californian FB" w:hAnsi="Californian FB" w:cs="Lucida Sans"/>
                <w:kern w:val="3"/>
                <w:lang w:bidi="hi-IN"/>
              </w:rPr>
              <w:t xml:space="preserve"> </w:t>
            </w:r>
            <w:r w:rsidRPr="005F4888">
              <w:rPr>
                <w:rFonts w:ascii="Californian FB" w:eastAsia="Arial Unicode MS" w:hAnsi="Californian FB"/>
              </w:rPr>
              <w:t>424-535-9091</w:t>
            </w:r>
          </w:p>
        </w:tc>
      </w:tr>
    </w:tbl>
    <w:p w14:paraId="520BB261" w14:textId="77777777" w:rsidR="00FC0D58" w:rsidRPr="005F4888" w:rsidRDefault="00FC0D58" w:rsidP="00B80475">
      <w:pPr>
        <w:snapToGrid w:val="0"/>
        <w:spacing w:line="320" w:lineRule="exact"/>
        <w:outlineLvl w:val="0"/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</w:pPr>
    </w:p>
    <w:p w14:paraId="7F377987" w14:textId="198186E8" w:rsidR="00FB3E7D" w:rsidRPr="005F4888" w:rsidRDefault="008C40B0" w:rsidP="00C01FBB">
      <w:pPr>
        <w:snapToGrid w:val="0"/>
        <w:spacing w:line="320" w:lineRule="exact"/>
        <w:outlineLvl w:val="0"/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</w:pPr>
      <w:r w:rsidRPr="005F4888"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  <w:t>E</w:t>
      </w:r>
      <w:r w:rsidRPr="005F4888">
        <w:rPr>
          <w:rFonts w:ascii="Californian FB" w:eastAsia="Arial Unicode MS" w:hAnsi="Californian FB"/>
          <w:b/>
          <w:color w:val="9B0001"/>
          <w:sz w:val="24"/>
          <w:szCs w:val="24"/>
          <w:shd w:val="pct15" w:color="auto" w:fill="FFFFFF"/>
        </w:rPr>
        <w:t>DUCATION</w:t>
      </w:r>
    </w:p>
    <w:p w14:paraId="403D9693" w14:textId="54CE951A" w:rsidR="00CF4C45" w:rsidRPr="005F4888" w:rsidRDefault="00600141" w:rsidP="00A051D8">
      <w:pPr>
        <w:pStyle w:val="p0"/>
        <w:spacing w:line="320" w:lineRule="exact"/>
        <w:ind w:left="1120" w:firstLine="420"/>
        <w:rPr>
          <w:rFonts w:ascii="Californian FB" w:eastAsia="Arial Unicode MS" w:hAnsi="Californian FB"/>
          <w:b/>
          <w:bCs/>
          <w:sz w:val="22"/>
          <w:szCs w:val="22"/>
        </w:rPr>
      </w:pPr>
      <w:r w:rsidRPr="005F4888">
        <w:rPr>
          <w:rFonts w:ascii="Californian FB" w:eastAsia="Arial Unicode MS" w:hAnsi="Californian FB"/>
          <w:b/>
          <w:bCs/>
          <w:sz w:val="22"/>
          <w:szCs w:val="22"/>
        </w:rPr>
        <w:t>Doctor of Philosophy</w:t>
      </w:r>
    </w:p>
    <w:p w14:paraId="798D76DA" w14:textId="77777777" w:rsidR="00CF4C45" w:rsidRPr="005F4888" w:rsidRDefault="00CF4C45" w:rsidP="00B80475">
      <w:pPr>
        <w:pStyle w:val="p0"/>
        <w:spacing w:line="320" w:lineRule="exact"/>
        <w:ind w:firstLineChars="700" w:firstLine="1540"/>
        <w:rPr>
          <w:rFonts w:ascii="Californian FB" w:eastAsia="Arial Unicode MS" w:hAnsi="Californian FB"/>
          <w:sz w:val="22"/>
          <w:szCs w:val="22"/>
        </w:rPr>
      </w:pPr>
      <w:r w:rsidRPr="005F4888">
        <w:rPr>
          <w:rFonts w:ascii="Californian FB" w:eastAsia="Arial Unicode MS" w:hAnsi="Californian FB"/>
          <w:sz w:val="22"/>
          <w:szCs w:val="22"/>
        </w:rPr>
        <w:t>University of California, Los Angeles</w:t>
      </w:r>
    </w:p>
    <w:p w14:paraId="43158E45" w14:textId="154EEA6B" w:rsidR="00CF4C45" w:rsidRPr="005F4888" w:rsidRDefault="00CF4C45" w:rsidP="00B80475">
      <w:pPr>
        <w:pStyle w:val="p0"/>
        <w:spacing w:line="320" w:lineRule="exact"/>
        <w:ind w:firstLineChars="700" w:firstLine="1540"/>
        <w:rPr>
          <w:rFonts w:ascii="Californian FB" w:eastAsia="Arial Unicode MS" w:hAnsi="Californian FB"/>
          <w:sz w:val="22"/>
          <w:szCs w:val="22"/>
        </w:rPr>
      </w:pPr>
      <w:r w:rsidRPr="005F4888">
        <w:rPr>
          <w:rFonts w:ascii="Californian FB" w:eastAsia="Arial Unicode MS" w:hAnsi="Californian FB"/>
          <w:sz w:val="22"/>
          <w:szCs w:val="22"/>
        </w:rPr>
        <w:t>Mechanical Engineering, School of Engineering and Applied Science</w:t>
      </w:r>
      <w:r w:rsidRPr="005F4888">
        <w:rPr>
          <w:rFonts w:ascii="Californian FB" w:eastAsia="Arial Unicode MS" w:hAnsi="Californian FB"/>
          <w:sz w:val="22"/>
          <w:szCs w:val="22"/>
        </w:rPr>
        <w:tab/>
      </w:r>
      <w:r w:rsidR="001363B5" w:rsidRPr="005F4888">
        <w:rPr>
          <w:rFonts w:ascii="Californian FB" w:eastAsia="Arial Unicode MS" w:hAnsi="Californian FB"/>
          <w:sz w:val="22"/>
          <w:szCs w:val="22"/>
        </w:rPr>
        <w:t>GPA: 3.86</w:t>
      </w:r>
      <w:r w:rsidR="00163B72" w:rsidRPr="005F4888">
        <w:rPr>
          <w:rFonts w:ascii="Californian FB" w:eastAsia="Arial Unicode MS" w:hAnsi="Californian FB"/>
          <w:sz w:val="22"/>
          <w:szCs w:val="22"/>
        </w:rPr>
        <w:tab/>
      </w:r>
      <w:r w:rsidRPr="005F4888">
        <w:rPr>
          <w:rFonts w:ascii="Californian FB" w:eastAsia="Arial Unicode MS" w:hAnsi="Californian FB"/>
          <w:sz w:val="22"/>
          <w:szCs w:val="22"/>
        </w:rPr>
        <w:t>09/2019-06/2023</w:t>
      </w:r>
    </w:p>
    <w:p w14:paraId="509B8BD6" w14:textId="77777777" w:rsidR="007D1D22" w:rsidRPr="005F4888" w:rsidRDefault="00A26F4F" w:rsidP="00FC0D58">
      <w:pPr>
        <w:pStyle w:val="p0"/>
        <w:spacing w:line="320" w:lineRule="exact"/>
        <w:ind w:firstLineChars="700" w:firstLine="1540"/>
        <w:rPr>
          <w:rFonts w:ascii="Californian FB" w:eastAsia="Arial Unicode MS" w:hAnsi="Californian FB"/>
          <w:sz w:val="22"/>
          <w:szCs w:val="22"/>
        </w:rPr>
      </w:pPr>
      <w:r w:rsidRPr="005F4888">
        <w:rPr>
          <w:rFonts w:ascii="Californian FB" w:eastAsia="Arial Unicode MS" w:hAnsi="Californian FB"/>
          <w:sz w:val="22"/>
          <w:szCs w:val="22"/>
        </w:rPr>
        <w:t>M</w:t>
      </w:r>
      <w:r w:rsidR="001363B5" w:rsidRPr="005F4888">
        <w:rPr>
          <w:rFonts w:ascii="Californian FB" w:eastAsia="Arial Unicode MS" w:hAnsi="Californian FB"/>
          <w:sz w:val="22"/>
          <w:szCs w:val="22"/>
        </w:rPr>
        <w:t xml:space="preserve">ajor: </w:t>
      </w:r>
      <w:r w:rsidRPr="005F4888">
        <w:rPr>
          <w:rFonts w:ascii="Californian FB" w:eastAsia="Arial Unicode MS" w:hAnsi="Californian FB"/>
          <w:sz w:val="22"/>
          <w:szCs w:val="22"/>
        </w:rPr>
        <w:t>F</w:t>
      </w:r>
      <w:r w:rsidR="001363B5" w:rsidRPr="005F4888">
        <w:rPr>
          <w:rFonts w:ascii="Californian FB" w:eastAsia="Arial Unicode MS" w:hAnsi="Californian FB"/>
          <w:sz w:val="22"/>
          <w:szCs w:val="22"/>
        </w:rPr>
        <w:t xml:space="preserve">luid </w:t>
      </w:r>
      <w:r w:rsidRPr="005F4888">
        <w:rPr>
          <w:rFonts w:ascii="Californian FB" w:eastAsia="Arial Unicode MS" w:hAnsi="Californian FB"/>
          <w:sz w:val="22"/>
          <w:szCs w:val="22"/>
        </w:rPr>
        <w:t>M</w:t>
      </w:r>
      <w:r w:rsidR="001363B5" w:rsidRPr="005F4888">
        <w:rPr>
          <w:rFonts w:ascii="Californian FB" w:eastAsia="Arial Unicode MS" w:hAnsi="Californian FB"/>
          <w:sz w:val="22"/>
          <w:szCs w:val="22"/>
        </w:rPr>
        <w:t xml:space="preserve">echanics; </w:t>
      </w:r>
      <w:r w:rsidRPr="005F4888">
        <w:rPr>
          <w:rFonts w:ascii="Californian FB" w:eastAsia="Arial Unicode MS" w:hAnsi="Californian FB"/>
          <w:sz w:val="22"/>
          <w:szCs w:val="22"/>
        </w:rPr>
        <w:t>M</w:t>
      </w:r>
      <w:r w:rsidR="001363B5" w:rsidRPr="005F4888">
        <w:rPr>
          <w:rFonts w:ascii="Californian FB" w:eastAsia="Arial Unicode MS" w:hAnsi="Californian FB"/>
          <w:sz w:val="22"/>
          <w:szCs w:val="22"/>
        </w:rPr>
        <w:t xml:space="preserve">inor: </w:t>
      </w:r>
      <w:r w:rsidRPr="005F4888">
        <w:rPr>
          <w:rFonts w:ascii="Californian FB" w:eastAsia="Arial Unicode MS" w:hAnsi="Californian FB"/>
          <w:sz w:val="22"/>
          <w:szCs w:val="22"/>
        </w:rPr>
        <w:t>H</w:t>
      </w:r>
      <w:r w:rsidR="001363B5" w:rsidRPr="005F4888">
        <w:rPr>
          <w:rFonts w:ascii="Californian FB" w:eastAsia="Arial Unicode MS" w:hAnsi="Californian FB"/>
          <w:sz w:val="22"/>
          <w:szCs w:val="22"/>
        </w:rPr>
        <w:t xml:space="preserve">eat and </w:t>
      </w:r>
      <w:r w:rsidRPr="005F4888">
        <w:rPr>
          <w:rFonts w:ascii="Californian FB" w:eastAsia="Arial Unicode MS" w:hAnsi="Californian FB"/>
          <w:sz w:val="22"/>
          <w:szCs w:val="22"/>
        </w:rPr>
        <w:t>M</w:t>
      </w:r>
      <w:r w:rsidR="001363B5" w:rsidRPr="005F4888">
        <w:rPr>
          <w:rFonts w:ascii="Californian FB" w:eastAsia="Arial Unicode MS" w:hAnsi="Californian FB"/>
          <w:sz w:val="22"/>
          <w:szCs w:val="22"/>
        </w:rPr>
        <w:t xml:space="preserve">ass </w:t>
      </w:r>
      <w:r w:rsidRPr="005F4888">
        <w:rPr>
          <w:rFonts w:ascii="Californian FB" w:eastAsia="Arial Unicode MS" w:hAnsi="Californian FB"/>
          <w:sz w:val="22"/>
          <w:szCs w:val="22"/>
        </w:rPr>
        <w:t>T</w:t>
      </w:r>
      <w:r w:rsidR="001363B5" w:rsidRPr="005F4888">
        <w:rPr>
          <w:rFonts w:ascii="Californian FB" w:eastAsia="Arial Unicode MS" w:hAnsi="Californian FB"/>
          <w:sz w:val="22"/>
          <w:szCs w:val="22"/>
        </w:rPr>
        <w:t>ransfer</w:t>
      </w:r>
    </w:p>
    <w:p w14:paraId="757D27FD" w14:textId="4F2670F7" w:rsidR="00CF4C45" w:rsidRPr="005F4888" w:rsidRDefault="007D1D22" w:rsidP="007D1D22">
      <w:pPr>
        <w:pStyle w:val="p0"/>
        <w:spacing w:line="320" w:lineRule="exact"/>
        <w:ind w:left="1537"/>
        <w:rPr>
          <w:rFonts w:ascii="Californian FB" w:eastAsia="Arial Unicode MS" w:hAnsi="Californian FB"/>
          <w:i/>
          <w:iCs/>
          <w:sz w:val="22"/>
          <w:szCs w:val="22"/>
        </w:rPr>
      </w:pPr>
      <w:r w:rsidRPr="005F4888">
        <w:rPr>
          <w:rFonts w:ascii="Californian FB" w:eastAsia="Arial Unicode MS" w:hAnsi="Californian FB"/>
          <w:i/>
          <w:iCs/>
          <w:sz w:val="22"/>
          <w:szCs w:val="22"/>
        </w:rPr>
        <w:t>Courses: Fusion Engineering and Design, Fundamental Fluid Dynamics, Convective Heat Transfer, Viscous and Turbulent Flow, Numerical Methods for Engineering Applications, Computational Aerodynamics, Numerical Methods for Incompressible Flow, Compressible Flows</w:t>
      </w:r>
    </w:p>
    <w:p w14:paraId="349B5933" w14:textId="77777777" w:rsidR="007D1D22" w:rsidRPr="005F4888" w:rsidRDefault="007D1D22" w:rsidP="00A051D8">
      <w:pPr>
        <w:pStyle w:val="p0"/>
        <w:spacing w:line="320" w:lineRule="exact"/>
        <w:ind w:left="1120" w:firstLine="420"/>
        <w:rPr>
          <w:rFonts w:ascii="Californian FB" w:eastAsia="Arial Unicode MS" w:hAnsi="Californian FB"/>
          <w:b/>
          <w:bCs/>
          <w:sz w:val="22"/>
          <w:szCs w:val="22"/>
        </w:rPr>
      </w:pPr>
    </w:p>
    <w:p w14:paraId="0585D247" w14:textId="57D8D61F" w:rsidR="00CF4C45" w:rsidRPr="005F4888" w:rsidRDefault="00CF4C45" w:rsidP="00A051D8">
      <w:pPr>
        <w:pStyle w:val="p0"/>
        <w:spacing w:line="320" w:lineRule="exact"/>
        <w:ind w:left="1120" w:firstLine="420"/>
        <w:rPr>
          <w:rFonts w:ascii="Californian FB" w:eastAsia="Arial Unicode MS" w:hAnsi="Californian FB"/>
          <w:b/>
          <w:bCs/>
          <w:sz w:val="22"/>
          <w:szCs w:val="22"/>
        </w:rPr>
      </w:pPr>
      <w:r w:rsidRPr="005F4888">
        <w:rPr>
          <w:rFonts w:ascii="Californian FB" w:eastAsia="Arial Unicode MS" w:hAnsi="Californian FB"/>
          <w:b/>
          <w:bCs/>
          <w:sz w:val="22"/>
          <w:szCs w:val="22"/>
        </w:rPr>
        <w:t>Master’s Degree</w:t>
      </w:r>
    </w:p>
    <w:p w14:paraId="79E0A251" w14:textId="77777777" w:rsidR="00CF4C45" w:rsidRPr="005F4888" w:rsidRDefault="00CF4C45" w:rsidP="00B80475">
      <w:pPr>
        <w:pStyle w:val="p0"/>
        <w:spacing w:line="320" w:lineRule="exact"/>
        <w:ind w:firstLineChars="700" w:firstLine="1540"/>
        <w:rPr>
          <w:rFonts w:ascii="Californian FB" w:eastAsia="Arial Unicode MS" w:hAnsi="Californian FB"/>
          <w:sz w:val="22"/>
          <w:szCs w:val="22"/>
        </w:rPr>
      </w:pPr>
      <w:r w:rsidRPr="005F4888">
        <w:rPr>
          <w:rFonts w:ascii="Californian FB" w:eastAsia="Arial Unicode MS" w:hAnsi="Californian FB"/>
          <w:sz w:val="22"/>
          <w:szCs w:val="22"/>
        </w:rPr>
        <w:t>University of California, Los Angeles</w:t>
      </w:r>
    </w:p>
    <w:p w14:paraId="6CC9671E" w14:textId="04E4EBF6" w:rsidR="00CF4C45" w:rsidRPr="005F4888" w:rsidRDefault="00CF4C45" w:rsidP="001363B5">
      <w:pPr>
        <w:pStyle w:val="p0"/>
        <w:spacing w:line="320" w:lineRule="exact"/>
        <w:ind w:firstLineChars="700" w:firstLine="1540"/>
        <w:rPr>
          <w:rFonts w:ascii="Californian FB" w:eastAsia="Arial Unicode MS" w:hAnsi="Californian FB"/>
          <w:sz w:val="22"/>
          <w:szCs w:val="22"/>
        </w:rPr>
      </w:pPr>
      <w:r w:rsidRPr="005F4888">
        <w:rPr>
          <w:rFonts w:ascii="Californian FB" w:eastAsia="Arial Unicode MS" w:hAnsi="Californian FB"/>
          <w:sz w:val="22"/>
          <w:szCs w:val="22"/>
        </w:rPr>
        <w:t>Mechanical Engineering, School of Engineering and Applied Science</w:t>
      </w:r>
      <w:r w:rsidRPr="005F4888">
        <w:rPr>
          <w:rFonts w:ascii="Californian FB" w:eastAsia="Arial Unicode MS" w:hAnsi="Californian FB"/>
          <w:sz w:val="22"/>
          <w:szCs w:val="22"/>
        </w:rPr>
        <w:tab/>
      </w:r>
      <w:r w:rsidR="001363B5" w:rsidRPr="005F4888">
        <w:rPr>
          <w:rFonts w:ascii="Californian FB" w:eastAsia="Arial Unicode MS" w:hAnsi="Californian FB"/>
          <w:sz w:val="22"/>
          <w:szCs w:val="22"/>
        </w:rPr>
        <w:t>GPA: 3.94</w:t>
      </w:r>
      <w:r w:rsidR="001363B5" w:rsidRPr="005F4888">
        <w:rPr>
          <w:rFonts w:ascii="Californian FB" w:eastAsia="Arial Unicode MS" w:hAnsi="Californian FB"/>
          <w:sz w:val="22"/>
          <w:szCs w:val="22"/>
        </w:rPr>
        <w:tab/>
      </w:r>
      <w:r w:rsidRPr="005F4888">
        <w:rPr>
          <w:rFonts w:ascii="Californian FB" w:eastAsia="Arial Unicode MS" w:hAnsi="Californian FB"/>
          <w:sz w:val="22"/>
          <w:szCs w:val="22"/>
        </w:rPr>
        <w:t>09/2018-03/2020</w:t>
      </w:r>
    </w:p>
    <w:p w14:paraId="615ED549" w14:textId="77777777" w:rsidR="007D1D22" w:rsidRPr="005F4888" w:rsidRDefault="007D1D22" w:rsidP="00B80475">
      <w:pPr>
        <w:pStyle w:val="p0"/>
        <w:spacing w:line="320" w:lineRule="exact"/>
        <w:ind w:left="1260" w:firstLine="280"/>
        <w:rPr>
          <w:rFonts w:ascii="Californian FB" w:eastAsia="Arial Unicode MS" w:hAnsi="Californian FB"/>
          <w:b/>
          <w:sz w:val="22"/>
          <w:szCs w:val="22"/>
        </w:rPr>
      </w:pPr>
    </w:p>
    <w:p w14:paraId="5240EDC6" w14:textId="46B9CF9F" w:rsidR="00643375" w:rsidRPr="005F4888" w:rsidRDefault="00643375" w:rsidP="00B80475">
      <w:pPr>
        <w:pStyle w:val="p0"/>
        <w:spacing w:line="320" w:lineRule="exact"/>
        <w:ind w:left="1260" w:firstLine="280"/>
        <w:rPr>
          <w:rFonts w:ascii="Californian FB" w:eastAsia="Arial Unicode MS" w:hAnsi="Californian FB"/>
          <w:b/>
          <w:sz w:val="22"/>
          <w:szCs w:val="22"/>
        </w:rPr>
      </w:pPr>
      <w:r w:rsidRPr="005F4888">
        <w:rPr>
          <w:rFonts w:ascii="Californian FB" w:eastAsia="Arial Unicode MS" w:hAnsi="Californian FB"/>
          <w:b/>
          <w:sz w:val="22"/>
          <w:szCs w:val="22"/>
        </w:rPr>
        <w:t>Bachelor’s Degree</w:t>
      </w:r>
    </w:p>
    <w:p w14:paraId="0E3E3D36" w14:textId="40B7478E" w:rsidR="008A6C71" w:rsidRPr="005F4888" w:rsidRDefault="006D7B9E" w:rsidP="00B80475">
      <w:pPr>
        <w:pStyle w:val="p0"/>
        <w:spacing w:line="320" w:lineRule="exact"/>
        <w:ind w:left="1260" w:firstLine="280"/>
        <w:rPr>
          <w:rFonts w:ascii="Californian FB" w:eastAsia="Arial Unicode MS" w:hAnsi="Californian FB"/>
          <w:bCs/>
          <w:sz w:val="22"/>
          <w:szCs w:val="22"/>
        </w:rPr>
      </w:pPr>
      <w:r w:rsidRPr="005F4888">
        <w:rPr>
          <w:rFonts w:ascii="Californian FB" w:eastAsia="Arial Unicode MS" w:hAnsi="Californian FB"/>
          <w:bCs/>
          <w:sz w:val="22"/>
          <w:szCs w:val="22"/>
        </w:rPr>
        <w:t>Northwestern Polytechnical University</w:t>
      </w:r>
    </w:p>
    <w:p w14:paraId="2DDD806D" w14:textId="5C6D298B" w:rsidR="002357CC" w:rsidRPr="005F4888" w:rsidRDefault="00890901" w:rsidP="001363B5">
      <w:pPr>
        <w:pStyle w:val="p0"/>
        <w:spacing w:line="320" w:lineRule="exact"/>
        <w:ind w:firstLineChars="700" w:firstLine="1540"/>
        <w:rPr>
          <w:rFonts w:ascii="Californian FB" w:eastAsia="Arial Unicode MS" w:hAnsi="Californian FB"/>
          <w:sz w:val="22"/>
          <w:szCs w:val="22"/>
        </w:rPr>
      </w:pPr>
      <w:r w:rsidRPr="005F4888">
        <w:rPr>
          <w:rFonts w:ascii="Californian FB" w:eastAsia="Arial Unicode MS" w:hAnsi="Californian FB"/>
          <w:bCs/>
          <w:sz w:val="22"/>
          <w:szCs w:val="22"/>
        </w:rPr>
        <w:t>Flight</w:t>
      </w:r>
      <w:r w:rsidR="002357CC" w:rsidRPr="005F4888">
        <w:rPr>
          <w:rFonts w:ascii="Californian FB" w:eastAsia="Arial Unicode MS" w:hAnsi="Californian FB"/>
          <w:bCs/>
          <w:sz w:val="22"/>
          <w:szCs w:val="22"/>
        </w:rPr>
        <w:t xml:space="preserve"> Vehicle Propulsion Engineering,</w:t>
      </w:r>
      <w:r w:rsidR="00936F81" w:rsidRPr="005F4888">
        <w:rPr>
          <w:rFonts w:ascii="Californian FB" w:eastAsia="Arial Unicode MS" w:hAnsi="Californian FB"/>
          <w:bCs/>
          <w:sz w:val="22"/>
          <w:szCs w:val="22"/>
        </w:rPr>
        <w:t xml:space="preserve"> </w:t>
      </w:r>
      <w:r w:rsidR="002357CC" w:rsidRPr="005F4888">
        <w:rPr>
          <w:rFonts w:ascii="Californian FB" w:eastAsia="Arial Unicode MS" w:hAnsi="Californian FB"/>
          <w:bCs/>
          <w:sz w:val="22"/>
          <w:szCs w:val="22"/>
        </w:rPr>
        <w:t>School of Power and Energy</w:t>
      </w:r>
      <w:r w:rsidR="00643375" w:rsidRPr="005F4888">
        <w:rPr>
          <w:rFonts w:ascii="Californian FB" w:eastAsia="Arial Unicode MS" w:hAnsi="Californian FB"/>
          <w:bCs/>
          <w:sz w:val="22"/>
          <w:szCs w:val="22"/>
        </w:rPr>
        <w:tab/>
      </w:r>
      <w:r w:rsidR="00643375" w:rsidRPr="005F4888">
        <w:rPr>
          <w:rFonts w:ascii="Californian FB" w:eastAsia="Arial Unicode MS" w:hAnsi="Californian FB"/>
          <w:bCs/>
          <w:sz w:val="22"/>
          <w:szCs w:val="22"/>
        </w:rPr>
        <w:tab/>
      </w:r>
      <w:r w:rsidR="001363B5" w:rsidRPr="005F4888">
        <w:rPr>
          <w:rFonts w:ascii="Californian FB" w:eastAsia="Arial Unicode MS" w:hAnsi="Californian FB"/>
          <w:bCs/>
          <w:sz w:val="22"/>
          <w:szCs w:val="22"/>
        </w:rPr>
        <w:t xml:space="preserve">GPA: </w:t>
      </w:r>
      <w:r w:rsidR="001363B5" w:rsidRPr="005F4888">
        <w:rPr>
          <w:rFonts w:ascii="Californian FB" w:eastAsia="Arial Unicode MS" w:hAnsi="Californian FB"/>
          <w:sz w:val="22"/>
          <w:szCs w:val="22"/>
        </w:rPr>
        <w:t>3.82</w:t>
      </w:r>
      <w:r w:rsidR="00643375" w:rsidRPr="005F4888">
        <w:rPr>
          <w:rFonts w:ascii="Californian FB" w:eastAsia="Arial Unicode MS" w:hAnsi="Californian FB"/>
          <w:bCs/>
          <w:sz w:val="22"/>
          <w:szCs w:val="22"/>
        </w:rPr>
        <w:tab/>
        <w:t>09/</w:t>
      </w:r>
      <w:r w:rsidR="00643375" w:rsidRPr="005F4888">
        <w:rPr>
          <w:rFonts w:ascii="Californian FB" w:eastAsia="Arial Unicode MS" w:hAnsi="Californian FB"/>
          <w:sz w:val="22"/>
          <w:szCs w:val="22"/>
        </w:rPr>
        <w:t>2014-06/2018</w:t>
      </w:r>
    </w:p>
    <w:p w14:paraId="259497E9" w14:textId="506CD2B6" w:rsidR="00936F81" w:rsidRPr="005F4888" w:rsidRDefault="00A26F4F" w:rsidP="00B80475">
      <w:pPr>
        <w:pStyle w:val="p0"/>
        <w:spacing w:line="320" w:lineRule="exact"/>
        <w:ind w:left="1120" w:firstLine="420"/>
        <w:rPr>
          <w:rFonts w:ascii="Californian FB" w:eastAsia="Arial Unicode MS" w:hAnsi="Californian FB"/>
          <w:bCs/>
          <w:sz w:val="22"/>
          <w:szCs w:val="22"/>
        </w:rPr>
      </w:pPr>
      <w:r w:rsidRPr="005F4888">
        <w:rPr>
          <w:rFonts w:ascii="Californian FB" w:eastAsia="Arial Unicode MS" w:hAnsi="Californian FB"/>
          <w:bCs/>
          <w:sz w:val="22"/>
          <w:szCs w:val="22"/>
        </w:rPr>
        <w:t xml:space="preserve">Minor: </w:t>
      </w:r>
      <w:r w:rsidR="00936F81" w:rsidRPr="005F4888">
        <w:rPr>
          <w:rFonts w:ascii="Californian FB" w:eastAsia="Arial Unicode MS" w:hAnsi="Californian FB"/>
          <w:bCs/>
          <w:sz w:val="22"/>
          <w:szCs w:val="22"/>
        </w:rPr>
        <w:t>Business Administratio</w:t>
      </w:r>
      <w:r w:rsidRPr="005F4888">
        <w:rPr>
          <w:rFonts w:ascii="Californian FB" w:eastAsia="Arial Unicode MS" w:hAnsi="Californian FB"/>
          <w:bCs/>
          <w:sz w:val="22"/>
          <w:szCs w:val="22"/>
        </w:rPr>
        <w:t>n</w:t>
      </w:r>
      <w:r w:rsidR="00936F81" w:rsidRPr="005F4888">
        <w:rPr>
          <w:rFonts w:ascii="Californian FB" w:eastAsia="Arial Unicode MS" w:hAnsi="Californian FB"/>
          <w:bCs/>
          <w:sz w:val="22"/>
          <w:szCs w:val="22"/>
        </w:rPr>
        <w:t>, School of Management</w:t>
      </w:r>
    </w:p>
    <w:p w14:paraId="76294072" w14:textId="77777777" w:rsidR="00FC0D58" w:rsidRPr="005F4888" w:rsidRDefault="00FC0D58" w:rsidP="00B80475">
      <w:pPr>
        <w:spacing w:line="320" w:lineRule="exact"/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</w:pPr>
    </w:p>
    <w:p w14:paraId="0C824772" w14:textId="0E411564" w:rsidR="00D70C37" w:rsidRPr="005F4888" w:rsidRDefault="00D57923" w:rsidP="00B80475">
      <w:pPr>
        <w:spacing w:line="320" w:lineRule="exact"/>
        <w:rPr>
          <w:rFonts w:ascii="Californian FB" w:eastAsia="Arial Unicode MS" w:hAnsi="Californian FB"/>
          <w:b/>
          <w:color w:val="9B0001"/>
          <w:sz w:val="24"/>
          <w:szCs w:val="24"/>
          <w:shd w:val="pct15" w:color="auto" w:fill="FFFFFF"/>
        </w:rPr>
      </w:pPr>
      <w:r w:rsidRPr="005F4888"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  <w:t>P</w:t>
      </w:r>
      <w:r w:rsidRPr="005F4888">
        <w:rPr>
          <w:rFonts w:ascii="Californian FB" w:eastAsia="Arial Unicode MS" w:hAnsi="Californian FB"/>
          <w:b/>
          <w:color w:val="9B0001"/>
          <w:sz w:val="24"/>
          <w:szCs w:val="24"/>
          <w:shd w:val="pct15" w:color="auto" w:fill="FFFFFF"/>
        </w:rPr>
        <w:t>ROJECT &amp; WORK</w:t>
      </w:r>
      <w:r w:rsidR="00F5784F" w:rsidRPr="005F4888"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  <w:t xml:space="preserve"> E</w:t>
      </w:r>
      <w:r w:rsidR="00F5784F" w:rsidRPr="005F4888">
        <w:rPr>
          <w:rFonts w:ascii="Californian FB" w:eastAsia="Arial Unicode MS" w:hAnsi="Californian FB"/>
          <w:b/>
          <w:color w:val="9B0001"/>
          <w:sz w:val="24"/>
          <w:szCs w:val="24"/>
          <w:shd w:val="pct15" w:color="auto" w:fill="FFFFFF"/>
        </w:rPr>
        <w:t>XPERIENCE</w:t>
      </w:r>
    </w:p>
    <w:p w14:paraId="1844D676" w14:textId="0C3222C6" w:rsidR="00B451EC" w:rsidRPr="005F4888" w:rsidRDefault="00B451EC" w:rsidP="00B80475">
      <w:pPr>
        <w:pStyle w:val="p0"/>
        <w:spacing w:line="320" w:lineRule="exact"/>
        <w:rPr>
          <w:rFonts w:ascii="Californian FB" w:eastAsia="Arial Unicode MS" w:hAnsi="Californian FB"/>
          <w:bCs/>
          <w:iCs/>
          <w:sz w:val="22"/>
          <w:szCs w:val="22"/>
        </w:rPr>
      </w:pPr>
      <w:r w:rsidRPr="005F4888">
        <w:rPr>
          <w:rFonts w:ascii="Californian FB" w:eastAsia="Arial Unicode MS" w:hAnsi="Californian FB"/>
          <w:b/>
          <w:iCs/>
          <w:sz w:val="22"/>
          <w:szCs w:val="22"/>
        </w:rPr>
        <w:t xml:space="preserve">Postdoctoral Research Associate </w:t>
      </w:r>
      <w:r w:rsidR="001003EF">
        <w:rPr>
          <w:rFonts w:ascii="Californian FB" w:eastAsia="Arial Unicode MS" w:hAnsi="Californian FB"/>
          <w:b/>
          <w:iCs/>
          <w:sz w:val="22"/>
          <w:szCs w:val="22"/>
        </w:rPr>
        <w:t>–</w:t>
      </w:r>
      <w:r w:rsidRPr="005F4888">
        <w:rPr>
          <w:rFonts w:ascii="Californian FB" w:eastAsia="Arial Unicode MS" w:hAnsi="Californian FB"/>
          <w:b/>
          <w:iCs/>
          <w:sz w:val="22"/>
          <w:szCs w:val="22"/>
        </w:rPr>
        <w:t xml:space="preserve"> Computational Liquid Metal Fluids Engineer</w:t>
      </w:r>
      <w:r w:rsidR="00D658C8" w:rsidRPr="005F4888">
        <w:rPr>
          <w:rFonts w:ascii="Californian FB" w:eastAsia="Arial Unicode MS" w:hAnsi="Californian FB"/>
          <w:b/>
          <w:iCs/>
          <w:sz w:val="22"/>
          <w:szCs w:val="22"/>
        </w:rPr>
        <w:t xml:space="preserve">, </w:t>
      </w:r>
      <w:r w:rsidR="00D658C8" w:rsidRPr="005F4888">
        <w:rPr>
          <w:rFonts w:ascii="Californian FB" w:eastAsia="Arial Unicode MS" w:hAnsi="Californian FB"/>
          <w:bCs/>
          <w:iCs/>
          <w:sz w:val="22"/>
          <w:szCs w:val="22"/>
        </w:rPr>
        <w:t>ORNL</w:t>
      </w:r>
      <w:r w:rsidR="00F80CD3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F80CD3" w:rsidRPr="005F4888">
        <w:rPr>
          <w:rFonts w:ascii="Californian FB" w:eastAsia="Arial Unicode MS" w:hAnsi="Californian FB"/>
          <w:b/>
          <w:iCs/>
          <w:sz w:val="22"/>
          <w:szCs w:val="22"/>
        </w:rPr>
        <w:tab/>
      </w:r>
      <w:r w:rsidR="00F80CD3" w:rsidRPr="005F4888">
        <w:rPr>
          <w:rFonts w:ascii="Californian FB" w:eastAsia="Arial Unicode MS" w:hAnsi="Californian FB"/>
          <w:b/>
          <w:iCs/>
          <w:sz w:val="22"/>
          <w:szCs w:val="22"/>
        </w:rPr>
        <w:tab/>
      </w:r>
      <w:r w:rsidR="00F80CD3" w:rsidRPr="005F4888">
        <w:rPr>
          <w:rFonts w:ascii="Californian FB" w:eastAsia="Arial Unicode MS" w:hAnsi="Californian FB"/>
          <w:bCs/>
          <w:iCs/>
          <w:sz w:val="22"/>
          <w:szCs w:val="22"/>
        </w:rPr>
        <w:t>0</w:t>
      </w:r>
      <w:r w:rsidR="00867BCE">
        <w:rPr>
          <w:rFonts w:ascii="Californian FB" w:eastAsia="Arial Unicode MS" w:hAnsi="Californian FB"/>
          <w:bCs/>
          <w:iCs/>
          <w:sz w:val="22"/>
          <w:szCs w:val="22"/>
        </w:rPr>
        <w:t>9</w:t>
      </w:r>
      <w:r w:rsidR="00F80CD3" w:rsidRPr="005F4888">
        <w:rPr>
          <w:rFonts w:ascii="Californian FB" w:eastAsia="Arial Unicode MS" w:hAnsi="Californian FB"/>
          <w:bCs/>
          <w:iCs/>
          <w:sz w:val="22"/>
          <w:szCs w:val="22"/>
        </w:rPr>
        <w:t>/2023-present</w:t>
      </w:r>
    </w:p>
    <w:p w14:paraId="519B1CEF" w14:textId="25974F6B" w:rsidR="000C4866" w:rsidRPr="000C4866" w:rsidRDefault="000C4866" w:rsidP="000C4866">
      <w:pPr>
        <w:pStyle w:val="p0"/>
        <w:numPr>
          <w:ilvl w:val="0"/>
          <w:numId w:val="23"/>
        </w:numPr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  <w:r>
        <w:rPr>
          <w:rFonts w:ascii="Californian FB" w:eastAsia="Arial Unicode MS" w:hAnsi="Californian FB"/>
          <w:iCs/>
          <w:sz w:val="22"/>
          <w:szCs w:val="22"/>
        </w:rPr>
        <w:t>Primary work: Development and application of a Multiphysics COMSOL model for fusion reactor design purposes</w:t>
      </w:r>
    </w:p>
    <w:p w14:paraId="490EE696" w14:textId="4824F982" w:rsidR="00833CDF" w:rsidRPr="005F4888" w:rsidRDefault="00811085" w:rsidP="001C0E55">
      <w:pPr>
        <w:pStyle w:val="p0"/>
        <w:numPr>
          <w:ilvl w:val="0"/>
          <w:numId w:val="23"/>
        </w:numPr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>Coaxial inlet/outlet liquid metal supply system design</w:t>
      </w:r>
      <w:r w:rsidR="009368AE">
        <w:rPr>
          <w:rFonts w:ascii="Californian FB" w:eastAsia="Arial Unicode MS" w:hAnsi="Californian FB"/>
          <w:iCs/>
          <w:sz w:val="22"/>
          <w:szCs w:val="22"/>
        </w:rPr>
        <w:t xml:space="preserve"> for</w:t>
      </w:r>
      <w:r w:rsidR="00EB401D">
        <w:rPr>
          <w:rFonts w:ascii="Californian FB" w:eastAsia="Arial Unicode MS" w:hAnsi="Californian FB"/>
          <w:iCs/>
          <w:sz w:val="22"/>
          <w:szCs w:val="22"/>
        </w:rPr>
        <w:t xml:space="preserve"> a</w:t>
      </w:r>
      <w:r w:rsidR="009368AE">
        <w:rPr>
          <w:rFonts w:ascii="Californian FB" w:eastAsia="Arial Unicode MS" w:hAnsi="Californian FB"/>
          <w:iCs/>
          <w:sz w:val="22"/>
          <w:szCs w:val="22"/>
        </w:rPr>
        <w:t xml:space="preserve"> </w:t>
      </w:r>
      <w:r w:rsidR="00CA68D0">
        <w:rPr>
          <w:rFonts w:ascii="Californian FB" w:eastAsia="Arial Unicode MS" w:hAnsi="Californian FB"/>
          <w:iCs/>
          <w:sz w:val="22"/>
          <w:szCs w:val="22"/>
        </w:rPr>
        <w:t xml:space="preserve">fusion reactor </w:t>
      </w:r>
      <w:r w:rsidR="009368AE">
        <w:rPr>
          <w:rFonts w:ascii="Californian FB" w:eastAsia="Arial Unicode MS" w:hAnsi="Californian FB"/>
          <w:iCs/>
          <w:sz w:val="22"/>
          <w:szCs w:val="22"/>
        </w:rPr>
        <w:t>blanket</w:t>
      </w:r>
    </w:p>
    <w:p w14:paraId="48CD4DBD" w14:textId="5E83D488" w:rsidR="00C601D1" w:rsidRPr="005F4888" w:rsidRDefault="00C601D1" w:rsidP="00C601D1">
      <w:pPr>
        <w:pStyle w:val="p0"/>
        <w:spacing w:line="320" w:lineRule="exact"/>
        <w:ind w:left="84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A </w:t>
      </w:r>
      <w:r w:rsidR="008332D1">
        <w:rPr>
          <w:rFonts w:ascii="Californian FB" w:eastAsia="Arial Unicode MS" w:hAnsi="Californian FB"/>
          <w:iCs/>
          <w:sz w:val="22"/>
          <w:szCs w:val="22"/>
        </w:rPr>
        <w:t xml:space="preserve">customized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COMSOL model was built and tested</w:t>
      </w:r>
      <w:r w:rsidR="008332D1">
        <w:rPr>
          <w:rFonts w:ascii="Californian FB" w:eastAsia="Arial Unicode MS" w:hAnsi="Californian FB"/>
          <w:iCs/>
          <w:sz w:val="22"/>
          <w:szCs w:val="22"/>
        </w:rPr>
        <w:t xml:space="preserve"> (work from UCLA, see below)</w:t>
      </w: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 to characterize the flow and pressure drop in a liquid metal blanket</w:t>
      </w:r>
      <w:r w:rsidR="009E05FC">
        <w:rPr>
          <w:rFonts w:ascii="Californian FB" w:eastAsia="Arial Unicode MS" w:hAnsi="Californian FB"/>
          <w:iCs/>
          <w:sz w:val="22"/>
          <w:szCs w:val="22"/>
        </w:rPr>
        <w:t xml:space="preserve"> concept</w:t>
      </w:r>
      <w:r w:rsidR="005E1A40">
        <w:rPr>
          <w:rFonts w:ascii="Californian FB" w:eastAsia="Arial Unicode MS" w:hAnsi="Californian FB"/>
          <w:iCs/>
          <w:sz w:val="22"/>
          <w:szCs w:val="22"/>
        </w:rPr>
        <w:t xml:space="preserve">, </w:t>
      </w:r>
      <w:r w:rsidR="00943550">
        <w:rPr>
          <w:rFonts w:ascii="Californian FB" w:eastAsia="Arial Unicode MS" w:hAnsi="Californian FB"/>
          <w:iCs/>
          <w:sz w:val="22"/>
          <w:szCs w:val="22"/>
        </w:rPr>
        <w:t>solving</w:t>
      </w:r>
      <w:r w:rsidR="005E1A40">
        <w:rPr>
          <w:rFonts w:ascii="Californian FB" w:eastAsia="Arial Unicode MS" w:hAnsi="Californian FB"/>
          <w:iCs/>
          <w:sz w:val="22"/>
          <w:szCs w:val="22"/>
        </w:rPr>
        <w:t xml:space="preserve"> LM MHD</w:t>
      </w:r>
      <w:r w:rsidR="00943550">
        <w:rPr>
          <w:rFonts w:ascii="Californian FB" w:eastAsia="Arial Unicode MS" w:hAnsi="Californian FB"/>
          <w:iCs/>
          <w:sz w:val="22"/>
          <w:szCs w:val="22"/>
        </w:rPr>
        <w:t xml:space="preserve"> related problems</w:t>
      </w:r>
      <w:r w:rsidR="00380EE2">
        <w:rPr>
          <w:rFonts w:ascii="Californian FB" w:eastAsia="Arial Unicode MS" w:hAnsi="Californian FB"/>
          <w:iCs/>
          <w:sz w:val="22"/>
          <w:szCs w:val="22"/>
        </w:rPr>
        <w:t xml:space="preserve"> (step 1)</w:t>
      </w:r>
    </w:p>
    <w:p w14:paraId="48D02A50" w14:textId="5A8FA0DB" w:rsidR="00CD09C4" w:rsidRPr="005F4888" w:rsidRDefault="00C601D1" w:rsidP="00CD09C4">
      <w:pPr>
        <w:pStyle w:val="p0"/>
        <w:spacing w:line="320" w:lineRule="exact"/>
        <w:ind w:left="84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Two different designs are being </w:t>
      </w:r>
      <w:r w:rsidR="00DD6C0D" w:rsidRPr="005F4888">
        <w:rPr>
          <w:rFonts w:ascii="Californian FB" w:eastAsia="Arial Unicode MS" w:hAnsi="Californian FB"/>
          <w:iCs/>
          <w:sz w:val="22"/>
          <w:szCs w:val="22"/>
        </w:rPr>
        <w:t>compared:</w:t>
      </w: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 conventional </w:t>
      </w:r>
      <w:r w:rsidR="0096218F">
        <w:rPr>
          <w:rFonts w:ascii="Californian FB" w:eastAsia="Arial Unicode MS" w:hAnsi="Californian FB"/>
          <w:iCs/>
          <w:sz w:val="22"/>
          <w:szCs w:val="22"/>
        </w:rPr>
        <w:t xml:space="preserve">with separate inlet/outlet ducts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and advanced with co-axial inlet/outlet ducts</w:t>
      </w:r>
    </w:p>
    <w:p w14:paraId="28A4F9BE" w14:textId="77777777" w:rsidR="00CD09C4" w:rsidRPr="005F4888" w:rsidRDefault="00CD09C4" w:rsidP="00CD09C4">
      <w:pPr>
        <w:pStyle w:val="p0"/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</w:p>
    <w:p w14:paraId="607E0C1A" w14:textId="47072D23" w:rsidR="00811085" w:rsidRPr="005F4888" w:rsidRDefault="00811085" w:rsidP="001C0E55">
      <w:pPr>
        <w:pStyle w:val="p0"/>
        <w:numPr>
          <w:ilvl w:val="0"/>
          <w:numId w:val="23"/>
        </w:numPr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Code to code comparison of </w:t>
      </w:r>
      <w:r w:rsidR="00E01682" w:rsidRPr="005F4888">
        <w:rPr>
          <w:rFonts w:ascii="Californian FB" w:eastAsia="Arial Unicode MS" w:hAnsi="Californian FB"/>
          <w:iCs/>
          <w:sz w:val="22"/>
          <w:szCs w:val="22"/>
        </w:rPr>
        <w:t>mixed convection</w:t>
      </w:r>
      <w:r w:rsidR="00E01682">
        <w:rPr>
          <w:rFonts w:ascii="Californian FB" w:eastAsia="Arial Unicode MS" w:hAnsi="Californian FB"/>
          <w:iCs/>
          <w:sz w:val="22"/>
          <w:szCs w:val="22"/>
        </w:rPr>
        <w:t xml:space="preserve"> </w:t>
      </w:r>
      <w:r w:rsidR="00030E24">
        <w:rPr>
          <w:rFonts w:ascii="Californian FB" w:eastAsia="Arial Unicode MS" w:hAnsi="Californian FB"/>
          <w:iCs/>
          <w:sz w:val="22"/>
          <w:szCs w:val="22"/>
        </w:rPr>
        <w:t xml:space="preserve">phenomenon </w:t>
      </w:r>
      <w:r w:rsidR="00E01682">
        <w:rPr>
          <w:rFonts w:ascii="Californian FB" w:eastAsia="Arial Unicode MS" w:hAnsi="Californian FB"/>
          <w:iCs/>
          <w:sz w:val="22"/>
          <w:szCs w:val="22"/>
        </w:rPr>
        <w:t xml:space="preserve">in a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horizontal rectangular duct</w:t>
      </w:r>
    </w:p>
    <w:p w14:paraId="7268DA42" w14:textId="2AC6AB3E" w:rsidR="00E1389F" w:rsidRDefault="006A6DA1" w:rsidP="00CD09C4">
      <w:pPr>
        <w:pStyle w:val="p0"/>
        <w:spacing w:line="320" w:lineRule="exact"/>
        <w:ind w:left="840"/>
        <w:rPr>
          <w:rFonts w:ascii="Californian FB" w:eastAsia="Arial Unicode MS" w:hAnsi="Californian FB"/>
          <w:iCs/>
          <w:sz w:val="22"/>
          <w:szCs w:val="22"/>
        </w:rPr>
      </w:pPr>
      <w:r w:rsidRPr="006A6DA1">
        <w:rPr>
          <w:rFonts w:ascii="Californian FB" w:eastAsia="Arial Unicode MS" w:hAnsi="Californian FB"/>
          <w:iCs/>
          <w:sz w:val="22"/>
          <w:szCs w:val="22"/>
        </w:rPr>
        <w:t xml:space="preserve">A COMSOL model was </w:t>
      </w:r>
      <w:r w:rsidR="00D73A1F">
        <w:rPr>
          <w:rFonts w:ascii="Californian FB" w:eastAsia="Arial Unicode MS" w:hAnsi="Californian FB"/>
          <w:iCs/>
          <w:sz w:val="22"/>
          <w:szCs w:val="22"/>
        </w:rPr>
        <w:t xml:space="preserve">further </w:t>
      </w:r>
      <w:r>
        <w:rPr>
          <w:rFonts w:ascii="Californian FB" w:eastAsia="Arial Unicode MS" w:hAnsi="Californian FB"/>
          <w:iCs/>
          <w:sz w:val="22"/>
          <w:szCs w:val="22"/>
        </w:rPr>
        <w:t>developed</w:t>
      </w:r>
      <w:r w:rsidRPr="006A6DA1">
        <w:rPr>
          <w:rFonts w:ascii="Californian FB" w:eastAsia="Arial Unicode MS" w:hAnsi="Californian FB"/>
          <w:iCs/>
          <w:sz w:val="22"/>
          <w:szCs w:val="22"/>
        </w:rPr>
        <w:t xml:space="preserve"> involving </w:t>
      </w:r>
      <w:r w:rsidR="00E1389F">
        <w:rPr>
          <w:rFonts w:ascii="Californian FB" w:eastAsia="Arial Unicode MS" w:hAnsi="Californian FB"/>
          <w:iCs/>
          <w:sz w:val="22"/>
          <w:szCs w:val="22"/>
        </w:rPr>
        <w:t>LM MHD</w:t>
      </w:r>
      <w:r w:rsidR="00E1389F">
        <w:rPr>
          <w:rFonts w:ascii="Californian FB" w:eastAsia="Arial Unicode MS" w:hAnsi="Californian FB"/>
          <w:iCs/>
          <w:sz w:val="22"/>
          <w:szCs w:val="22"/>
        </w:rPr>
        <w:t xml:space="preserve"> and</w:t>
      </w:r>
      <w:r w:rsidR="00E1389F">
        <w:rPr>
          <w:rFonts w:ascii="Californian FB" w:eastAsia="Arial Unicode MS" w:hAnsi="Californian FB"/>
          <w:iCs/>
          <w:sz w:val="22"/>
          <w:szCs w:val="22"/>
        </w:rPr>
        <w:t xml:space="preserve"> heat transfer</w:t>
      </w:r>
      <w:r w:rsidR="00380EE2">
        <w:rPr>
          <w:rFonts w:ascii="Californian FB" w:eastAsia="Arial Unicode MS" w:hAnsi="Californian FB"/>
          <w:iCs/>
          <w:sz w:val="22"/>
          <w:szCs w:val="22"/>
        </w:rPr>
        <w:t xml:space="preserve"> (step 2)</w:t>
      </w:r>
    </w:p>
    <w:p w14:paraId="0C87BC5E" w14:textId="27152CEA" w:rsidR="006A6DA1" w:rsidRDefault="00E01682" w:rsidP="00CD09C4">
      <w:pPr>
        <w:pStyle w:val="p0"/>
        <w:spacing w:line="320" w:lineRule="exact"/>
        <w:ind w:left="840"/>
        <w:rPr>
          <w:rFonts w:ascii="Californian FB" w:eastAsia="Arial Unicode MS" w:hAnsi="Californian FB"/>
          <w:iCs/>
          <w:sz w:val="22"/>
          <w:szCs w:val="22"/>
        </w:rPr>
      </w:pPr>
      <w:r>
        <w:rPr>
          <w:rFonts w:ascii="Californian FB" w:eastAsia="Arial Unicode MS" w:hAnsi="Californian FB"/>
          <w:iCs/>
          <w:sz w:val="22"/>
          <w:szCs w:val="22"/>
        </w:rPr>
        <w:t xml:space="preserve">The results from COMSOL </w:t>
      </w:r>
      <w:r w:rsidR="00D407D4">
        <w:rPr>
          <w:rFonts w:ascii="Californian FB" w:eastAsia="Arial Unicode MS" w:hAnsi="Californian FB"/>
          <w:iCs/>
          <w:sz w:val="22"/>
          <w:szCs w:val="22"/>
        </w:rPr>
        <w:t xml:space="preserve">for velocity, temperature, electric currents, electric potential, </w:t>
      </w:r>
      <w:r w:rsidR="0058488F">
        <w:rPr>
          <w:rFonts w:ascii="Californian FB" w:eastAsia="Arial Unicode MS" w:hAnsi="Californian FB"/>
          <w:iCs/>
          <w:sz w:val="22"/>
          <w:szCs w:val="22"/>
        </w:rPr>
        <w:t xml:space="preserve">and </w:t>
      </w:r>
      <w:r w:rsidR="00D407D4">
        <w:rPr>
          <w:rFonts w:ascii="Californian FB" w:eastAsia="Arial Unicode MS" w:hAnsi="Californian FB"/>
          <w:iCs/>
          <w:sz w:val="22"/>
          <w:szCs w:val="22"/>
        </w:rPr>
        <w:t xml:space="preserve">pressure </w:t>
      </w:r>
      <w:r>
        <w:rPr>
          <w:rFonts w:ascii="Californian FB" w:eastAsia="Arial Unicode MS" w:hAnsi="Californian FB"/>
          <w:iCs/>
          <w:sz w:val="22"/>
          <w:szCs w:val="22"/>
        </w:rPr>
        <w:t>are being compared with</w:t>
      </w:r>
      <w:r w:rsidR="00583FD1">
        <w:rPr>
          <w:rFonts w:ascii="Californian FB" w:eastAsia="Arial Unicode MS" w:hAnsi="Californian FB"/>
          <w:iCs/>
          <w:sz w:val="22"/>
          <w:szCs w:val="22"/>
        </w:rPr>
        <w:t xml:space="preserve"> ANSYS Fluent, CFX and </w:t>
      </w:r>
      <w:proofErr w:type="spellStart"/>
      <w:r w:rsidR="00583FD1">
        <w:rPr>
          <w:rFonts w:ascii="Californian FB" w:eastAsia="Arial Unicode MS" w:hAnsi="Californian FB"/>
          <w:iCs/>
          <w:sz w:val="22"/>
          <w:szCs w:val="22"/>
        </w:rPr>
        <w:t>OpenFOAM</w:t>
      </w:r>
      <w:proofErr w:type="spellEnd"/>
      <w:r w:rsidR="00583FD1">
        <w:rPr>
          <w:rFonts w:ascii="Californian FB" w:eastAsia="Arial Unicode MS" w:hAnsi="Californian FB"/>
          <w:iCs/>
          <w:sz w:val="22"/>
          <w:szCs w:val="22"/>
        </w:rPr>
        <w:t xml:space="preserve"> as an international collaboration</w:t>
      </w:r>
      <w:r w:rsidR="00CB514C">
        <w:rPr>
          <w:rFonts w:ascii="Californian FB" w:eastAsia="Arial Unicode MS" w:hAnsi="Californian FB"/>
          <w:iCs/>
          <w:sz w:val="22"/>
          <w:szCs w:val="22"/>
        </w:rPr>
        <w:t xml:space="preserve"> effort</w:t>
      </w:r>
    </w:p>
    <w:p w14:paraId="6330CF45" w14:textId="77777777" w:rsidR="00D407D4" w:rsidRPr="005F4888" w:rsidRDefault="00D407D4" w:rsidP="00D407D4">
      <w:pPr>
        <w:pStyle w:val="p0"/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</w:p>
    <w:p w14:paraId="0E6A6748" w14:textId="7F24C4C3" w:rsidR="00811085" w:rsidRDefault="005307F5" w:rsidP="001C0E55">
      <w:pPr>
        <w:pStyle w:val="p0"/>
        <w:numPr>
          <w:ilvl w:val="0"/>
          <w:numId w:val="23"/>
        </w:numPr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MHD, heat transfer and thermal stress analysis for Li-cooled substrate in a </w:t>
      </w:r>
      <w:r w:rsidR="00B77D61">
        <w:rPr>
          <w:rFonts w:ascii="Californian FB" w:eastAsia="Arial Unicode MS" w:hAnsi="Californian FB"/>
          <w:iCs/>
          <w:sz w:val="22"/>
          <w:szCs w:val="22"/>
        </w:rPr>
        <w:t xml:space="preserve">slow Li flow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divertor</w:t>
      </w:r>
    </w:p>
    <w:p w14:paraId="7087E56D" w14:textId="78E653DC" w:rsidR="00B77D61" w:rsidRDefault="00843CC8" w:rsidP="00B77D61">
      <w:pPr>
        <w:pStyle w:val="p0"/>
        <w:spacing w:line="320" w:lineRule="exact"/>
        <w:ind w:left="840"/>
        <w:rPr>
          <w:rFonts w:ascii="Californian FB" w:eastAsia="Arial Unicode MS" w:hAnsi="Californian FB"/>
          <w:iCs/>
          <w:sz w:val="22"/>
          <w:szCs w:val="22"/>
        </w:rPr>
      </w:pPr>
      <w:r>
        <w:rPr>
          <w:rFonts w:ascii="Californian FB" w:eastAsia="Arial Unicode MS" w:hAnsi="Californian FB"/>
          <w:iCs/>
          <w:sz w:val="22"/>
          <w:szCs w:val="22"/>
        </w:rPr>
        <w:t>A</w:t>
      </w:r>
      <w:r w:rsidR="00A51DAC">
        <w:rPr>
          <w:rFonts w:ascii="Californian FB" w:eastAsia="Arial Unicode MS" w:hAnsi="Californian FB"/>
          <w:iCs/>
          <w:sz w:val="22"/>
          <w:szCs w:val="22"/>
        </w:rPr>
        <w:t>n</w:t>
      </w:r>
      <w:r>
        <w:rPr>
          <w:rFonts w:ascii="Californian FB" w:eastAsia="Arial Unicode MS" w:hAnsi="Californian FB"/>
          <w:iCs/>
          <w:sz w:val="22"/>
          <w:szCs w:val="22"/>
        </w:rPr>
        <w:t xml:space="preserve"> </w:t>
      </w:r>
      <w:r w:rsidR="00D170CC">
        <w:rPr>
          <w:rFonts w:ascii="Californian FB" w:eastAsia="Arial Unicode MS" w:hAnsi="Californian FB"/>
          <w:iCs/>
          <w:sz w:val="22"/>
          <w:szCs w:val="22"/>
        </w:rPr>
        <w:t xml:space="preserve">integrated </w:t>
      </w:r>
      <w:proofErr w:type="spellStart"/>
      <w:r w:rsidR="00D170CC">
        <w:rPr>
          <w:rFonts w:ascii="Californian FB" w:eastAsia="Arial Unicode MS" w:hAnsi="Californian FB"/>
          <w:iCs/>
          <w:sz w:val="22"/>
          <w:szCs w:val="22"/>
        </w:rPr>
        <w:t>m</w:t>
      </w:r>
      <w:r>
        <w:rPr>
          <w:rFonts w:ascii="Californian FB" w:eastAsia="Arial Unicode MS" w:hAnsi="Californian FB"/>
          <w:iCs/>
          <w:sz w:val="22"/>
          <w:szCs w:val="22"/>
        </w:rPr>
        <w:t>ultiphysics</w:t>
      </w:r>
      <w:proofErr w:type="spellEnd"/>
      <w:r>
        <w:rPr>
          <w:rFonts w:ascii="Californian FB" w:eastAsia="Arial Unicode MS" w:hAnsi="Californian FB"/>
          <w:iCs/>
          <w:sz w:val="22"/>
          <w:szCs w:val="22"/>
        </w:rPr>
        <w:t xml:space="preserve"> </w:t>
      </w:r>
      <w:r w:rsidR="00D170CC">
        <w:rPr>
          <w:rFonts w:ascii="Californian FB" w:eastAsia="Arial Unicode MS" w:hAnsi="Californian FB"/>
          <w:iCs/>
          <w:sz w:val="22"/>
          <w:szCs w:val="22"/>
        </w:rPr>
        <w:t xml:space="preserve">COMSOL </w:t>
      </w:r>
      <w:r>
        <w:rPr>
          <w:rFonts w:ascii="Californian FB" w:eastAsia="Arial Unicode MS" w:hAnsi="Californian FB"/>
          <w:iCs/>
          <w:sz w:val="22"/>
          <w:szCs w:val="22"/>
        </w:rPr>
        <w:t>model coupling LM MHD, heat transfer and solid mechanics was constructed</w:t>
      </w:r>
      <w:r w:rsidR="00D170CC">
        <w:rPr>
          <w:rFonts w:ascii="Californian FB" w:eastAsia="Arial Unicode MS" w:hAnsi="Californian FB"/>
          <w:iCs/>
          <w:sz w:val="22"/>
          <w:szCs w:val="22"/>
        </w:rPr>
        <w:t xml:space="preserve"> and successfully coupled (step 3)</w:t>
      </w:r>
    </w:p>
    <w:p w14:paraId="543C4178" w14:textId="242AB3E8" w:rsidR="00843CC8" w:rsidRDefault="004F02B3" w:rsidP="00B77D61">
      <w:pPr>
        <w:pStyle w:val="p0"/>
        <w:spacing w:line="320" w:lineRule="exact"/>
        <w:ind w:left="840"/>
        <w:rPr>
          <w:rFonts w:ascii="Californian FB" w:eastAsia="Arial Unicode MS" w:hAnsi="Californian FB"/>
          <w:iCs/>
          <w:sz w:val="22"/>
          <w:szCs w:val="22"/>
        </w:rPr>
      </w:pPr>
      <w:r>
        <w:rPr>
          <w:rFonts w:ascii="Californian FB" w:eastAsia="Arial Unicode MS" w:hAnsi="Californian FB"/>
          <w:iCs/>
          <w:sz w:val="22"/>
          <w:szCs w:val="22"/>
        </w:rPr>
        <w:t>The maximum temperature, stress and displacement of the substrate were computed and compared with the material limits to examine the feasibility of so-called “slow Li flow divertor design”</w:t>
      </w:r>
    </w:p>
    <w:p w14:paraId="03EA1A2C" w14:textId="77777777" w:rsidR="004F02B3" w:rsidRPr="005F4888" w:rsidRDefault="004F02B3" w:rsidP="004F02B3">
      <w:pPr>
        <w:pStyle w:val="p0"/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</w:p>
    <w:p w14:paraId="1F782B03" w14:textId="7200D332" w:rsidR="005307F5" w:rsidRDefault="005307F5" w:rsidP="001C0E55">
      <w:pPr>
        <w:pStyle w:val="p0"/>
        <w:numPr>
          <w:ilvl w:val="0"/>
          <w:numId w:val="23"/>
        </w:numPr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LDRD on Magnetohydrodynamic </w:t>
      </w:r>
      <w:proofErr w:type="spellStart"/>
      <w:r w:rsidRPr="005F4888">
        <w:rPr>
          <w:rFonts w:ascii="Californian FB" w:eastAsia="Arial Unicode MS" w:hAnsi="Californian FB"/>
          <w:iCs/>
          <w:sz w:val="22"/>
          <w:szCs w:val="22"/>
        </w:rPr>
        <w:t>PbLi</w:t>
      </w:r>
      <w:proofErr w:type="spellEnd"/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 experimental facility design</w:t>
      </w:r>
    </w:p>
    <w:p w14:paraId="1BC4F083" w14:textId="7AF17254" w:rsidR="00C601D1" w:rsidRDefault="000D13AE" w:rsidP="003019FB">
      <w:pPr>
        <w:pStyle w:val="p0"/>
        <w:spacing w:line="320" w:lineRule="exact"/>
        <w:ind w:left="840"/>
        <w:rPr>
          <w:rFonts w:ascii="Californian FB" w:eastAsia="Arial Unicode MS" w:hAnsi="Californian FB"/>
          <w:iCs/>
          <w:sz w:val="22"/>
          <w:szCs w:val="22"/>
        </w:rPr>
      </w:pPr>
      <w:r>
        <w:rPr>
          <w:rFonts w:ascii="Californian FB" w:eastAsia="Arial Unicode MS" w:hAnsi="Californian FB"/>
          <w:iCs/>
          <w:sz w:val="22"/>
          <w:szCs w:val="22"/>
        </w:rPr>
        <w:t>Project f</w:t>
      </w:r>
      <w:r w:rsidR="00CB47D8">
        <w:rPr>
          <w:rFonts w:ascii="Californian FB" w:eastAsia="Arial Unicode MS" w:hAnsi="Californian FB"/>
          <w:iCs/>
          <w:sz w:val="22"/>
          <w:szCs w:val="22"/>
        </w:rPr>
        <w:t>ocuse</w:t>
      </w:r>
      <w:r w:rsidR="00510192">
        <w:rPr>
          <w:rFonts w:ascii="Californian FB" w:eastAsia="Arial Unicode MS" w:hAnsi="Californian FB"/>
          <w:iCs/>
          <w:sz w:val="22"/>
          <w:szCs w:val="22"/>
        </w:rPr>
        <w:t>s</w:t>
      </w:r>
      <w:r w:rsidR="00CB47D8">
        <w:rPr>
          <w:rFonts w:ascii="Californian FB" w:eastAsia="Arial Unicode MS" w:hAnsi="Californian FB"/>
          <w:iCs/>
          <w:sz w:val="22"/>
          <w:szCs w:val="22"/>
        </w:rPr>
        <w:t xml:space="preserve"> on the design of a test facility for qualification of fusion materials and estimation of pressure drop in a liquid metal blanket</w:t>
      </w:r>
      <w:r w:rsidR="003019FB">
        <w:rPr>
          <w:rFonts w:ascii="Californian FB" w:eastAsia="Arial Unicode MS" w:hAnsi="Californian FB"/>
          <w:iCs/>
          <w:sz w:val="22"/>
          <w:szCs w:val="22"/>
        </w:rPr>
        <w:t>, with the</w:t>
      </w:r>
      <w:r w:rsidR="00430D89">
        <w:rPr>
          <w:rFonts w:ascii="Californian FB" w:eastAsia="Arial Unicode MS" w:hAnsi="Californian FB"/>
          <w:iCs/>
          <w:sz w:val="22"/>
          <w:szCs w:val="22"/>
        </w:rPr>
        <w:t xml:space="preserve"> </w:t>
      </w:r>
      <w:r w:rsidR="0059595D">
        <w:rPr>
          <w:rFonts w:ascii="Californian FB" w:eastAsia="Arial Unicode MS" w:hAnsi="Californian FB"/>
          <w:iCs/>
          <w:sz w:val="22"/>
          <w:szCs w:val="22"/>
        </w:rPr>
        <w:t xml:space="preserve">completed </w:t>
      </w:r>
      <w:proofErr w:type="spellStart"/>
      <w:r w:rsidR="00430D89">
        <w:rPr>
          <w:rFonts w:ascii="Californian FB" w:eastAsia="Arial Unicode MS" w:hAnsi="Californian FB"/>
          <w:iCs/>
          <w:sz w:val="22"/>
          <w:szCs w:val="22"/>
        </w:rPr>
        <w:t>multiphysics</w:t>
      </w:r>
      <w:proofErr w:type="spellEnd"/>
      <w:r w:rsidR="00430D89">
        <w:rPr>
          <w:rFonts w:ascii="Californian FB" w:eastAsia="Arial Unicode MS" w:hAnsi="Californian FB"/>
          <w:iCs/>
          <w:sz w:val="22"/>
          <w:szCs w:val="22"/>
        </w:rPr>
        <w:t xml:space="preserve"> COMSOL model used for pre-experimental analysis</w:t>
      </w:r>
    </w:p>
    <w:p w14:paraId="4F579B8E" w14:textId="77777777" w:rsidR="005308AC" w:rsidRPr="005308AC" w:rsidRDefault="005308AC" w:rsidP="005308AC">
      <w:pPr>
        <w:pStyle w:val="p0"/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</w:p>
    <w:p w14:paraId="24949A37" w14:textId="07CEEBC3" w:rsidR="00680285" w:rsidRPr="005F4888" w:rsidRDefault="00680285" w:rsidP="00B80475">
      <w:pPr>
        <w:pStyle w:val="p0"/>
        <w:spacing w:line="320" w:lineRule="exact"/>
        <w:rPr>
          <w:rFonts w:ascii="Californian FB" w:eastAsia="Arial Unicode MS" w:hAnsi="Californian FB"/>
          <w:bCs/>
          <w:iCs/>
          <w:sz w:val="22"/>
          <w:szCs w:val="22"/>
        </w:rPr>
      </w:pPr>
      <w:r w:rsidRPr="005F4888">
        <w:rPr>
          <w:rFonts w:ascii="Californian FB" w:eastAsia="Arial Unicode MS" w:hAnsi="Californian FB"/>
          <w:b/>
          <w:iCs/>
          <w:sz w:val="22"/>
          <w:szCs w:val="22"/>
        </w:rPr>
        <w:t xml:space="preserve">Graduate </w:t>
      </w:r>
      <w:r w:rsidR="005B623D">
        <w:rPr>
          <w:rFonts w:ascii="Californian FB" w:eastAsia="Arial Unicode MS" w:hAnsi="Californian FB"/>
          <w:b/>
          <w:iCs/>
          <w:sz w:val="22"/>
          <w:szCs w:val="22"/>
        </w:rPr>
        <w:t>S</w:t>
      </w:r>
      <w:r w:rsidRPr="005F4888">
        <w:rPr>
          <w:rFonts w:ascii="Californian FB" w:eastAsia="Arial Unicode MS" w:hAnsi="Californian FB"/>
          <w:b/>
          <w:iCs/>
          <w:sz w:val="22"/>
          <w:szCs w:val="22"/>
        </w:rPr>
        <w:t xml:space="preserve">tudent </w:t>
      </w:r>
      <w:r w:rsidR="005B623D">
        <w:rPr>
          <w:rFonts w:ascii="Californian FB" w:eastAsia="Arial Unicode MS" w:hAnsi="Californian FB"/>
          <w:b/>
          <w:iCs/>
          <w:sz w:val="22"/>
          <w:szCs w:val="22"/>
        </w:rPr>
        <w:t>R</w:t>
      </w:r>
      <w:r w:rsidR="001355A8" w:rsidRPr="005F4888">
        <w:rPr>
          <w:rFonts w:ascii="Californian FB" w:eastAsia="Arial Unicode MS" w:hAnsi="Californian FB"/>
          <w:b/>
          <w:iCs/>
          <w:sz w:val="22"/>
          <w:szCs w:val="22"/>
        </w:rPr>
        <w:t xml:space="preserve">esearcher, </w:t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>UCLA</w:t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</w:r>
      <w:r w:rsidR="001355A8" w:rsidRPr="005F4888">
        <w:rPr>
          <w:rFonts w:ascii="Californian FB" w:eastAsia="Arial Unicode MS" w:hAnsi="Californian FB"/>
          <w:bCs/>
          <w:iCs/>
          <w:sz w:val="22"/>
          <w:szCs w:val="22"/>
        </w:rPr>
        <w:tab/>
        <w:t>09/2019-06/2023</w:t>
      </w:r>
    </w:p>
    <w:p w14:paraId="7532DA36" w14:textId="77777777" w:rsidR="00833CDF" w:rsidRPr="005F4888" w:rsidRDefault="00833CDF" w:rsidP="00833CDF">
      <w:pPr>
        <w:pStyle w:val="p0"/>
        <w:numPr>
          <w:ilvl w:val="0"/>
          <w:numId w:val="10"/>
        </w:numPr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Prediction of </w:t>
      </w:r>
      <w:proofErr w:type="spellStart"/>
      <w:r w:rsidRPr="005F4888">
        <w:rPr>
          <w:rFonts w:ascii="Californian FB" w:eastAsia="Arial Unicode MS" w:hAnsi="Californian FB"/>
          <w:iCs/>
          <w:sz w:val="22"/>
          <w:szCs w:val="22"/>
        </w:rPr>
        <w:t>PbLi</w:t>
      </w:r>
      <w:proofErr w:type="spellEnd"/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 fluid flow and temperature field in a thermal convection loop (TCL):</w:t>
      </w:r>
    </w:p>
    <w:p w14:paraId="3AEA2EB2" w14:textId="72CE739B" w:rsidR="00833CDF" w:rsidRPr="005F4888" w:rsidRDefault="00833CDF" w:rsidP="00833CDF">
      <w:pPr>
        <w:pStyle w:val="p0"/>
        <w:spacing w:line="320" w:lineRule="exact"/>
        <w:ind w:left="420" w:firstLine="42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>A thermo-hydraulics code and a COMSOL model were developed and tested for TCL</w:t>
      </w:r>
      <w:r w:rsidR="006C47F8" w:rsidRPr="005F4888">
        <w:rPr>
          <w:rFonts w:ascii="Californian FB" w:eastAsia="Arial Unicode MS" w:hAnsi="Californian FB"/>
          <w:iCs/>
          <w:sz w:val="22"/>
          <w:szCs w:val="22"/>
        </w:rPr>
        <w:t xml:space="preserve"> in ORNL</w:t>
      </w:r>
    </w:p>
    <w:p w14:paraId="450E3DDA" w14:textId="221C0F95" w:rsidR="00833CDF" w:rsidRPr="005F4888" w:rsidRDefault="00833CDF" w:rsidP="00833CDF">
      <w:pPr>
        <w:pStyle w:val="p0"/>
        <w:spacing w:line="320" w:lineRule="exact"/>
        <w:ind w:left="420" w:firstLine="42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>The COMSOL model was used to predict the flow circulation velocity and temperature field</w:t>
      </w:r>
    </w:p>
    <w:p w14:paraId="4E67B035" w14:textId="0E6023FF" w:rsidR="00833CDF" w:rsidRPr="005F4888" w:rsidRDefault="00833CDF" w:rsidP="00833CDF">
      <w:pPr>
        <w:pStyle w:val="p0"/>
        <w:spacing w:line="320" w:lineRule="exact"/>
        <w:ind w:left="420" w:firstLine="42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The goal of the study is to help design and </w:t>
      </w:r>
      <w:r w:rsidR="005356AD" w:rsidRPr="005F4888">
        <w:rPr>
          <w:rFonts w:ascii="Californian FB" w:eastAsia="Arial Unicode MS" w:hAnsi="Californian FB"/>
          <w:iCs/>
          <w:sz w:val="22"/>
          <w:szCs w:val="22"/>
        </w:rPr>
        <w:t>analy</w:t>
      </w:r>
      <w:r w:rsidR="006B5871">
        <w:rPr>
          <w:rFonts w:ascii="Californian FB" w:eastAsia="Arial Unicode MS" w:hAnsi="Californian FB"/>
          <w:iCs/>
          <w:sz w:val="22"/>
          <w:szCs w:val="22"/>
        </w:rPr>
        <w:t>z</w:t>
      </w:r>
      <w:r w:rsidR="005356AD" w:rsidRPr="005F4888">
        <w:rPr>
          <w:rFonts w:ascii="Californian FB" w:eastAsia="Arial Unicode MS" w:hAnsi="Californian FB"/>
          <w:iCs/>
          <w:sz w:val="22"/>
          <w:szCs w:val="22"/>
        </w:rPr>
        <w:t>e</w:t>
      </w: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 the TCL </w:t>
      </w:r>
      <w:r w:rsidR="002B3E2D" w:rsidRPr="005F4888">
        <w:rPr>
          <w:rFonts w:ascii="Californian FB" w:eastAsia="Arial Unicode MS" w:hAnsi="Californian FB"/>
          <w:iCs/>
          <w:sz w:val="22"/>
          <w:szCs w:val="22"/>
        </w:rPr>
        <w:t xml:space="preserve">numerically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for experiment</w:t>
      </w:r>
      <w:r w:rsidR="002B3E2D" w:rsidRPr="005F4888">
        <w:rPr>
          <w:rFonts w:ascii="Californian FB" w:eastAsia="Arial Unicode MS" w:hAnsi="Californian FB"/>
          <w:iCs/>
          <w:sz w:val="22"/>
          <w:szCs w:val="22"/>
        </w:rPr>
        <w:t xml:space="preserve">al </w:t>
      </w:r>
      <w:r w:rsidR="00877592" w:rsidRPr="005F4888">
        <w:rPr>
          <w:rFonts w:ascii="Californian FB" w:eastAsia="Arial Unicode MS" w:hAnsi="Californian FB"/>
          <w:iCs/>
          <w:sz w:val="22"/>
          <w:szCs w:val="22"/>
        </w:rPr>
        <w:t>work</w:t>
      </w:r>
    </w:p>
    <w:p w14:paraId="7ADFBD30" w14:textId="68F53DC3" w:rsidR="00833CDF" w:rsidRPr="005F4888" w:rsidRDefault="00833CDF" w:rsidP="00833CDF">
      <w:pPr>
        <w:pStyle w:val="p0"/>
        <w:spacing w:line="320" w:lineRule="exact"/>
        <w:ind w:left="420" w:firstLine="42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>The study relates to the APMT sample corrosion experiment, with no specimen</w:t>
      </w:r>
      <w:r w:rsidR="00717936" w:rsidRPr="005F4888">
        <w:rPr>
          <w:rFonts w:ascii="Californian FB" w:eastAsia="Arial Unicode MS" w:hAnsi="Californian FB"/>
          <w:iCs/>
          <w:sz w:val="22"/>
          <w:szCs w:val="22"/>
        </w:rPr>
        <w:t>/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different specimen shapes</w:t>
      </w:r>
    </w:p>
    <w:p w14:paraId="7469D5C4" w14:textId="77777777" w:rsidR="00833CDF" w:rsidRPr="005F4888" w:rsidRDefault="00833CDF" w:rsidP="00833CDF">
      <w:pPr>
        <w:pStyle w:val="p0"/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</w:p>
    <w:p w14:paraId="1B3ABFA9" w14:textId="77777777" w:rsidR="00833CDF" w:rsidRPr="005F4888" w:rsidRDefault="00833CDF" w:rsidP="00833CDF">
      <w:pPr>
        <w:pStyle w:val="p0"/>
        <w:numPr>
          <w:ilvl w:val="0"/>
          <w:numId w:val="10"/>
        </w:numPr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>Optimization studies for a manifold of a liquid metal blanket of a fusion reactor:</w:t>
      </w:r>
    </w:p>
    <w:p w14:paraId="37D768D2" w14:textId="4F097D52" w:rsidR="00833CDF" w:rsidRPr="005F4888" w:rsidRDefault="00833CDF" w:rsidP="00833CDF">
      <w:pPr>
        <w:pStyle w:val="p0"/>
        <w:spacing w:line="320" w:lineRule="exact"/>
        <w:ind w:left="420" w:firstLine="42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A computational model in COMSOL was created to solve the </w:t>
      </w:r>
      <w:r w:rsidR="00680111" w:rsidRPr="005F4888">
        <w:rPr>
          <w:rFonts w:ascii="Californian FB" w:eastAsia="Arial Unicode MS" w:hAnsi="Californian FB"/>
          <w:iCs/>
          <w:sz w:val="22"/>
          <w:szCs w:val="22"/>
        </w:rPr>
        <w:t xml:space="preserve">LM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MHD flow in </w:t>
      </w:r>
      <w:r w:rsidR="00680111" w:rsidRPr="005F4888">
        <w:rPr>
          <w:rFonts w:ascii="Californian FB" w:eastAsia="Arial Unicode MS" w:hAnsi="Californian FB"/>
          <w:iCs/>
          <w:sz w:val="22"/>
          <w:szCs w:val="22"/>
        </w:rPr>
        <w:t xml:space="preserve">expansion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manifold</w:t>
      </w:r>
    </w:p>
    <w:p w14:paraId="5DDD237E" w14:textId="79E15F89" w:rsidR="00833CDF" w:rsidRPr="005F4888" w:rsidRDefault="00833CDF" w:rsidP="00833CDF">
      <w:pPr>
        <w:pStyle w:val="p0"/>
        <w:spacing w:line="320" w:lineRule="exact"/>
        <w:ind w:left="420" w:firstLine="42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>The model was validated through comparison to 2D and 3D MHD solutions</w:t>
      </w:r>
      <w:r w:rsidR="00876A12" w:rsidRPr="005F4888">
        <w:rPr>
          <w:rFonts w:ascii="Californian FB" w:eastAsia="Arial Unicode MS" w:hAnsi="Californian FB"/>
          <w:iCs/>
          <w:sz w:val="22"/>
          <w:szCs w:val="22"/>
        </w:rPr>
        <w:t>, analytically and numerically</w:t>
      </w:r>
    </w:p>
    <w:p w14:paraId="07A78580" w14:textId="30F94B7D" w:rsidR="00833CDF" w:rsidRPr="005F4888" w:rsidRDefault="00833CDF" w:rsidP="00833CDF">
      <w:pPr>
        <w:pStyle w:val="p0"/>
        <w:spacing w:line="320" w:lineRule="exact"/>
        <w:ind w:left="84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A total of 150 cases were finished for deriving correlations for 3D MHD pressure drop in </w:t>
      </w:r>
      <w:r w:rsidR="001558EA" w:rsidRPr="005F4888">
        <w:rPr>
          <w:rFonts w:ascii="Californian FB" w:eastAsia="Arial Unicode MS" w:hAnsi="Californian FB"/>
          <w:iCs/>
          <w:sz w:val="22"/>
          <w:szCs w:val="22"/>
        </w:rPr>
        <w:t xml:space="preserve">inlet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manifolds with different expansion angles</w:t>
      </w:r>
      <w:r w:rsidR="001558EA" w:rsidRPr="005F4888">
        <w:rPr>
          <w:rFonts w:ascii="Californian FB" w:eastAsia="Arial Unicode MS" w:hAnsi="Californian FB"/>
          <w:iCs/>
          <w:sz w:val="22"/>
          <w:szCs w:val="22"/>
        </w:rPr>
        <w:t xml:space="preserve"> </w:t>
      </w:r>
      <w:r w:rsidR="001558EA" w:rsidRPr="005F4888">
        <w:rPr>
          <w:rFonts w:ascii="Californian FB" w:eastAsia="Arial Unicode MS" w:hAnsi="Californian FB"/>
          <w:iCs/>
          <w:sz w:val="22"/>
          <w:szCs w:val="22"/>
        </w:rPr>
        <w:sym w:font="Symbol" w:char="F071"/>
      </w:r>
      <w:r w:rsidRPr="005F4888">
        <w:rPr>
          <w:rFonts w:ascii="Californian FB" w:eastAsia="Arial Unicode MS" w:hAnsi="Californian FB"/>
          <w:iCs/>
          <w:sz w:val="22"/>
          <w:szCs w:val="22"/>
        </w:rPr>
        <w:t>, Ha and Re</w:t>
      </w:r>
    </w:p>
    <w:p w14:paraId="40B9221E" w14:textId="77777777" w:rsidR="00833CDF" w:rsidRPr="005F4888" w:rsidRDefault="00833CDF" w:rsidP="00833CDF">
      <w:pPr>
        <w:pStyle w:val="p0"/>
        <w:spacing w:line="320" w:lineRule="exact"/>
        <w:ind w:left="420"/>
        <w:rPr>
          <w:rFonts w:ascii="Californian FB" w:eastAsia="Arial Unicode MS" w:hAnsi="Californian FB"/>
          <w:iCs/>
          <w:sz w:val="22"/>
          <w:szCs w:val="22"/>
        </w:rPr>
      </w:pPr>
    </w:p>
    <w:p w14:paraId="195EAF98" w14:textId="77777777" w:rsidR="00833CDF" w:rsidRPr="005F4888" w:rsidRDefault="00833CDF" w:rsidP="00833CDF">
      <w:pPr>
        <w:pStyle w:val="p0"/>
        <w:numPr>
          <w:ilvl w:val="0"/>
          <w:numId w:val="10"/>
        </w:numPr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>Characterization of the MHD flow and pressure drop in the access ducts of a liquid metal fusion blanket:</w:t>
      </w:r>
    </w:p>
    <w:p w14:paraId="608313C3" w14:textId="173F8F0C" w:rsidR="00833CDF" w:rsidRPr="005F4888" w:rsidRDefault="009E725F" w:rsidP="00833CDF">
      <w:pPr>
        <w:pStyle w:val="p0"/>
        <w:spacing w:line="320" w:lineRule="exact"/>
        <w:ind w:left="420" w:firstLine="42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>A computational model in COMSOL was created to simulate t</w:t>
      </w:r>
      <w:r w:rsidR="00833CDF" w:rsidRPr="005F4888">
        <w:rPr>
          <w:rFonts w:ascii="Californian FB" w:eastAsia="Arial Unicode MS" w:hAnsi="Californian FB"/>
          <w:iCs/>
          <w:sz w:val="22"/>
          <w:szCs w:val="22"/>
        </w:rPr>
        <w:t xml:space="preserve">he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LM </w:t>
      </w:r>
      <w:r w:rsidR="00833CDF" w:rsidRPr="005F4888">
        <w:rPr>
          <w:rFonts w:ascii="Californian FB" w:eastAsia="Arial Unicode MS" w:hAnsi="Californian FB"/>
          <w:iCs/>
          <w:sz w:val="22"/>
          <w:szCs w:val="22"/>
        </w:rPr>
        <w:t>MHD flow in a fringing field</w:t>
      </w:r>
    </w:p>
    <w:p w14:paraId="36D374CC" w14:textId="50FC7927" w:rsidR="00CF1624" w:rsidRPr="005F4888" w:rsidRDefault="00CF1624" w:rsidP="00CF1624">
      <w:pPr>
        <w:pStyle w:val="p0"/>
        <w:spacing w:line="320" w:lineRule="exact"/>
        <w:ind w:left="420" w:firstLine="42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>A validation of the model’s ability to predict the MHD flow</w:t>
      </w:r>
      <w:r w:rsidR="0019116C" w:rsidRPr="005F4888">
        <w:rPr>
          <w:rFonts w:ascii="Californian FB" w:eastAsia="Arial Unicode MS" w:hAnsi="Californian FB"/>
          <w:iCs/>
          <w:sz w:val="22"/>
          <w:szCs w:val="22"/>
        </w:rPr>
        <w:t xml:space="preserve"> with varying magnetic field</w:t>
      </w: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 was performed</w:t>
      </w:r>
    </w:p>
    <w:p w14:paraId="1F9A0CDD" w14:textId="55787528" w:rsidR="00833CDF" w:rsidRPr="005F4888" w:rsidRDefault="00833CDF" w:rsidP="00833CDF">
      <w:pPr>
        <w:pStyle w:val="p0"/>
        <w:spacing w:line="320" w:lineRule="exact"/>
        <w:ind w:left="420" w:firstLine="42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Different magnetic fields </w:t>
      </w:r>
      <w:r w:rsidR="0027359C" w:rsidRPr="005F4888">
        <w:rPr>
          <w:rFonts w:ascii="Californian FB" w:eastAsia="Arial Unicode MS" w:hAnsi="Californian FB"/>
          <w:iCs/>
          <w:sz w:val="22"/>
          <w:szCs w:val="22"/>
        </w:rPr>
        <w:t xml:space="preserve">were used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and </w:t>
      </w:r>
      <w:r w:rsidR="00FE1D11" w:rsidRPr="005F4888">
        <w:rPr>
          <w:rFonts w:ascii="Californian FB" w:eastAsia="Arial Unicode MS" w:hAnsi="Californian FB"/>
          <w:iCs/>
          <w:sz w:val="22"/>
          <w:szCs w:val="22"/>
        </w:rPr>
        <w:t xml:space="preserve">the effect of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full/reduced field </w:t>
      </w:r>
      <w:r w:rsidR="00C9751F" w:rsidRPr="005F4888">
        <w:rPr>
          <w:rFonts w:ascii="Californian FB" w:eastAsia="Arial Unicode MS" w:hAnsi="Californian FB"/>
          <w:iCs/>
          <w:sz w:val="22"/>
          <w:szCs w:val="22"/>
        </w:rPr>
        <w:t xml:space="preserve">on flow </w:t>
      </w:r>
      <w:r w:rsidR="00C7050A" w:rsidRPr="005F4888">
        <w:rPr>
          <w:rFonts w:ascii="Californian FB" w:eastAsia="Arial Unicode MS" w:hAnsi="Californian FB"/>
          <w:iCs/>
          <w:sz w:val="22"/>
          <w:szCs w:val="22"/>
        </w:rPr>
        <w:t>was</w:t>
      </w: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 studied</w:t>
      </w:r>
    </w:p>
    <w:p w14:paraId="484AF080" w14:textId="256108C4" w:rsidR="00833CDF" w:rsidRPr="005F4888" w:rsidRDefault="00833CDF" w:rsidP="00833CDF">
      <w:pPr>
        <w:pStyle w:val="p0"/>
        <w:spacing w:line="320" w:lineRule="exact"/>
        <w:ind w:left="420" w:firstLine="42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>A total of 80 cases were finished for deriving correlations for 3D MHD pressure drop in a</w:t>
      </w:r>
      <w:r w:rsidR="00CE46B1" w:rsidRPr="005F4888">
        <w:rPr>
          <w:rFonts w:ascii="Californian FB" w:eastAsia="Arial Unicode MS" w:hAnsi="Californian FB"/>
          <w:iCs/>
          <w:sz w:val="22"/>
          <w:szCs w:val="22"/>
        </w:rPr>
        <w:t>n</w:t>
      </w: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 </w:t>
      </w:r>
      <w:r w:rsidR="00CE46B1" w:rsidRPr="005F4888">
        <w:rPr>
          <w:rFonts w:ascii="Californian FB" w:eastAsia="Arial Unicode MS" w:hAnsi="Californian FB"/>
          <w:iCs/>
          <w:sz w:val="22"/>
          <w:szCs w:val="22"/>
        </w:rPr>
        <w:t xml:space="preserve">inlet access duct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with different maximum gradient of magnetic field</w:t>
      </w:r>
      <w:r w:rsidR="00CE46B1" w:rsidRPr="005F4888">
        <w:rPr>
          <w:rFonts w:ascii="Californian FB" w:eastAsia="Arial Unicode MS" w:hAnsi="Californian FB"/>
          <w:iCs/>
          <w:sz w:val="22"/>
          <w:szCs w:val="22"/>
        </w:rPr>
        <w:t xml:space="preserve"> </w:t>
      </w:r>
      <w:r w:rsidR="00CE46B1" w:rsidRPr="005F4888">
        <w:rPr>
          <w:rFonts w:ascii="Californian FB" w:eastAsia="Arial Unicode MS" w:hAnsi="Californian FB"/>
          <w:iCs/>
          <w:sz w:val="22"/>
          <w:szCs w:val="22"/>
        </w:rPr>
        <w:sym w:font="Symbol" w:char="F067"/>
      </w:r>
      <w:r w:rsidRPr="005F4888">
        <w:rPr>
          <w:rFonts w:ascii="Californian FB" w:eastAsia="Arial Unicode MS" w:hAnsi="Californian FB"/>
          <w:iCs/>
          <w:sz w:val="22"/>
          <w:szCs w:val="22"/>
        </w:rPr>
        <w:t>, Ha and Re</w:t>
      </w:r>
    </w:p>
    <w:p w14:paraId="314BBC2C" w14:textId="77777777" w:rsidR="00CE46B1" w:rsidRPr="005F4888" w:rsidRDefault="00CE46B1" w:rsidP="00CE46B1">
      <w:pPr>
        <w:pStyle w:val="p0"/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</w:p>
    <w:p w14:paraId="0C368F35" w14:textId="2C1317E1" w:rsidR="00133FC7" w:rsidRPr="005F4888" w:rsidRDefault="00133FC7" w:rsidP="00133FC7">
      <w:pPr>
        <w:pStyle w:val="p0"/>
        <w:numPr>
          <w:ilvl w:val="0"/>
          <w:numId w:val="10"/>
        </w:numPr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Course </w:t>
      </w:r>
      <w:r w:rsidR="00A157DF" w:rsidRPr="005F4888">
        <w:rPr>
          <w:rFonts w:ascii="Californian FB" w:eastAsia="Arial Unicode MS" w:hAnsi="Californian FB"/>
          <w:iCs/>
          <w:sz w:val="22"/>
          <w:szCs w:val="22"/>
        </w:rPr>
        <w:t>p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roject – 2D supersonic engine inlet simulation:</w:t>
      </w:r>
    </w:p>
    <w:p w14:paraId="24209FD3" w14:textId="19EC85F6" w:rsidR="00133FC7" w:rsidRPr="005F4888" w:rsidRDefault="00F1084B" w:rsidP="00413780">
      <w:pPr>
        <w:pStyle w:val="p0"/>
        <w:spacing w:line="320" w:lineRule="exact"/>
        <w:ind w:left="84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MATLAB was </w:t>
      </w:r>
      <w:r w:rsidR="00413780" w:rsidRPr="005F4888">
        <w:rPr>
          <w:rFonts w:ascii="Californian FB" w:eastAsia="Arial Unicode MS" w:hAnsi="Californian FB"/>
          <w:iCs/>
          <w:sz w:val="22"/>
          <w:szCs w:val="22"/>
        </w:rPr>
        <w:t>chosen</w:t>
      </w: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 to </w:t>
      </w:r>
      <w:r w:rsidR="00413780" w:rsidRPr="005F4888">
        <w:rPr>
          <w:rFonts w:ascii="Californian FB" w:eastAsia="Arial Unicode MS" w:hAnsi="Californian FB"/>
          <w:iCs/>
          <w:sz w:val="22"/>
          <w:szCs w:val="22"/>
        </w:rPr>
        <w:t xml:space="preserve">program and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solve the</w:t>
      </w:r>
      <w:r w:rsidR="00133FC7" w:rsidRPr="005F4888">
        <w:rPr>
          <w:rFonts w:ascii="Californian FB" w:eastAsia="Arial Unicode MS" w:hAnsi="Californian FB"/>
          <w:iCs/>
          <w:sz w:val="22"/>
          <w:szCs w:val="22"/>
        </w:rPr>
        <w:t xml:space="preserve"> two-dimensional Euler equations and finite volume</w:t>
      </w: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 method (FVM)</w:t>
      </w:r>
      <w:r w:rsidR="00133FC7" w:rsidRPr="005F4888">
        <w:rPr>
          <w:rFonts w:ascii="Californian FB" w:eastAsia="Arial Unicode MS" w:hAnsi="Californian FB"/>
          <w:iCs/>
          <w:sz w:val="22"/>
          <w:szCs w:val="22"/>
        </w:rPr>
        <w:t xml:space="preserve">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was used</w:t>
      </w:r>
      <w:r w:rsidR="00133FC7" w:rsidRPr="005F4888">
        <w:rPr>
          <w:rFonts w:ascii="Californian FB" w:eastAsia="Arial Unicode MS" w:hAnsi="Californian FB"/>
          <w:iCs/>
          <w:sz w:val="22"/>
          <w:szCs w:val="22"/>
        </w:rPr>
        <w:t xml:space="preserve"> </w:t>
      </w:r>
      <w:r w:rsidR="00522FCA" w:rsidRPr="005F4888">
        <w:rPr>
          <w:rFonts w:ascii="Californian FB" w:eastAsia="Arial Unicode MS" w:hAnsi="Californian FB"/>
          <w:iCs/>
          <w:sz w:val="22"/>
          <w:szCs w:val="22"/>
        </w:rPr>
        <w:t>to</w:t>
      </w:r>
      <w:r w:rsidR="00133FC7" w:rsidRPr="005F4888">
        <w:rPr>
          <w:rFonts w:ascii="Californian FB" w:eastAsia="Arial Unicode MS" w:hAnsi="Californian FB"/>
          <w:iCs/>
          <w:sz w:val="22"/>
          <w:szCs w:val="22"/>
        </w:rPr>
        <w:t xml:space="preserve"> construct the problem</w:t>
      </w:r>
    </w:p>
    <w:p w14:paraId="12A024A4" w14:textId="3C112CB3" w:rsidR="00133FC7" w:rsidRPr="005F4888" w:rsidRDefault="002A474B" w:rsidP="00133FC7">
      <w:pPr>
        <w:pStyle w:val="p0"/>
        <w:spacing w:line="320" w:lineRule="exact"/>
        <w:ind w:left="420" w:firstLine="42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>Spatial d</w:t>
      </w:r>
      <w:r w:rsidR="00133FC7" w:rsidRPr="005F4888">
        <w:rPr>
          <w:rFonts w:ascii="Californian FB" w:eastAsia="Arial Unicode MS" w:hAnsi="Californian FB"/>
          <w:iCs/>
          <w:sz w:val="22"/>
          <w:szCs w:val="22"/>
        </w:rPr>
        <w:t xml:space="preserve">iscretization </w:t>
      </w:r>
      <w:r w:rsidR="00522FCA" w:rsidRPr="005F4888">
        <w:rPr>
          <w:rFonts w:ascii="Californian FB" w:eastAsia="Arial Unicode MS" w:hAnsi="Californian FB"/>
          <w:iCs/>
          <w:sz w:val="22"/>
          <w:szCs w:val="22"/>
        </w:rPr>
        <w:t xml:space="preserve">was accomplished </w:t>
      </w:r>
      <w:r w:rsidR="00133FC7" w:rsidRPr="005F4888">
        <w:rPr>
          <w:rFonts w:ascii="Californian FB" w:eastAsia="Arial Unicode MS" w:hAnsi="Californian FB"/>
          <w:iCs/>
          <w:sz w:val="22"/>
          <w:szCs w:val="22"/>
        </w:rPr>
        <w:t>using two-dimensional Lax-Friedrichs method</w:t>
      </w:r>
    </w:p>
    <w:p w14:paraId="2642B8FD" w14:textId="7FB17378" w:rsidR="00133FC7" w:rsidRPr="005F4888" w:rsidRDefault="003F6A0E" w:rsidP="003F6A0E">
      <w:pPr>
        <w:pStyle w:val="p0"/>
        <w:spacing w:line="320" w:lineRule="exact"/>
        <w:ind w:left="84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>The supersonic engine inlet was constructed, computed</w:t>
      </w:r>
      <w:r w:rsidR="00133FC7" w:rsidRPr="005F4888">
        <w:rPr>
          <w:rFonts w:ascii="Californian FB" w:eastAsia="Arial Unicode MS" w:hAnsi="Californian FB"/>
          <w:iCs/>
          <w:sz w:val="22"/>
          <w:szCs w:val="22"/>
        </w:rPr>
        <w:t xml:space="preserve"> and compared 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with the experimental results featuring</w:t>
      </w:r>
      <w:r w:rsidR="00133FC7" w:rsidRPr="005F4888">
        <w:rPr>
          <w:rFonts w:ascii="Californian FB" w:eastAsia="Arial Unicode MS" w:hAnsi="Californian FB"/>
          <w:iCs/>
          <w:sz w:val="22"/>
          <w:szCs w:val="22"/>
        </w:rPr>
        <w:t xml:space="preserve"> three oblique shocks in the duct</w:t>
      </w:r>
      <w:r w:rsidRPr="005F4888">
        <w:rPr>
          <w:rFonts w:ascii="Californian FB" w:eastAsia="Arial Unicode MS" w:hAnsi="Californian FB"/>
          <w:iCs/>
          <w:sz w:val="22"/>
          <w:szCs w:val="22"/>
        </w:rPr>
        <w:t>,</w:t>
      </w:r>
      <w:r w:rsidR="00133FC7" w:rsidRPr="005F4888">
        <w:rPr>
          <w:rFonts w:ascii="Californian FB" w:eastAsia="Arial Unicode MS" w:hAnsi="Californian FB"/>
          <w:iCs/>
          <w:sz w:val="22"/>
          <w:szCs w:val="22"/>
        </w:rPr>
        <w:t xml:space="preserve"> with four different meshes</w:t>
      </w:r>
      <w:r w:rsidR="00225EA2" w:rsidRPr="005F4888">
        <w:rPr>
          <w:rFonts w:ascii="Californian FB" w:eastAsia="Arial Unicode MS" w:hAnsi="Californian FB"/>
          <w:iCs/>
          <w:sz w:val="22"/>
          <w:szCs w:val="22"/>
        </w:rPr>
        <w:t xml:space="preserve"> from coarse to fine</w:t>
      </w:r>
    </w:p>
    <w:p w14:paraId="14686210" w14:textId="77777777" w:rsidR="00A157DF" w:rsidRPr="005F4888" w:rsidRDefault="00A157DF" w:rsidP="003F6A0E">
      <w:pPr>
        <w:pStyle w:val="p0"/>
        <w:spacing w:line="320" w:lineRule="exact"/>
        <w:ind w:left="840"/>
        <w:rPr>
          <w:rFonts w:ascii="Californian FB" w:eastAsia="Arial Unicode MS" w:hAnsi="Californian FB"/>
          <w:iCs/>
          <w:sz w:val="22"/>
          <w:szCs w:val="22"/>
        </w:rPr>
      </w:pPr>
    </w:p>
    <w:p w14:paraId="020E96C4" w14:textId="3B04B555" w:rsidR="00A157DF" w:rsidRPr="005F4888" w:rsidRDefault="00A157DF" w:rsidP="00A157DF">
      <w:pPr>
        <w:pStyle w:val="p0"/>
        <w:numPr>
          <w:ilvl w:val="0"/>
          <w:numId w:val="10"/>
        </w:numPr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Undergrad thesis – </w:t>
      </w:r>
      <w:r w:rsidR="00DF62B1" w:rsidRPr="005F4888">
        <w:rPr>
          <w:rFonts w:ascii="Californian FB" w:eastAsia="Arial Unicode MS" w:hAnsi="Californian FB"/>
          <w:iCs/>
          <w:sz w:val="22"/>
          <w:szCs w:val="22"/>
        </w:rPr>
        <w:t xml:space="preserve">Design and optimization of NASA67 stator airfoil </w:t>
      </w:r>
      <w:r w:rsidR="005105EA" w:rsidRPr="005F4888">
        <w:rPr>
          <w:rFonts w:ascii="Californian FB" w:eastAsia="Arial Unicode MS" w:hAnsi="Californian FB"/>
          <w:iCs/>
          <w:sz w:val="22"/>
          <w:szCs w:val="22"/>
        </w:rPr>
        <w:t xml:space="preserve">performance </w:t>
      </w:r>
      <w:r w:rsidR="00DF62B1" w:rsidRPr="005F4888">
        <w:rPr>
          <w:rFonts w:ascii="Californian FB" w:eastAsia="Arial Unicode MS" w:hAnsi="Californian FB"/>
          <w:iCs/>
          <w:sz w:val="22"/>
          <w:szCs w:val="22"/>
        </w:rPr>
        <w:t>using CST method</w:t>
      </w:r>
    </w:p>
    <w:p w14:paraId="1EE5F9B1" w14:textId="510820E6" w:rsidR="004C409C" w:rsidRPr="005F4888" w:rsidRDefault="006D073C" w:rsidP="004C409C">
      <w:pPr>
        <w:pStyle w:val="p0"/>
        <w:spacing w:line="320" w:lineRule="exact"/>
        <w:ind w:left="84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>ANSYS ICEM and CFX were utilized to construct the geometry, mesh and conduct simulations on the NASA67 airfoil for validation</w:t>
      </w:r>
    </w:p>
    <w:p w14:paraId="65FBF38F" w14:textId="537421F8" w:rsidR="006D073C" w:rsidRPr="005F4888" w:rsidRDefault="006D073C" w:rsidP="004C409C">
      <w:pPr>
        <w:pStyle w:val="p0"/>
        <w:spacing w:line="320" w:lineRule="exact"/>
        <w:ind w:left="840"/>
        <w:rPr>
          <w:rFonts w:ascii="Californian FB" w:eastAsia="Arial Unicode MS" w:hAnsi="Californian FB"/>
          <w:iCs/>
          <w:sz w:val="22"/>
          <w:szCs w:val="22"/>
        </w:rPr>
      </w:pPr>
      <w:r w:rsidRPr="005F4888">
        <w:rPr>
          <w:rFonts w:ascii="Californian FB" w:eastAsia="Arial Unicode MS" w:hAnsi="Californian FB"/>
          <w:iCs/>
          <w:sz w:val="22"/>
          <w:szCs w:val="22"/>
        </w:rPr>
        <w:t xml:space="preserve">Class function/Shape function Thickness distribution (CST) method and </w:t>
      </w:r>
      <w:r w:rsidR="00AB4127" w:rsidRPr="005F4888">
        <w:rPr>
          <w:rFonts w:ascii="Californian FB" w:eastAsia="Arial Unicode MS" w:hAnsi="Californian FB"/>
          <w:iCs/>
          <w:sz w:val="22"/>
          <w:szCs w:val="22"/>
        </w:rPr>
        <w:t>camber line formulation were implemented to construct a novel airfoil, with its performance evaluated and compared to NASA 67 using ANSYS</w:t>
      </w:r>
    </w:p>
    <w:p w14:paraId="337EF503" w14:textId="77777777" w:rsidR="001355A8" w:rsidRPr="005F4888" w:rsidRDefault="001355A8" w:rsidP="00B80475">
      <w:pPr>
        <w:pStyle w:val="p0"/>
        <w:spacing w:line="320" w:lineRule="exact"/>
        <w:rPr>
          <w:rFonts w:ascii="Californian FB" w:eastAsia="Arial Unicode MS" w:hAnsi="Californian FB"/>
          <w:iCs/>
          <w:sz w:val="22"/>
          <w:szCs w:val="22"/>
        </w:rPr>
      </w:pPr>
    </w:p>
    <w:p w14:paraId="2C17BC9F" w14:textId="77777777" w:rsidR="00284D21" w:rsidRPr="005F4888" w:rsidRDefault="00420AEA" w:rsidP="00B80475">
      <w:pPr>
        <w:spacing w:line="320" w:lineRule="exact"/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</w:pPr>
      <w:r w:rsidRPr="005F4888"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  <w:t>S</w:t>
      </w:r>
      <w:r w:rsidRPr="005F4888">
        <w:rPr>
          <w:rFonts w:ascii="Californian FB" w:eastAsia="Arial Unicode MS" w:hAnsi="Californian FB"/>
          <w:b/>
          <w:color w:val="9B0001"/>
          <w:sz w:val="24"/>
          <w:szCs w:val="24"/>
          <w:shd w:val="pct15" w:color="auto" w:fill="FFFFFF"/>
        </w:rPr>
        <w:t>KILLS</w:t>
      </w:r>
    </w:p>
    <w:p w14:paraId="25ABEA05" w14:textId="77777777" w:rsidR="00284D21" w:rsidRPr="005F4888" w:rsidRDefault="008616E6" w:rsidP="00B80475">
      <w:pPr>
        <w:pStyle w:val="Default"/>
        <w:spacing w:line="320" w:lineRule="exact"/>
        <w:jc w:val="both"/>
        <w:rPr>
          <w:rFonts w:ascii="Californian FB" w:eastAsia="Arial Unicode MS" w:hAnsi="Californian FB" w:cs="Times New Roman"/>
          <w:sz w:val="22"/>
          <w:szCs w:val="22"/>
        </w:rPr>
      </w:pPr>
      <w:r w:rsidRPr="005F4888">
        <w:rPr>
          <w:rFonts w:ascii="Californian FB" w:eastAsia="Arial Unicode MS" w:hAnsi="Californian FB" w:cs="Times New Roman"/>
          <w:b/>
          <w:bCs/>
          <w:sz w:val="22"/>
          <w:szCs w:val="22"/>
        </w:rPr>
        <w:t>T</w:t>
      </w:r>
      <w:r w:rsidRPr="005F4888">
        <w:rPr>
          <w:rFonts w:ascii="Californian FB" w:eastAsia="Arial Unicode MS" w:hAnsi="Californian FB" w:cs="Times New Roman"/>
          <w:b/>
          <w:bCs/>
          <w:sz w:val="21"/>
          <w:szCs w:val="21"/>
        </w:rPr>
        <w:t>echnical</w:t>
      </w:r>
      <w:r w:rsidRPr="005F4888">
        <w:rPr>
          <w:rFonts w:ascii="Californian FB" w:eastAsia="Arial Unicode MS" w:hAnsi="Californian FB" w:cs="Times New Roman"/>
          <w:sz w:val="22"/>
          <w:szCs w:val="22"/>
        </w:rPr>
        <w:t>:</w:t>
      </w:r>
    </w:p>
    <w:p w14:paraId="064F7434" w14:textId="4B17736D" w:rsidR="009F4105" w:rsidRPr="005F4888" w:rsidRDefault="00A840E5" w:rsidP="00A840E5">
      <w:pPr>
        <w:pStyle w:val="Default"/>
        <w:numPr>
          <w:ilvl w:val="0"/>
          <w:numId w:val="11"/>
        </w:numPr>
        <w:spacing w:line="320" w:lineRule="exact"/>
        <w:jc w:val="both"/>
        <w:rPr>
          <w:rFonts w:ascii="Californian FB" w:eastAsia="Arial Unicode MS" w:hAnsi="Californian FB" w:cs="Times New Roman"/>
          <w:sz w:val="22"/>
          <w:szCs w:val="22"/>
        </w:rPr>
      </w:pPr>
      <w:r w:rsidRPr="005F4888">
        <w:rPr>
          <w:rFonts w:ascii="Californian FB" w:eastAsia="Arial Unicode MS" w:hAnsi="Californian FB" w:cs="Times New Roman"/>
          <w:sz w:val="22"/>
          <w:szCs w:val="22"/>
        </w:rPr>
        <w:t xml:space="preserve">Software advantages: </w:t>
      </w:r>
      <w:r w:rsidR="009F4105" w:rsidRPr="005F4888">
        <w:rPr>
          <w:rFonts w:ascii="Californian FB" w:eastAsia="Arial Unicode MS" w:hAnsi="Californian FB" w:cs="Times New Roman"/>
          <w:sz w:val="22"/>
          <w:szCs w:val="22"/>
        </w:rPr>
        <w:t>5-year experience with COMSOL Multiphysics to perform CFD analysis on MHD flow and heat transfer problems</w:t>
      </w:r>
      <w:r w:rsidRPr="005F4888">
        <w:rPr>
          <w:rFonts w:ascii="Californian FB" w:eastAsia="Arial Unicode MS" w:hAnsi="Californian FB" w:cs="Times New Roman"/>
          <w:sz w:val="22"/>
          <w:szCs w:val="22"/>
        </w:rPr>
        <w:t xml:space="preserve">, </w:t>
      </w:r>
      <w:r w:rsidR="006F3F82" w:rsidRPr="005F4888">
        <w:rPr>
          <w:rFonts w:ascii="Californian FB" w:eastAsia="Arial Unicode MS" w:hAnsi="Californian FB" w:cs="Times New Roman"/>
          <w:sz w:val="22"/>
          <w:szCs w:val="22"/>
        </w:rPr>
        <w:t xml:space="preserve">proficient with </w:t>
      </w:r>
      <w:r w:rsidRPr="005F4888">
        <w:rPr>
          <w:rFonts w:ascii="Californian FB" w:eastAsia="Arial Unicode MS" w:hAnsi="Californian FB" w:cs="Times New Roman"/>
          <w:sz w:val="22"/>
          <w:szCs w:val="22"/>
        </w:rPr>
        <w:t>ANSYS Fluent, CFX, ICEM for design and optimization, familiar with UG, SolidWorks software for CAD</w:t>
      </w:r>
    </w:p>
    <w:p w14:paraId="6968B385" w14:textId="288C7EB8" w:rsidR="004E1E0E" w:rsidRPr="005F4888" w:rsidRDefault="004E1E0E" w:rsidP="0001710A">
      <w:pPr>
        <w:pStyle w:val="Default"/>
        <w:numPr>
          <w:ilvl w:val="0"/>
          <w:numId w:val="11"/>
        </w:numPr>
        <w:spacing w:line="320" w:lineRule="exact"/>
        <w:jc w:val="both"/>
        <w:rPr>
          <w:rFonts w:ascii="Californian FB" w:eastAsia="Arial Unicode MS" w:hAnsi="Californian FB" w:cs="Times New Roman"/>
          <w:sz w:val="22"/>
          <w:szCs w:val="22"/>
        </w:rPr>
      </w:pPr>
      <w:r w:rsidRPr="005F4888">
        <w:rPr>
          <w:rFonts w:ascii="Californian FB" w:eastAsia="Arial Unicode MS" w:hAnsi="Californian FB" w:cs="Times New Roman"/>
          <w:sz w:val="22"/>
          <w:szCs w:val="22"/>
        </w:rPr>
        <w:t>Coding capability: undergraduate course on Fortran95, C language</w:t>
      </w:r>
      <w:r w:rsidR="008B45FE" w:rsidRPr="005F4888">
        <w:rPr>
          <w:rFonts w:ascii="Californian FB" w:eastAsia="Arial Unicode MS" w:hAnsi="Californian FB" w:cs="Times New Roman"/>
          <w:sz w:val="22"/>
          <w:szCs w:val="22"/>
        </w:rPr>
        <w:t xml:space="preserve"> and MATLAB</w:t>
      </w:r>
      <w:r w:rsidRPr="005F4888">
        <w:rPr>
          <w:rFonts w:ascii="Californian FB" w:eastAsia="Arial Unicode MS" w:hAnsi="Californian FB" w:cs="Times New Roman"/>
          <w:sz w:val="22"/>
          <w:szCs w:val="22"/>
        </w:rPr>
        <w:t>; master course on C++ (UCLA CS 31), online courses on Python (UC Berkeley CS 61A, CS61B)</w:t>
      </w:r>
    </w:p>
    <w:p w14:paraId="3176416F" w14:textId="5CDCC039" w:rsidR="00C10DDF" w:rsidRPr="005F4888" w:rsidRDefault="00545FE7" w:rsidP="00B80475">
      <w:pPr>
        <w:pStyle w:val="Default"/>
        <w:numPr>
          <w:ilvl w:val="0"/>
          <w:numId w:val="11"/>
        </w:numPr>
        <w:spacing w:line="320" w:lineRule="exact"/>
        <w:jc w:val="both"/>
        <w:rPr>
          <w:rFonts w:ascii="Californian FB" w:eastAsia="Arial Unicode MS" w:hAnsi="Californian FB" w:cs="Times New Roman"/>
          <w:sz w:val="22"/>
          <w:szCs w:val="22"/>
        </w:rPr>
      </w:pPr>
      <w:r w:rsidRPr="005F4888">
        <w:rPr>
          <w:rFonts w:ascii="Californian FB" w:eastAsia="Arial Unicode MS" w:hAnsi="Californian FB" w:cs="Times New Roman"/>
          <w:sz w:val="22"/>
          <w:szCs w:val="22"/>
        </w:rPr>
        <w:t>E</w:t>
      </w:r>
      <w:r w:rsidR="00C10DDF" w:rsidRPr="005F4888">
        <w:rPr>
          <w:rFonts w:ascii="Californian FB" w:eastAsia="Arial Unicode MS" w:hAnsi="Californian FB" w:cs="Times New Roman"/>
          <w:sz w:val="22"/>
          <w:szCs w:val="22"/>
        </w:rPr>
        <w:t xml:space="preserve">xcellent PPT </w:t>
      </w:r>
      <w:r w:rsidR="00A24B65" w:rsidRPr="005F4888">
        <w:rPr>
          <w:rFonts w:ascii="Californian FB" w:eastAsia="Arial Unicode MS" w:hAnsi="Californian FB" w:cs="Times New Roman"/>
          <w:sz w:val="22"/>
          <w:szCs w:val="22"/>
        </w:rPr>
        <w:t xml:space="preserve">slides </w:t>
      </w:r>
      <w:r w:rsidR="00C10DDF" w:rsidRPr="005F4888">
        <w:rPr>
          <w:rFonts w:ascii="Californian FB" w:eastAsia="Arial Unicode MS" w:hAnsi="Californian FB" w:cs="Times New Roman"/>
          <w:sz w:val="22"/>
          <w:szCs w:val="22"/>
        </w:rPr>
        <w:t>skills</w:t>
      </w:r>
      <w:r w:rsidR="00905BB4" w:rsidRPr="005F4888">
        <w:rPr>
          <w:rFonts w:ascii="Californian FB" w:eastAsia="Arial Unicode MS" w:hAnsi="Californian FB" w:cs="Times New Roman"/>
          <w:sz w:val="22"/>
          <w:szCs w:val="22"/>
        </w:rPr>
        <w:t>,</w:t>
      </w:r>
      <w:r w:rsidR="00905BB4" w:rsidRPr="005F4888">
        <w:rPr>
          <w:rFonts w:ascii="Californian FB" w:eastAsia="Droid Serif" w:hAnsi="Californian FB" w:cs="Droid Serif"/>
          <w:sz w:val="21"/>
        </w:rPr>
        <w:t xml:space="preserve"> </w:t>
      </w:r>
      <w:r w:rsidR="00905BB4" w:rsidRPr="005F4888">
        <w:rPr>
          <w:rFonts w:ascii="Californian FB" w:eastAsia="Droid Serif" w:hAnsi="Californian FB" w:cs="Droid Serif"/>
          <w:sz w:val="22"/>
          <w:szCs w:val="28"/>
        </w:rPr>
        <w:t>Microsoft Office</w:t>
      </w:r>
      <w:r w:rsidR="00BA0E7C" w:rsidRPr="005F4888">
        <w:rPr>
          <w:rFonts w:ascii="Californian FB" w:eastAsia="Droid Serif" w:hAnsi="Californian FB" w:cs="Droid Serif"/>
          <w:sz w:val="22"/>
          <w:szCs w:val="28"/>
        </w:rPr>
        <w:t>, L</w:t>
      </w:r>
      <w:r w:rsidR="00BA0E7C" w:rsidRPr="005F4888">
        <w:rPr>
          <w:rFonts w:ascii="Californian FB" w:eastAsia="Droid Serif" w:hAnsi="Californian FB" w:cs="Droid Serif"/>
          <w:sz w:val="20"/>
          <w:szCs w:val="22"/>
        </w:rPr>
        <w:t>A</w:t>
      </w:r>
      <w:r w:rsidR="00BA0E7C" w:rsidRPr="005F4888">
        <w:rPr>
          <w:rFonts w:ascii="Californian FB" w:eastAsia="Droid Serif" w:hAnsi="Californian FB" w:cs="Droid Serif"/>
          <w:sz w:val="22"/>
          <w:szCs w:val="28"/>
        </w:rPr>
        <w:t>T</w:t>
      </w:r>
      <w:r w:rsidR="00BA0E7C" w:rsidRPr="005F4888">
        <w:rPr>
          <w:rFonts w:ascii="Californian FB" w:eastAsia="Droid Serif" w:hAnsi="Californian FB" w:cs="Droid Serif"/>
          <w:sz w:val="20"/>
          <w:szCs w:val="22"/>
        </w:rPr>
        <w:t>E</w:t>
      </w:r>
      <w:r w:rsidR="00BA0E7C" w:rsidRPr="005F4888">
        <w:rPr>
          <w:rFonts w:ascii="Californian FB" w:eastAsia="Droid Serif" w:hAnsi="Californian FB" w:cs="Droid Serif"/>
          <w:sz w:val="22"/>
          <w:szCs w:val="28"/>
        </w:rPr>
        <w:t>X</w:t>
      </w:r>
      <w:r w:rsidR="00857958" w:rsidRPr="005F4888">
        <w:rPr>
          <w:rFonts w:ascii="Californian FB" w:eastAsia="Droid Serif" w:hAnsi="Californian FB" w:cs="Droid Serif"/>
          <w:sz w:val="22"/>
          <w:szCs w:val="28"/>
        </w:rPr>
        <w:t xml:space="preserve"> writing</w:t>
      </w:r>
    </w:p>
    <w:p w14:paraId="20B90EAD" w14:textId="77777777" w:rsidR="00A62461" w:rsidRPr="005F4888" w:rsidRDefault="008616E6" w:rsidP="00B80475">
      <w:pPr>
        <w:pStyle w:val="Default"/>
        <w:spacing w:line="320" w:lineRule="exact"/>
        <w:jc w:val="both"/>
        <w:rPr>
          <w:rFonts w:ascii="Californian FB" w:eastAsia="Arial Unicode MS" w:hAnsi="Californian FB" w:cs="Times New Roman"/>
          <w:sz w:val="22"/>
          <w:szCs w:val="22"/>
        </w:rPr>
      </w:pPr>
      <w:r w:rsidRPr="005F4888">
        <w:rPr>
          <w:rFonts w:ascii="Californian FB" w:eastAsia="Arial Unicode MS" w:hAnsi="Californian FB" w:cs="Times New Roman"/>
          <w:b/>
          <w:bCs/>
          <w:sz w:val="22"/>
          <w:szCs w:val="22"/>
        </w:rPr>
        <w:t>Nont</w:t>
      </w:r>
      <w:r w:rsidRPr="005F4888">
        <w:rPr>
          <w:rFonts w:ascii="Californian FB" w:eastAsia="Arial Unicode MS" w:hAnsi="Californian FB" w:cs="Times New Roman"/>
          <w:b/>
          <w:bCs/>
          <w:sz w:val="21"/>
          <w:szCs w:val="21"/>
        </w:rPr>
        <w:t>echnical</w:t>
      </w:r>
      <w:r w:rsidRPr="005F4888">
        <w:rPr>
          <w:rFonts w:ascii="Californian FB" w:eastAsia="Arial Unicode MS" w:hAnsi="Californian FB" w:cs="Times New Roman"/>
          <w:sz w:val="22"/>
          <w:szCs w:val="22"/>
        </w:rPr>
        <w:t>:</w:t>
      </w:r>
    </w:p>
    <w:p w14:paraId="7674C408" w14:textId="77777777" w:rsidR="00A62461" w:rsidRPr="005F4888" w:rsidRDefault="00A62461" w:rsidP="00B80475">
      <w:pPr>
        <w:pStyle w:val="Default"/>
        <w:numPr>
          <w:ilvl w:val="0"/>
          <w:numId w:val="11"/>
        </w:numPr>
        <w:spacing w:line="320" w:lineRule="exact"/>
        <w:jc w:val="both"/>
        <w:rPr>
          <w:rFonts w:ascii="Californian FB" w:eastAsia="Arial Unicode MS" w:hAnsi="Californian FB" w:cs="Times New Roman"/>
        </w:rPr>
      </w:pPr>
      <w:r w:rsidRPr="005F4888">
        <w:rPr>
          <w:rFonts w:ascii="Californian FB" w:eastAsia="Droid Serif" w:hAnsi="Californian FB" w:cs="Droid Serif"/>
          <w:sz w:val="22"/>
          <w:szCs w:val="28"/>
        </w:rPr>
        <w:t>Collaboration, Time management, Verbal and written communication, Teamwork, Adaptability, Multi-tasking</w:t>
      </w:r>
    </w:p>
    <w:p w14:paraId="78916828" w14:textId="77777777" w:rsidR="00792F12" w:rsidRPr="005F4888" w:rsidRDefault="008616E6" w:rsidP="00B80475">
      <w:pPr>
        <w:pStyle w:val="p0"/>
        <w:spacing w:line="320" w:lineRule="exact"/>
        <w:ind w:left="680" w:hangingChars="303" w:hanging="680"/>
        <w:rPr>
          <w:rFonts w:ascii="Californian FB" w:eastAsia="Arial Unicode MS" w:hAnsi="Californian FB"/>
          <w:b/>
          <w:bCs/>
          <w:sz w:val="22"/>
          <w:szCs w:val="22"/>
        </w:rPr>
      </w:pPr>
      <w:r w:rsidRPr="005F4888">
        <w:rPr>
          <w:rFonts w:ascii="Californian FB" w:eastAsia="Arial Unicode MS" w:hAnsi="Californian FB"/>
          <w:b/>
          <w:bCs/>
          <w:sz w:val="22"/>
          <w:szCs w:val="22"/>
        </w:rPr>
        <w:t>I</w:t>
      </w:r>
      <w:r w:rsidRPr="005F4888">
        <w:rPr>
          <w:rFonts w:ascii="Californian FB" w:eastAsia="Arial Unicode MS" w:hAnsi="Californian FB"/>
          <w:b/>
          <w:bCs/>
        </w:rPr>
        <w:t>nterest</w:t>
      </w:r>
      <w:r w:rsidRPr="005F4888">
        <w:rPr>
          <w:rFonts w:ascii="Californian FB" w:eastAsia="Arial Unicode MS" w:hAnsi="Californian FB"/>
          <w:b/>
          <w:bCs/>
          <w:sz w:val="22"/>
          <w:szCs w:val="22"/>
        </w:rPr>
        <w:t>:</w:t>
      </w:r>
    </w:p>
    <w:p w14:paraId="7D55AD1B" w14:textId="2FB62D50" w:rsidR="00C10DDF" w:rsidRPr="005F4888" w:rsidRDefault="00C10DDF" w:rsidP="00B80475">
      <w:pPr>
        <w:pStyle w:val="p0"/>
        <w:numPr>
          <w:ilvl w:val="0"/>
          <w:numId w:val="12"/>
        </w:numPr>
        <w:spacing w:line="320" w:lineRule="exact"/>
        <w:rPr>
          <w:rFonts w:ascii="Californian FB" w:eastAsia="Arial Unicode MS" w:hAnsi="Californian FB"/>
          <w:sz w:val="22"/>
          <w:szCs w:val="22"/>
        </w:rPr>
      </w:pPr>
      <w:r w:rsidRPr="005F4888">
        <w:rPr>
          <w:rFonts w:ascii="Californian FB" w:eastAsia="Arial Unicode MS" w:hAnsi="Californian FB"/>
          <w:sz w:val="22"/>
          <w:szCs w:val="22"/>
        </w:rPr>
        <w:t xml:space="preserve">Erhu (Level 8), guitar, </w:t>
      </w:r>
      <w:r w:rsidR="00EB2C22" w:rsidRPr="005F4888">
        <w:rPr>
          <w:rFonts w:ascii="Californian FB" w:eastAsia="Arial Unicode MS" w:hAnsi="Californian FB"/>
          <w:sz w:val="22"/>
          <w:szCs w:val="22"/>
        </w:rPr>
        <w:t>p</w:t>
      </w:r>
      <w:r w:rsidRPr="005F4888">
        <w:rPr>
          <w:rFonts w:ascii="Californian FB" w:eastAsia="Arial Unicode MS" w:hAnsi="Californian FB"/>
          <w:sz w:val="22"/>
          <w:szCs w:val="22"/>
        </w:rPr>
        <w:t>ing-p</w:t>
      </w:r>
      <w:r w:rsidR="00EB2C22" w:rsidRPr="005F4888">
        <w:rPr>
          <w:rFonts w:ascii="Californian FB" w:eastAsia="Arial Unicode MS" w:hAnsi="Californian FB"/>
          <w:sz w:val="22"/>
          <w:szCs w:val="22"/>
        </w:rPr>
        <w:t>o</w:t>
      </w:r>
      <w:r w:rsidRPr="005F4888">
        <w:rPr>
          <w:rFonts w:ascii="Californian FB" w:eastAsia="Arial Unicode MS" w:hAnsi="Californian FB"/>
          <w:sz w:val="22"/>
          <w:szCs w:val="22"/>
        </w:rPr>
        <w:t>ng, billiard sports, singing</w:t>
      </w:r>
    </w:p>
    <w:p w14:paraId="5ADED846" w14:textId="77777777" w:rsidR="00821B9A" w:rsidRPr="005F4888" w:rsidRDefault="00821B9A" w:rsidP="00B80475">
      <w:pPr>
        <w:pStyle w:val="p0"/>
        <w:spacing w:line="320" w:lineRule="exact"/>
        <w:ind w:left="667" w:hangingChars="303" w:hanging="667"/>
        <w:rPr>
          <w:rFonts w:ascii="Californian FB" w:eastAsia="Arial Unicode MS" w:hAnsi="Californian FB"/>
          <w:sz w:val="22"/>
          <w:szCs w:val="22"/>
        </w:rPr>
      </w:pPr>
    </w:p>
    <w:p w14:paraId="321BCBD3" w14:textId="77777777" w:rsidR="002357CC" w:rsidRPr="005F4888" w:rsidRDefault="002467FD" w:rsidP="00B80475">
      <w:pPr>
        <w:spacing w:line="320" w:lineRule="exact"/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</w:pPr>
      <w:r w:rsidRPr="005F4888"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  <w:lastRenderedPageBreak/>
        <w:t>P</w:t>
      </w:r>
      <w:r w:rsidRPr="005F4888">
        <w:rPr>
          <w:rFonts w:ascii="Californian FB" w:eastAsia="Arial Unicode MS" w:hAnsi="Californian FB"/>
          <w:b/>
          <w:color w:val="9B0001"/>
          <w:sz w:val="24"/>
          <w:szCs w:val="24"/>
          <w:shd w:val="pct15" w:color="auto" w:fill="FFFFFF"/>
        </w:rPr>
        <w:t>ATENTS</w:t>
      </w:r>
    </w:p>
    <w:p w14:paraId="6F6721AF" w14:textId="7C80E82E" w:rsidR="006658FC" w:rsidRPr="005F4888" w:rsidRDefault="00490B26" w:rsidP="00B80475">
      <w:pPr>
        <w:pStyle w:val="p0"/>
        <w:numPr>
          <w:ilvl w:val="0"/>
          <w:numId w:val="6"/>
        </w:numPr>
        <w:spacing w:line="320" w:lineRule="exact"/>
        <w:rPr>
          <w:rFonts w:ascii="Californian FB" w:eastAsia="Arial Unicode MS" w:hAnsi="Californian FB"/>
          <w:kern w:val="2"/>
          <w:sz w:val="22"/>
          <w:szCs w:val="22"/>
        </w:rPr>
      </w:pPr>
      <w:r w:rsidRPr="005F4888">
        <w:rPr>
          <w:rFonts w:ascii="Californian FB" w:eastAsia="Arial Unicode MS" w:hAnsi="Californian FB"/>
          <w:kern w:val="2"/>
          <w:sz w:val="22"/>
          <w:szCs w:val="22"/>
        </w:rPr>
        <w:t>Yuchen Jiang</w:t>
      </w:r>
      <w:r w:rsidR="006658FC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 (</w:t>
      </w:r>
      <w:r w:rsidR="00FF1E74" w:rsidRPr="005F4888">
        <w:rPr>
          <w:rFonts w:ascii="Californian FB" w:eastAsia="Arial Unicode MS" w:hAnsi="Californian FB"/>
          <w:kern w:val="2"/>
          <w:sz w:val="22"/>
          <w:szCs w:val="22"/>
        </w:rPr>
        <w:t>2</w:t>
      </w:r>
      <w:r w:rsidR="00FF1E74" w:rsidRPr="005F4888">
        <w:rPr>
          <w:rFonts w:ascii="Californian FB" w:eastAsia="Arial Unicode MS" w:hAnsi="Californian FB"/>
          <w:kern w:val="2"/>
          <w:sz w:val="22"/>
          <w:szCs w:val="22"/>
          <w:vertAlign w:val="superscript"/>
        </w:rPr>
        <w:t>nd</w:t>
      </w:r>
      <w:r w:rsidR="006658FC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 author), "A Type o</w:t>
      </w:r>
      <w:r w:rsidR="00B2039E" w:rsidRPr="005F4888">
        <w:rPr>
          <w:rFonts w:ascii="Californian FB" w:eastAsia="Arial Unicode MS" w:hAnsi="Californian FB"/>
          <w:kern w:val="2"/>
          <w:sz w:val="22"/>
          <w:szCs w:val="22"/>
        </w:rPr>
        <w:t>f</w:t>
      </w:r>
      <w:r w:rsidR="006658FC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 Wing </w:t>
      </w:r>
      <w:r w:rsidR="00B2039E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Vibration Reduction Structure </w:t>
      </w:r>
      <w:r w:rsidR="006658FC" w:rsidRPr="005F4888">
        <w:rPr>
          <w:rFonts w:ascii="Californian FB" w:eastAsia="Arial Unicode MS" w:hAnsi="Californian FB"/>
          <w:kern w:val="2"/>
          <w:sz w:val="22"/>
          <w:szCs w:val="22"/>
        </w:rPr>
        <w:t>Based on the Application of Shape Memory Spring"</w:t>
      </w:r>
      <w:r w:rsidR="001F3D4E" w:rsidRPr="005F4888">
        <w:rPr>
          <w:rFonts w:ascii="Californian FB" w:eastAsia="Arial Unicode MS" w:hAnsi="Californian FB"/>
          <w:kern w:val="2"/>
          <w:sz w:val="22"/>
          <w:szCs w:val="22"/>
        </w:rPr>
        <w:t>,</w:t>
      </w:r>
      <w:r w:rsidR="006658FC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 China, 201710115379.4</w:t>
      </w:r>
    </w:p>
    <w:p w14:paraId="62843414" w14:textId="5BC8E708" w:rsidR="00C660C7" w:rsidRPr="005F4888" w:rsidRDefault="00490B26" w:rsidP="00B80475">
      <w:pPr>
        <w:pStyle w:val="p0"/>
        <w:numPr>
          <w:ilvl w:val="0"/>
          <w:numId w:val="6"/>
        </w:numPr>
        <w:spacing w:line="320" w:lineRule="exact"/>
        <w:rPr>
          <w:rFonts w:ascii="Californian FB" w:eastAsia="Arial Unicode MS" w:hAnsi="Californian FB"/>
          <w:kern w:val="2"/>
          <w:sz w:val="22"/>
          <w:szCs w:val="22"/>
        </w:rPr>
      </w:pPr>
      <w:r w:rsidRPr="005F4888">
        <w:rPr>
          <w:rFonts w:ascii="Californian FB" w:eastAsia="Arial Unicode MS" w:hAnsi="Californian FB"/>
          <w:kern w:val="2"/>
          <w:sz w:val="22"/>
          <w:szCs w:val="22"/>
        </w:rPr>
        <w:t>Yuchen Jiang</w:t>
      </w:r>
      <w:r w:rsidR="006658FC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 (</w:t>
      </w:r>
      <w:r w:rsidR="00A604F1" w:rsidRPr="005F4888">
        <w:rPr>
          <w:rFonts w:ascii="Californian FB" w:eastAsia="Arial Unicode MS" w:hAnsi="Californian FB"/>
          <w:kern w:val="2"/>
          <w:sz w:val="22"/>
          <w:szCs w:val="22"/>
        </w:rPr>
        <w:t>2</w:t>
      </w:r>
      <w:r w:rsidR="00A604F1" w:rsidRPr="005F4888">
        <w:rPr>
          <w:rFonts w:ascii="Californian FB" w:eastAsia="Arial Unicode MS" w:hAnsi="Californian FB"/>
          <w:kern w:val="2"/>
          <w:sz w:val="22"/>
          <w:szCs w:val="22"/>
          <w:vertAlign w:val="superscript"/>
        </w:rPr>
        <w:t>nd</w:t>
      </w:r>
      <w:r w:rsidR="006658FC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 author), "Noninvasive Diabetes Detector Based on Acetone Recognition", China, 201720868245.5</w:t>
      </w:r>
    </w:p>
    <w:p w14:paraId="04CEC6B3" w14:textId="28E0EFB9" w:rsidR="007443FF" w:rsidRPr="005F4888" w:rsidRDefault="00490B26" w:rsidP="00B80475">
      <w:pPr>
        <w:pStyle w:val="ListParagraph"/>
        <w:widowControl/>
        <w:numPr>
          <w:ilvl w:val="0"/>
          <w:numId w:val="6"/>
        </w:numPr>
        <w:ind w:firstLineChars="0"/>
        <w:rPr>
          <w:rFonts w:ascii="Californian FB" w:eastAsia="Arial Unicode MS" w:hAnsi="Californian FB"/>
          <w:sz w:val="22"/>
        </w:rPr>
      </w:pPr>
      <w:r w:rsidRPr="005F4888">
        <w:rPr>
          <w:rFonts w:ascii="Californian FB" w:eastAsia="Arial Unicode MS" w:hAnsi="Californian FB"/>
          <w:sz w:val="22"/>
        </w:rPr>
        <w:t>Yuchen Jiang</w:t>
      </w:r>
      <w:r w:rsidR="007443FF" w:rsidRPr="005F4888">
        <w:rPr>
          <w:rFonts w:ascii="Californian FB" w:eastAsia="Arial Unicode MS" w:hAnsi="Californian FB"/>
          <w:sz w:val="22"/>
        </w:rPr>
        <w:t xml:space="preserve"> (</w:t>
      </w:r>
      <w:r w:rsidR="00450965" w:rsidRPr="005F4888">
        <w:rPr>
          <w:rFonts w:ascii="Californian FB" w:eastAsia="Arial Unicode MS" w:hAnsi="Californian FB"/>
          <w:sz w:val="22"/>
        </w:rPr>
        <w:t>6</w:t>
      </w:r>
      <w:r w:rsidR="00450965" w:rsidRPr="005F4888">
        <w:rPr>
          <w:rFonts w:ascii="Californian FB" w:eastAsia="Arial Unicode MS" w:hAnsi="Californian FB"/>
          <w:sz w:val="22"/>
          <w:vertAlign w:val="superscript"/>
        </w:rPr>
        <w:t>th</w:t>
      </w:r>
      <w:r w:rsidR="007443FF" w:rsidRPr="005F4888">
        <w:rPr>
          <w:rFonts w:ascii="Californian FB" w:eastAsia="Arial Unicode MS" w:hAnsi="Californian FB"/>
          <w:sz w:val="22"/>
        </w:rPr>
        <w:t xml:space="preserve"> author),</w:t>
      </w:r>
      <w:r w:rsidR="00B2039E" w:rsidRPr="005F4888">
        <w:rPr>
          <w:rFonts w:ascii="Californian FB" w:eastAsia="Arial Unicode MS" w:hAnsi="Californian FB"/>
          <w:sz w:val="22"/>
        </w:rPr>
        <w:t xml:space="preserve"> "A New Type of Active Aeroelastic Wing</w:t>
      </w:r>
      <w:r w:rsidR="001F3D4E" w:rsidRPr="005F4888">
        <w:rPr>
          <w:rFonts w:ascii="Californian FB" w:eastAsia="Arial Unicode MS" w:hAnsi="Californian FB"/>
          <w:sz w:val="22"/>
        </w:rPr>
        <w:t xml:space="preserve">", China, </w:t>
      </w:r>
      <w:hyperlink r:id="rId15" w:tgtFrame="_blank" w:history="1">
        <w:r w:rsidR="001F3D4E" w:rsidRPr="005F4888">
          <w:rPr>
            <w:rFonts w:ascii="Californian FB" w:eastAsia="Arial Unicode MS" w:hAnsi="Californian FB"/>
            <w:sz w:val="22"/>
          </w:rPr>
          <w:t>201711200196.9</w:t>
        </w:r>
      </w:hyperlink>
    </w:p>
    <w:p w14:paraId="0BA975EE" w14:textId="77777777" w:rsidR="006F46F9" w:rsidRPr="005F4888" w:rsidRDefault="005A595D" w:rsidP="00B80475">
      <w:pPr>
        <w:pStyle w:val="p0"/>
        <w:spacing w:line="320" w:lineRule="exact"/>
        <w:rPr>
          <w:rFonts w:ascii="Californian FB" w:eastAsia="Arial Unicode MS" w:hAnsi="Californian FB"/>
          <w:kern w:val="2"/>
          <w:sz w:val="22"/>
          <w:szCs w:val="22"/>
        </w:rPr>
      </w:pP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</w:p>
    <w:p w14:paraId="7F1DE813" w14:textId="134511DE" w:rsidR="006F46F9" w:rsidRPr="005F4888" w:rsidRDefault="00DB47E4" w:rsidP="00B80475">
      <w:pPr>
        <w:spacing w:line="320" w:lineRule="exact"/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</w:pPr>
      <w:r w:rsidRPr="005F4888"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  <w:t>P</w:t>
      </w:r>
      <w:r w:rsidRPr="005F4888">
        <w:rPr>
          <w:rFonts w:ascii="Californian FB" w:eastAsia="Arial Unicode MS" w:hAnsi="Californian FB"/>
          <w:b/>
          <w:color w:val="9B0001"/>
          <w:sz w:val="24"/>
          <w:szCs w:val="24"/>
          <w:shd w:val="pct15" w:color="auto" w:fill="FFFFFF"/>
        </w:rPr>
        <w:t>UBLICATION</w:t>
      </w:r>
      <w:r w:rsidR="00D850A3" w:rsidRPr="005F4888">
        <w:rPr>
          <w:rFonts w:ascii="Californian FB" w:eastAsia="Arial Unicode MS" w:hAnsi="Californian FB"/>
          <w:b/>
          <w:color w:val="9B0001"/>
          <w:sz w:val="24"/>
          <w:szCs w:val="24"/>
          <w:shd w:val="pct15" w:color="auto" w:fill="FFFFFF"/>
        </w:rPr>
        <w:t>S</w:t>
      </w:r>
    </w:p>
    <w:p w14:paraId="2B8212DF" w14:textId="64898469" w:rsidR="006B2F70" w:rsidRPr="005F4888" w:rsidRDefault="006B2F70" w:rsidP="007E0D25">
      <w:pPr>
        <w:pStyle w:val="p0"/>
        <w:spacing w:line="320" w:lineRule="exact"/>
        <w:rPr>
          <w:rFonts w:ascii="Californian FB" w:eastAsia="Arial Unicode MS" w:hAnsi="Californian FB"/>
          <w:kern w:val="2"/>
          <w:sz w:val="22"/>
          <w:szCs w:val="22"/>
        </w:rPr>
      </w:pPr>
      <w:r w:rsidRPr="005F4888">
        <w:rPr>
          <w:rFonts w:ascii="Californian FB" w:eastAsia="Arial Unicode MS" w:hAnsi="Californian FB"/>
          <w:kern w:val="2"/>
          <w:sz w:val="22"/>
          <w:szCs w:val="22"/>
        </w:rPr>
        <w:t>1.</w:t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="007E0D25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Y. Jiang, S. </w:t>
      </w:r>
      <w:proofErr w:type="spellStart"/>
      <w:r w:rsidR="007E0D25" w:rsidRPr="005F4888">
        <w:rPr>
          <w:rFonts w:ascii="Californian FB" w:eastAsia="Arial Unicode MS" w:hAnsi="Californian FB"/>
          <w:kern w:val="2"/>
          <w:sz w:val="22"/>
          <w:szCs w:val="22"/>
        </w:rPr>
        <w:t>Smolentsev</w:t>
      </w:r>
      <w:proofErr w:type="spellEnd"/>
      <w:r w:rsidR="007E0D25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, J. Jun, B. Pint, C. Kessel, Prediction of </w:t>
      </w:r>
      <w:proofErr w:type="spellStart"/>
      <w:r w:rsidR="007E0D25" w:rsidRPr="005F4888">
        <w:rPr>
          <w:rFonts w:ascii="Californian FB" w:eastAsia="Arial Unicode MS" w:hAnsi="Californian FB"/>
          <w:kern w:val="2"/>
          <w:sz w:val="22"/>
          <w:szCs w:val="22"/>
        </w:rPr>
        <w:t>PbLi</w:t>
      </w:r>
      <w:proofErr w:type="spellEnd"/>
      <w:r w:rsidR="007E0D25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 fluid flow and temperature field in a thermal convection loop for qualification of fusion materials, International Journal of Heat and Mass Transfer, 172 (2021) 121198.</w:t>
      </w:r>
    </w:p>
    <w:p w14:paraId="2EB48695" w14:textId="0352478C" w:rsidR="00AF3D46" w:rsidRPr="005F4888" w:rsidRDefault="00AF3D46" w:rsidP="00650660">
      <w:pPr>
        <w:pStyle w:val="p0"/>
        <w:spacing w:line="320" w:lineRule="exact"/>
        <w:rPr>
          <w:rFonts w:ascii="Californian FB" w:eastAsia="Arial Unicode MS" w:hAnsi="Californian FB"/>
          <w:kern w:val="2"/>
          <w:sz w:val="22"/>
          <w:szCs w:val="22"/>
        </w:rPr>
      </w:pPr>
      <w:r w:rsidRPr="005F4888">
        <w:rPr>
          <w:rFonts w:ascii="Californian FB" w:eastAsia="Arial Unicode MS" w:hAnsi="Californian FB"/>
          <w:kern w:val="2"/>
          <w:sz w:val="22"/>
          <w:szCs w:val="22"/>
        </w:rPr>
        <w:t>2.</w:t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="00650660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Y. Jiang, S. </w:t>
      </w:r>
      <w:proofErr w:type="spellStart"/>
      <w:r w:rsidR="00650660" w:rsidRPr="005F4888">
        <w:rPr>
          <w:rFonts w:ascii="Californian FB" w:eastAsia="Arial Unicode MS" w:hAnsi="Californian FB"/>
          <w:kern w:val="2"/>
          <w:sz w:val="22"/>
          <w:szCs w:val="22"/>
        </w:rPr>
        <w:t>Smolentsev</w:t>
      </w:r>
      <w:proofErr w:type="spellEnd"/>
      <w:r w:rsidR="00650660" w:rsidRPr="005F4888">
        <w:rPr>
          <w:rFonts w:ascii="Californian FB" w:eastAsia="Arial Unicode MS" w:hAnsi="Californian FB"/>
          <w:kern w:val="2"/>
          <w:sz w:val="22"/>
          <w:szCs w:val="22"/>
        </w:rPr>
        <w:t>, Optimization studies for a manifold of a liquid metal blanket of a fusion reactor, Fusion Engineering and Design, 194 (2023) 113902.</w:t>
      </w:r>
    </w:p>
    <w:p w14:paraId="395D1F15" w14:textId="16C2556E" w:rsidR="006658FC" w:rsidRPr="005F4888" w:rsidRDefault="006B2F70" w:rsidP="00627558">
      <w:pPr>
        <w:pStyle w:val="p0"/>
        <w:spacing w:line="320" w:lineRule="exact"/>
        <w:rPr>
          <w:rFonts w:ascii="Californian FB" w:eastAsia="Arial Unicode MS" w:hAnsi="Californian FB"/>
          <w:kern w:val="2"/>
          <w:sz w:val="22"/>
          <w:szCs w:val="22"/>
        </w:rPr>
      </w:pPr>
      <w:r w:rsidRPr="005F4888">
        <w:rPr>
          <w:rFonts w:ascii="Californian FB" w:eastAsia="Arial Unicode MS" w:hAnsi="Californian FB"/>
          <w:kern w:val="2"/>
          <w:sz w:val="22"/>
          <w:szCs w:val="22"/>
        </w:rPr>
        <w:t>3</w:t>
      </w:r>
      <w:r w:rsidR="006658FC" w:rsidRPr="005F4888">
        <w:rPr>
          <w:rFonts w:ascii="Californian FB" w:eastAsia="Arial Unicode MS" w:hAnsi="Californian FB"/>
          <w:kern w:val="2"/>
          <w:sz w:val="22"/>
          <w:szCs w:val="22"/>
        </w:rPr>
        <w:t>.</w:t>
      </w:r>
      <w:r w:rsidR="006658FC"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="00627558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Y. Jiang, S. </w:t>
      </w:r>
      <w:proofErr w:type="spellStart"/>
      <w:r w:rsidR="00627558" w:rsidRPr="005F4888">
        <w:rPr>
          <w:rFonts w:ascii="Californian FB" w:eastAsia="Arial Unicode MS" w:hAnsi="Californian FB"/>
          <w:kern w:val="2"/>
          <w:sz w:val="22"/>
          <w:szCs w:val="22"/>
        </w:rPr>
        <w:t>Smolentsev</w:t>
      </w:r>
      <w:proofErr w:type="spellEnd"/>
      <w:r w:rsidR="00627558" w:rsidRPr="005F4888">
        <w:rPr>
          <w:rFonts w:ascii="Californian FB" w:eastAsia="Arial Unicode MS" w:hAnsi="Californian FB"/>
          <w:kern w:val="2"/>
          <w:sz w:val="22"/>
          <w:szCs w:val="22"/>
        </w:rPr>
        <w:t>, Characterization of the MHD flow and pressure drop in the access ducts of a liquid metal fusion blanket, Fusion Engineering and Design, 201 (2024) 114262.</w:t>
      </w:r>
    </w:p>
    <w:p w14:paraId="4C2A9ACF" w14:textId="1CE289D1" w:rsidR="002C669B" w:rsidRPr="005F4888" w:rsidRDefault="002C669B" w:rsidP="002C669B">
      <w:pPr>
        <w:pStyle w:val="p0"/>
        <w:spacing w:line="320" w:lineRule="exact"/>
        <w:rPr>
          <w:rFonts w:ascii="Californian FB" w:eastAsia="Arial Unicode MS" w:hAnsi="Californian FB"/>
          <w:kern w:val="2"/>
          <w:sz w:val="22"/>
          <w:szCs w:val="22"/>
        </w:rPr>
      </w:pPr>
      <w:r w:rsidRPr="005F4888">
        <w:rPr>
          <w:rFonts w:ascii="Californian FB" w:eastAsia="Arial Unicode MS" w:hAnsi="Californian FB"/>
          <w:kern w:val="2"/>
          <w:sz w:val="22"/>
          <w:szCs w:val="22"/>
        </w:rPr>
        <w:t>4.</w:t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  <w:t xml:space="preserve">Y. Jiang, S. </w:t>
      </w:r>
      <w:proofErr w:type="spellStart"/>
      <w:r w:rsidRPr="005F4888">
        <w:rPr>
          <w:rFonts w:ascii="Californian FB" w:eastAsia="Arial Unicode MS" w:hAnsi="Californian FB"/>
          <w:kern w:val="2"/>
          <w:sz w:val="22"/>
          <w:szCs w:val="22"/>
        </w:rPr>
        <w:t>Aduloju</w:t>
      </w:r>
      <w:proofErr w:type="spellEnd"/>
      <w:r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, S. </w:t>
      </w:r>
      <w:proofErr w:type="spellStart"/>
      <w:r w:rsidRPr="005F4888">
        <w:rPr>
          <w:rFonts w:ascii="Californian FB" w:eastAsia="Arial Unicode MS" w:hAnsi="Californian FB"/>
          <w:kern w:val="2"/>
          <w:sz w:val="22"/>
          <w:szCs w:val="22"/>
        </w:rPr>
        <w:t>Smolentsev</w:t>
      </w:r>
      <w:proofErr w:type="spellEnd"/>
      <w:r w:rsidRPr="005F4888">
        <w:rPr>
          <w:rFonts w:ascii="Californian FB" w:eastAsia="Arial Unicode MS" w:hAnsi="Californian FB"/>
          <w:kern w:val="2"/>
          <w:sz w:val="22"/>
          <w:szCs w:val="22"/>
        </w:rPr>
        <w:t>, Design and analysis of the open-surface slow Li flow divertor and comparison to fast Li flow divertor, Fusion Science and Technology, accepted for publication.</w:t>
      </w:r>
    </w:p>
    <w:p w14:paraId="447E3DF9" w14:textId="58E0D366" w:rsidR="006F46F9" w:rsidRPr="005F4888" w:rsidRDefault="002C669B" w:rsidP="00B80475">
      <w:pPr>
        <w:pStyle w:val="p0"/>
        <w:spacing w:line="320" w:lineRule="exact"/>
        <w:rPr>
          <w:rFonts w:ascii="Californian FB" w:eastAsia="Arial Unicode MS" w:hAnsi="Californian FB"/>
          <w:kern w:val="2"/>
          <w:sz w:val="22"/>
          <w:szCs w:val="22"/>
        </w:rPr>
      </w:pPr>
      <w:r w:rsidRPr="005F4888">
        <w:rPr>
          <w:rFonts w:ascii="Californian FB" w:eastAsia="Arial Unicode MS" w:hAnsi="Californian FB"/>
          <w:kern w:val="2"/>
          <w:sz w:val="22"/>
          <w:szCs w:val="22"/>
        </w:rPr>
        <w:t>5</w:t>
      </w:r>
      <w:r w:rsidR="006658FC" w:rsidRPr="005F4888">
        <w:rPr>
          <w:rFonts w:ascii="Californian FB" w:eastAsia="Arial Unicode MS" w:hAnsi="Californian FB"/>
          <w:kern w:val="2"/>
          <w:sz w:val="22"/>
          <w:szCs w:val="22"/>
        </w:rPr>
        <w:t>.</w:t>
      </w:r>
      <w:r w:rsidR="006658FC"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="00C6544A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S. </w:t>
      </w:r>
      <w:proofErr w:type="spellStart"/>
      <w:r w:rsidR="00C6544A" w:rsidRPr="005F4888">
        <w:rPr>
          <w:rFonts w:ascii="Californian FB" w:eastAsia="Arial Unicode MS" w:hAnsi="Californian FB"/>
          <w:kern w:val="2"/>
          <w:sz w:val="22"/>
          <w:szCs w:val="22"/>
        </w:rPr>
        <w:t>Smolentsev</w:t>
      </w:r>
      <w:proofErr w:type="spellEnd"/>
      <w:r w:rsidR="00C6544A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, T. Rhodes, Y. Jiang, P. Huang, C. Kessel, Status and Progress of Liquid Metal </w:t>
      </w:r>
      <w:proofErr w:type="spellStart"/>
      <w:r w:rsidR="00C6544A" w:rsidRPr="005F4888">
        <w:rPr>
          <w:rFonts w:ascii="Californian FB" w:eastAsia="Arial Unicode MS" w:hAnsi="Californian FB"/>
          <w:kern w:val="2"/>
          <w:sz w:val="22"/>
          <w:szCs w:val="22"/>
        </w:rPr>
        <w:t>Thermofluids</w:t>
      </w:r>
      <w:proofErr w:type="spellEnd"/>
      <w:r w:rsidR="00C6544A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 Modeling for the U.S. Fusion Nuclear Science Facility</w:t>
      </w:r>
      <w:r w:rsidR="00661720" w:rsidRPr="005F4888">
        <w:rPr>
          <w:rFonts w:ascii="Californian FB" w:eastAsia="Arial Unicode MS" w:hAnsi="Californian FB"/>
          <w:kern w:val="2"/>
          <w:sz w:val="22"/>
          <w:szCs w:val="22"/>
        </w:rPr>
        <w:t>,</w:t>
      </w:r>
      <w:r w:rsidR="00C6544A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 Fusion Science and Technology, 77(7–8) (2021) 745–760.</w:t>
      </w:r>
    </w:p>
    <w:p w14:paraId="0EFF21EE" w14:textId="13FF8067" w:rsidR="008C0508" w:rsidRPr="005F4888" w:rsidRDefault="008C0508" w:rsidP="00B80475">
      <w:pPr>
        <w:pStyle w:val="p0"/>
        <w:spacing w:line="320" w:lineRule="exact"/>
        <w:rPr>
          <w:rFonts w:ascii="Californian FB" w:eastAsia="Arial Unicode MS" w:hAnsi="Californian FB"/>
          <w:kern w:val="2"/>
          <w:sz w:val="22"/>
          <w:szCs w:val="22"/>
        </w:rPr>
      </w:pPr>
      <w:r w:rsidRPr="005F4888">
        <w:rPr>
          <w:rFonts w:ascii="Californian FB" w:eastAsia="Arial Unicode MS" w:hAnsi="Californian FB"/>
          <w:kern w:val="2"/>
          <w:sz w:val="22"/>
          <w:szCs w:val="22"/>
        </w:rPr>
        <w:t>6.</w:t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  <w:t xml:space="preserve">Y. Jiang, S. </w:t>
      </w:r>
      <w:proofErr w:type="spellStart"/>
      <w:r w:rsidRPr="005F4888">
        <w:rPr>
          <w:rFonts w:ascii="Californian FB" w:eastAsia="Arial Unicode MS" w:hAnsi="Californian FB"/>
          <w:kern w:val="2"/>
          <w:sz w:val="22"/>
          <w:szCs w:val="22"/>
        </w:rPr>
        <w:t>Smolentsev</w:t>
      </w:r>
      <w:proofErr w:type="spellEnd"/>
      <w:r w:rsidRPr="005F4888">
        <w:rPr>
          <w:rFonts w:ascii="Californian FB" w:eastAsia="Arial Unicode MS" w:hAnsi="Californian FB"/>
          <w:kern w:val="2"/>
          <w:sz w:val="22"/>
          <w:szCs w:val="22"/>
        </w:rPr>
        <w:t>, Construction of 3D MHD pressure drop correlation and flow characterization in the contraction region of a fusion blanket manifold, Fusion Engineering and Design, revision submitted.</w:t>
      </w:r>
    </w:p>
    <w:p w14:paraId="757269AA" w14:textId="6370D4F9" w:rsidR="008C0508" w:rsidRPr="005F4888" w:rsidRDefault="008650D5" w:rsidP="00B80475">
      <w:pPr>
        <w:pStyle w:val="p0"/>
        <w:spacing w:line="320" w:lineRule="exact"/>
        <w:rPr>
          <w:rFonts w:ascii="Californian FB" w:eastAsia="Arial Unicode MS" w:hAnsi="Californian FB"/>
          <w:kern w:val="2"/>
          <w:sz w:val="22"/>
          <w:szCs w:val="22"/>
        </w:rPr>
      </w:pPr>
      <w:r w:rsidRPr="005F4888">
        <w:rPr>
          <w:rFonts w:ascii="Californian FB" w:eastAsia="Arial Unicode MS" w:hAnsi="Californian FB"/>
          <w:kern w:val="2"/>
          <w:sz w:val="22"/>
          <w:szCs w:val="22"/>
        </w:rPr>
        <w:t>7.</w:t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  <w:t xml:space="preserve">S. </w:t>
      </w:r>
      <w:proofErr w:type="spellStart"/>
      <w:r w:rsidRPr="005F4888">
        <w:rPr>
          <w:rFonts w:ascii="Californian FB" w:eastAsia="Arial Unicode MS" w:hAnsi="Californian FB"/>
          <w:kern w:val="2"/>
          <w:sz w:val="22"/>
          <w:szCs w:val="22"/>
        </w:rPr>
        <w:t>Smolentsev</w:t>
      </w:r>
      <w:proofErr w:type="spellEnd"/>
      <w:r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, S. </w:t>
      </w:r>
      <w:proofErr w:type="spellStart"/>
      <w:r w:rsidRPr="005F4888">
        <w:rPr>
          <w:rFonts w:ascii="Californian FB" w:eastAsia="Arial Unicode MS" w:hAnsi="Californian FB"/>
          <w:kern w:val="2"/>
          <w:sz w:val="22"/>
          <w:szCs w:val="22"/>
        </w:rPr>
        <w:t>Aduloju</w:t>
      </w:r>
      <w:proofErr w:type="spellEnd"/>
      <w:r w:rsidRPr="005F4888">
        <w:rPr>
          <w:rFonts w:ascii="Californian FB" w:eastAsia="Arial Unicode MS" w:hAnsi="Californian FB"/>
          <w:kern w:val="2"/>
          <w:sz w:val="22"/>
          <w:szCs w:val="22"/>
        </w:rPr>
        <w:t>, Y. Fan, Y. Jiang, D. Suarez, Overview of magnetohydrodynamic studies for liquid metal systems of a fusion power reactor at Oak Ridge National Laboratory, Nuclear Science and Engineering, accepted.</w:t>
      </w:r>
    </w:p>
    <w:p w14:paraId="39114452" w14:textId="19379A85" w:rsidR="004E0C8E" w:rsidRPr="005F4888" w:rsidRDefault="008C0508" w:rsidP="008B712D">
      <w:pPr>
        <w:rPr>
          <w:rFonts w:ascii="Californian FB" w:eastAsia="Arial Unicode MS" w:hAnsi="Californian FB"/>
          <w:sz w:val="22"/>
        </w:rPr>
      </w:pPr>
      <w:r w:rsidRPr="005F4888">
        <w:rPr>
          <w:rFonts w:ascii="Californian FB" w:eastAsia="Arial Unicode MS" w:hAnsi="Californian FB"/>
          <w:sz w:val="22"/>
        </w:rPr>
        <w:t>7</w:t>
      </w:r>
      <w:r w:rsidR="004E0C8E" w:rsidRPr="005F4888">
        <w:rPr>
          <w:rFonts w:ascii="Californian FB" w:eastAsia="Arial Unicode MS" w:hAnsi="Californian FB"/>
          <w:sz w:val="22"/>
        </w:rPr>
        <w:t>.</w:t>
      </w:r>
      <w:r w:rsidR="004E0C8E" w:rsidRPr="005F4888">
        <w:rPr>
          <w:rFonts w:ascii="Californian FB" w:eastAsia="Arial Unicode MS" w:hAnsi="Californian FB"/>
          <w:sz w:val="22"/>
        </w:rPr>
        <w:tab/>
      </w:r>
      <w:r w:rsidR="008B712D" w:rsidRPr="005F4888">
        <w:rPr>
          <w:rFonts w:ascii="Californian FB" w:eastAsia="Arial Unicode MS" w:hAnsi="Californian FB"/>
          <w:sz w:val="22"/>
        </w:rPr>
        <w:t xml:space="preserve">Y. Jiang, Modeling and Simulation of a New Tethered Wind Power System, 2018 2nd International Conference on Green Energy and Applications (ICGEA), Singapore, </w:t>
      </w:r>
      <w:r w:rsidR="00D275EC" w:rsidRPr="005F4888">
        <w:rPr>
          <w:rFonts w:ascii="Californian FB" w:eastAsia="Arial Unicode MS" w:hAnsi="Californian FB"/>
          <w:sz w:val="22"/>
        </w:rPr>
        <w:t>(</w:t>
      </w:r>
      <w:r w:rsidR="008B712D" w:rsidRPr="005F4888">
        <w:rPr>
          <w:rFonts w:ascii="Californian FB" w:eastAsia="Arial Unicode MS" w:hAnsi="Californian FB"/>
          <w:sz w:val="22"/>
        </w:rPr>
        <w:t>2018</w:t>
      </w:r>
      <w:r w:rsidR="00D275EC" w:rsidRPr="005F4888">
        <w:rPr>
          <w:rFonts w:ascii="Californian FB" w:eastAsia="Arial Unicode MS" w:hAnsi="Californian FB"/>
          <w:sz w:val="22"/>
        </w:rPr>
        <w:t>)</w:t>
      </w:r>
      <w:r w:rsidR="008B712D" w:rsidRPr="005F4888">
        <w:rPr>
          <w:rFonts w:ascii="Californian FB" w:eastAsia="Arial Unicode MS" w:hAnsi="Californian FB"/>
          <w:sz w:val="22"/>
        </w:rPr>
        <w:t xml:space="preserve"> 183-187.</w:t>
      </w:r>
    </w:p>
    <w:p w14:paraId="1C7ECD16" w14:textId="0FE3664A" w:rsidR="00D275EC" w:rsidRPr="005F4888" w:rsidRDefault="008C0508" w:rsidP="008B712D">
      <w:pPr>
        <w:rPr>
          <w:rFonts w:ascii="Californian FB" w:eastAsia="Arial Unicode MS" w:hAnsi="Californian FB"/>
          <w:sz w:val="22"/>
        </w:rPr>
      </w:pPr>
      <w:r w:rsidRPr="005F4888">
        <w:rPr>
          <w:rFonts w:ascii="Californian FB" w:eastAsia="Arial Unicode MS" w:hAnsi="Californian FB"/>
          <w:sz w:val="22"/>
        </w:rPr>
        <w:t>8</w:t>
      </w:r>
      <w:r w:rsidR="00D275EC" w:rsidRPr="005F4888">
        <w:rPr>
          <w:rFonts w:ascii="Californian FB" w:eastAsia="Arial Unicode MS" w:hAnsi="Californian FB"/>
          <w:sz w:val="22"/>
        </w:rPr>
        <w:t>.</w:t>
      </w:r>
      <w:r w:rsidR="00D275EC" w:rsidRPr="005F4888">
        <w:rPr>
          <w:rFonts w:ascii="Californian FB" w:eastAsia="Arial Unicode MS" w:hAnsi="Californian FB"/>
          <w:sz w:val="22"/>
        </w:rPr>
        <w:tab/>
        <w:t>Y. Jiang, M. Sun, R. Xiong, Design of a noninvasive diabetes detector based on acetone recognition, Journal of Physics: Conference Series, 2018 International Conference on Electronics, Communications and Control Engineering (ICECC) 6–8 March 2018, Avid College, Maldives, 1026 (2018) 012009.</w:t>
      </w:r>
    </w:p>
    <w:p w14:paraId="3A1C4F07" w14:textId="7057B5CF" w:rsidR="00FC46E6" w:rsidRPr="005F4888" w:rsidRDefault="008C0508" w:rsidP="00B80475">
      <w:pPr>
        <w:pStyle w:val="p0"/>
        <w:spacing w:line="320" w:lineRule="exact"/>
        <w:rPr>
          <w:rFonts w:ascii="Californian FB" w:eastAsia="Arial Unicode MS" w:hAnsi="Californian FB"/>
          <w:kern w:val="2"/>
          <w:sz w:val="22"/>
          <w:szCs w:val="22"/>
        </w:rPr>
      </w:pPr>
      <w:r w:rsidRPr="005F4888">
        <w:rPr>
          <w:rFonts w:ascii="Californian FB" w:eastAsia="Arial Unicode MS" w:hAnsi="Californian FB"/>
          <w:kern w:val="2"/>
          <w:sz w:val="22"/>
          <w:szCs w:val="22"/>
        </w:rPr>
        <w:t>9</w:t>
      </w:r>
      <w:r w:rsidR="00FC46E6" w:rsidRPr="005F4888">
        <w:rPr>
          <w:rFonts w:ascii="Californian FB" w:eastAsia="Arial Unicode MS" w:hAnsi="Californian FB"/>
          <w:kern w:val="2"/>
          <w:sz w:val="22"/>
          <w:szCs w:val="22"/>
        </w:rPr>
        <w:t>.</w:t>
      </w:r>
      <w:r w:rsidR="00FC46E6"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="00781A84" w:rsidRPr="005F4888">
        <w:rPr>
          <w:rFonts w:ascii="Californian FB" w:eastAsia="Arial Unicode MS" w:hAnsi="Californian FB"/>
          <w:kern w:val="2"/>
          <w:sz w:val="22"/>
          <w:szCs w:val="22"/>
        </w:rPr>
        <w:t>Q. Dong, Y. Jiang,</w:t>
      </w:r>
      <w:r w:rsidR="00FC46E6"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="0023313D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Enterprise Management </w:t>
      </w:r>
      <w:proofErr w:type="spellStart"/>
      <w:r w:rsidR="0023313D" w:rsidRPr="005F4888">
        <w:rPr>
          <w:rFonts w:ascii="Californian FB" w:eastAsia="Arial Unicode MS" w:hAnsi="Californian FB"/>
          <w:kern w:val="2"/>
          <w:sz w:val="22"/>
          <w:szCs w:val="22"/>
        </w:rPr>
        <w:t>Informationization</w:t>
      </w:r>
      <w:proofErr w:type="spellEnd"/>
      <w:r w:rsidR="0023313D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 Evolution Based on Nolan Model</w:t>
      </w:r>
      <w:r w:rsidR="00781A84" w:rsidRPr="005F4888">
        <w:rPr>
          <w:rFonts w:ascii="Californian FB" w:eastAsia="Arial Unicode MS" w:hAnsi="Californian FB"/>
          <w:kern w:val="2"/>
          <w:sz w:val="22"/>
          <w:szCs w:val="22"/>
        </w:rPr>
        <w:t>,</w:t>
      </w:r>
      <w:r w:rsidR="00FC46E6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 </w:t>
      </w:r>
      <w:r w:rsidR="0023313D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China Management </w:t>
      </w:r>
      <w:proofErr w:type="spellStart"/>
      <w:r w:rsidR="0023313D" w:rsidRPr="005F4888">
        <w:rPr>
          <w:rFonts w:ascii="Californian FB" w:eastAsia="Arial Unicode MS" w:hAnsi="Californian FB"/>
          <w:kern w:val="2"/>
          <w:sz w:val="22"/>
          <w:szCs w:val="22"/>
        </w:rPr>
        <w:t>Informationizatio</w:t>
      </w:r>
      <w:r w:rsidR="00781A84" w:rsidRPr="005F4888">
        <w:rPr>
          <w:rFonts w:ascii="Californian FB" w:eastAsia="Arial Unicode MS" w:hAnsi="Californian FB"/>
          <w:kern w:val="2"/>
          <w:sz w:val="22"/>
          <w:szCs w:val="22"/>
        </w:rPr>
        <w:t>n</w:t>
      </w:r>
      <w:proofErr w:type="spellEnd"/>
      <w:r w:rsidR="00781A84" w:rsidRPr="005F4888">
        <w:rPr>
          <w:rFonts w:ascii="Californian FB" w:eastAsia="Arial Unicode MS" w:hAnsi="Californian FB"/>
          <w:kern w:val="2"/>
          <w:sz w:val="22"/>
          <w:szCs w:val="22"/>
        </w:rPr>
        <w:t>,</w:t>
      </w:r>
      <w:r w:rsidR="0023313D"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 </w:t>
      </w:r>
      <w:r w:rsidR="00FC46E6" w:rsidRPr="005F4888">
        <w:rPr>
          <w:rFonts w:ascii="Californian FB" w:eastAsia="Arial Unicode MS" w:hAnsi="Californian FB"/>
          <w:kern w:val="2"/>
          <w:sz w:val="22"/>
          <w:szCs w:val="22"/>
        </w:rPr>
        <w:t>2017.12</w:t>
      </w:r>
      <w:r w:rsidR="00781A84" w:rsidRPr="005F4888">
        <w:rPr>
          <w:rFonts w:ascii="Californian FB" w:eastAsia="Arial Unicode MS" w:hAnsi="Californian FB"/>
          <w:kern w:val="2"/>
          <w:sz w:val="22"/>
          <w:szCs w:val="22"/>
        </w:rPr>
        <w:t>.</w:t>
      </w:r>
    </w:p>
    <w:p w14:paraId="6B1083A7" w14:textId="77777777" w:rsidR="003603ED" w:rsidRPr="005F4888" w:rsidRDefault="003603ED" w:rsidP="00B80475">
      <w:pPr>
        <w:pStyle w:val="p0"/>
        <w:spacing w:line="320" w:lineRule="exact"/>
        <w:rPr>
          <w:rFonts w:ascii="Californian FB" w:eastAsia="Arial Unicode MS" w:hAnsi="Californian FB"/>
          <w:kern w:val="2"/>
          <w:sz w:val="22"/>
          <w:szCs w:val="22"/>
        </w:rPr>
      </w:pPr>
    </w:p>
    <w:p w14:paraId="73977BC6" w14:textId="77777777" w:rsidR="00374836" w:rsidRPr="005F4888" w:rsidRDefault="00EF50F7" w:rsidP="00B80475">
      <w:pPr>
        <w:spacing w:line="320" w:lineRule="exact"/>
        <w:rPr>
          <w:rFonts w:ascii="Californian FB" w:eastAsia="Arial Unicode MS" w:hAnsi="Californian FB"/>
          <w:b/>
          <w:sz w:val="28"/>
          <w:szCs w:val="28"/>
        </w:rPr>
      </w:pPr>
      <w:r w:rsidRPr="005F4888"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  <w:t>H</w:t>
      </w:r>
      <w:r w:rsidRPr="005F4888">
        <w:rPr>
          <w:rFonts w:ascii="Californian FB" w:eastAsia="Arial Unicode MS" w:hAnsi="Californian FB"/>
          <w:b/>
          <w:color w:val="9B0001"/>
          <w:sz w:val="24"/>
          <w:szCs w:val="24"/>
          <w:shd w:val="pct15" w:color="auto" w:fill="FFFFFF"/>
        </w:rPr>
        <w:t>ONORS AND AWARDS</w:t>
      </w:r>
    </w:p>
    <w:p w14:paraId="50D07148" w14:textId="407E775A" w:rsidR="00D41F91" w:rsidRPr="005F4888" w:rsidRDefault="00D41F91" w:rsidP="00B80475">
      <w:pPr>
        <w:spacing w:line="320" w:lineRule="exact"/>
        <w:rPr>
          <w:rFonts w:ascii="Californian FB" w:eastAsia="Arial Unicode MS" w:hAnsi="Californian FB"/>
          <w:bCs/>
          <w:sz w:val="22"/>
        </w:rPr>
      </w:pPr>
      <w:r w:rsidRPr="005F4888">
        <w:rPr>
          <w:rFonts w:ascii="Californian FB" w:eastAsia="Arial Unicode MS" w:hAnsi="Californian FB"/>
          <w:b/>
          <w:sz w:val="22"/>
        </w:rPr>
        <w:t>Second-place winner of "Your Science in a Nutshell" lightning talk competition</w:t>
      </w:r>
      <w:r w:rsidRPr="005F4888">
        <w:rPr>
          <w:rFonts w:ascii="Californian FB" w:eastAsia="Arial Unicode MS" w:hAnsi="Californian FB"/>
          <w:bCs/>
          <w:sz w:val="22"/>
        </w:rPr>
        <w:t>,</w:t>
      </w:r>
      <w:r w:rsidRPr="005F4888">
        <w:rPr>
          <w:rFonts w:ascii="Californian FB" w:eastAsia="Arial Unicode MS" w:hAnsi="Californian FB"/>
          <w:b/>
          <w:sz w:val="22"/>
        </w:rPr>
        <w:t xml:space="preserve"> </w:t>
      </w:r>
      <w:r w:rsidRPr="005F4888">
        <w:rPr>
          <w:rFonts w:ascii="Californian FB" w:eastAsia="Arial Unicode MS" w:hAnsi="Californian FB"/>
          <w:bCs/>
          <w:sz w:val="22"/>
        </w:rPr>
        <w:t>ORNL</w:t>
      </w:r>
      <w:r w:rsidR="00DE1707" w:rsidRPr="005F4888">
        <w:rPr>
          <w:rFonts w:ascii="Californian FB" w:eastAsia="Arial Unicode MS" w:hAnsi="Californian FB"/>
          <w:bCs/>
          <w:sz w:val="22"/>
        </w:rPr>
        <w:tab/>
      </w:r>
      <w:r w:rsidR="00DE1707" w:rsidRPr="005F4888">
        <w:rPr>
          <w:rFonts w:ascii="Californian FB" w:eastAsia="Arial Unicode MS" w:hAnsi="Californian FB"/>
          <w:bCs/>
          <w:sz w:val="22"/>
        </w:rPr>
        <w:tab/>
      </w:r>
      <w:r w:rsidR="00DE1707" w:rsidRPr="005F4888">
        <w:rPr>
          <w:rFonts w:ascii="Californian FB" w:eastAsia="Arial Unicode MS" w:hAnsi="Californian FB"/>
          <w:bCs/>
          <w:sz w:val="22"/>
        </w:rPr>
        <w:tab/>
      </w:r>
      <w:r w:rsidR="00DE1707" w:rsidRPr="005F4888">
        <w:rPr>
          <w:rFonts w:ascii="Californian FB" w:eastAsia="Arial Unicode MS" w:hAnsi="Californian FB"/>
          <w:bCs/>
          <w:sz w:val="22"/>
        </w:rPr>
        <w:tab/>
        <w:t xml:space="preserve">   06/2024</w:t>
      </w:r>
    </w:p>
    <w:p w14:paraId="348F48D9" w14:textId="6008BC18" w:rsidR="00D41F91" w:rsidRPr="005F4888" w:rsidRDefault="00D41F91" w:rsidP="00B80475">
      <w:pPr>
        <w:spacing w:line="320" w:lineRule="exact"/>
        <w:rPr>
          <w:rFonts w:ascii="Californian FB" w:eastAsia="Arial Unicode MS" w:hAnsi="Californian FB"/>
          <w:bCs/>
          <w:sz w:val="22"/>
        </w:rPr>
      </w:pPr>
      <w:r w:rsidRPr="005F4888">
        <w:rPr>
          <w:rFonts w:ascii="Californian FB" w:eastAsia="Arial Unicode MS" w:hAnsi="Californian FB"/>
          <w:b/>
          <w:sz w:val="22"/>
        </w:rPr>
        <w:t>Exchange Student Scholarship</w:t>
      </w:r>
      <w:r w:rsidRPr="005F4888">
        <w:rPr>
          <w:rFonts w:ascii="Californian FB" w:eastAsia="Arial Unicode MS" w:hAnsi="Californian FB"/>
          <w:bCs/>
          <w:sz w:val="22"/>
        </w:rPr>
        <w:t xml:space="preserve">, </w:t>
      </w:r>
      <w:proofErr w:type="spellStart"/>
      <w:r w:rsidRPr="005F4888">
        <w:rPr>
          <w:rFonts w:ascii="Californian FB" w:eastAsia="Arial Unicode MS" w:hAnsi="Californian FB"/>
          <w:bCs/>
          <w:sz w:val="22"/>
        </w:rPr>
        <w:t>Technische</w:t>
      </w:r>
      <w:proofErr w:type="spellEnd"/>
      <w:r w:rsidRPr="005F4888">
        <w:rPr>
          <w:rFonts w:ascii="Californian FB" w:eastAsia="Arial Unicode MS" w:hAnsi="Californian FB"/>
          <w:bCs/>
          <w:sz w:val="22"/>
        </w:rPr>
        <w:t xml:space="preserve"> Universität Braunschweig (TUBS), Institute of Jet Propulsion and Turbomachinery (IFAS)</w:t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  <w:t>02/2018</w:t>
      </w:r>
    </w:p>
    <w:p w14:paraId="6D33C977" w14:textId="7E11EA0F" w:rsidR="00D41F91" w:rsidRPr="005F4888" w:rsidRDefault="00D41F91" w:rsidP="00B80475">
      <w:pPr>
        <w:spacing w:line="320" w:lineRule="exact"/>
        <w:rPr>
          <w:rFonts w:ascii="Californian FB" w:eastAsia="Arial Unicode MS" w:hAnsi="Californian FB"/>
          <w:bCs/>
          <w:sz w:val="22"/>
        </w:rPr>
      </w:pPr>
      <w:r w:rsidRPr="005F4888">
        <w:rPr>
          <w:rFonts w:ascii="Californian FB" w:eastAsia="Arial Unicode MS" w:hAnsi="Californian FB"/>
          <w:b/>
          <w:sz w:val="22"/>
        </w:rPr>
        <w:t>Exchange Student Scholarship</w:t>
      </w:r>
      <w:r w:rsidRPr="005F4888">
        <w:rPr>
          <w:rFonts w:ascii="Californian FB" w:eastAsia="Arial Unicode MS" w:hAnsi="Californian FB"/>
          <w:bCs/>
          <w:sz w:val="22"/>
        </w:rPr>
        <w:t>, Michigan State University (MSU)</w:t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  <w:t>07/2016</w:t>
      </w:r>
    </w:p>
    <w:p w14:paraId="56F71053" w14:textId="28C89DE4" w:rsidR="00DE1707" w:rsidRPr="005F4888" w:rsidRDefault="00DE1707" w:rsidP="00B80475">
      <w:pPr>
        <w:spacing w:line="320" w:lineRule="exact"/>
        <w:rPr>
          <w:rFonts w:ascii="Californian FB" w:eastAsia="Arial Unicode MS" w:hAnsi="Californian FB"/>
          <w:b/>
          <w:sz w:val="22"/>
        </w:rPr>
      </w:pPr>
      <w:r w:rsidRPr="005F4888">
        <w:rPr>
          <w:rFonts w:ascii="Californian FB" w:eastAsia="Arial Unicode MS" w:hAnsi="Californian FB"/>
          <w:b/>
          <w:sz w:val="22"/>
        </w:rPr>
        <w:t>Exchange Student Scholarship</w:t>
      </w:r>
      <w:r w:rsidRPr="005F4888">
        <w:rPr>
          <w:rFonts w:ascii="Californian FB" w:eastAsia="Arial Unicode MS" w:hAnsi="Californian FB"/>
          <w:bCs/>
          <w:sz w:val="22"/>
        </w:rPr>
        <w:t>, The University of Tokyo</w:t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  <w:t>02/2016</w:t>
      </w:r>
    </w:p>
    <w:p w14:paraId="2CA7EFCA" w14:textId="6593ABD4" w:rsidR="00766024" w:rsidRPr="005F4888" w:rsidRDefault="002B2677" w:rsidP="00B80475">
      <w:pPr>
        <w:spacing w:line="320" w:lineRule="exact"/>
        <w:rPr>
          <w:rFonts w:ascii="Californian FB" w:eastAsia="Arial Unicode MS" w:hAnsi="Californian FB"/>
          <w:sz w:val="22"/>
        </w:rPr>
      </w:pPr>
      <w:r w:rsidRPr="005F4888">
        <w:rPr>
          <w:rFonts w:ascii="Californian FB" w:eastAsia="Arial Unicode MS" w:hAnsi="Californian FB"/>
          <w:b/>
          <w:sz w:val="22"/>
        </w:rPr>
        <w:t>First Prize Award</w:t>
      </w:r>
      <w:r w:rsidRPr="005F4888">
        <w:rPr>
          <w:rFonts w:ascii="Californian FB" w:eastAsia="Arial Unicode MS" w:hAnsi="Californian FB"/>
          <w:sz w:val="22"/>
        </w:rPr>
        <w:t xml:space="preserve"> of Challenge Cup Contest, NPU</w:t>
      </w:r>
      <w:r w:rsidR="003E31F6" w:rsidRPr="005F4888">
        <w:rPr>
          <w:rFonts w:ascii="Californian FB" w:eastAsia="Arial Unicode MS" w:hAnsi="Californian FB"/>
          <w:sz w:val="22"/>
        </w:rPr>
        <w:t xml:space="preserve">                                                  02/2017</w:t>
      </w:r>
    </w:p>
    <w:p w14:paraId="39688BC1" w14:textId="3D442BE4" w:rsidR="00374836" w:rsidRPr="005F4888" w:rsidRDefault="00374836" w:rsidP="00B80475">
      <w:pPr>
        <w:pStyle w:val="p0"/>
        <w:spacing w:line="320" w:lineRule="exact"/>
        <w:rPr>
          <w:rFonts w:ascii="Californian FB" w:eastAsia="Arial Unicode MS" w:hAnsi="Californian FB"/>
          <w:bCs/>
          <w:sz w:val="22"/>
          <w:szCs w:val="22"/>
        </w:rPr>
      </w:pPr>
      <w:r w:rsidRPr="005F4888">
        <w:rPr>
          <w:rFonts w:ascii="Californian FB" w:eastAsia="Arial Unicode MS" w:hAnsi="Californian FB"/>
          <w:b/>
          <w:bCs/>
          <w:sz w:val="22"/>
          <w:szCs w:val="22"/>
        </w:rPr>
        <w:t>First Prize Award</w:t>
      </w:r>
      <w:r w:rsidRPr="005F4888">
        <w:rPr>
          <w:rFonts w:ascii="Californian FB" w:eastAsia="Arial Unicode MS" w:hAnsi="Californian FB"/>
          <w:bCs/>
          <w:sz w:val="22"/>
          <w:szCs w:val="22"/>
        </w:rPr>
        <w:t xml:space="preserve"> of National College Mathemat</w:t>
      </w:r>
      <w:r w:rsidR="007E550B" w:rsidRPr="005F4888">
        <w:rPr>
          <w:rFonts w:ascii="Californian FB" w:eastAsia="Arial Unicode MS" w:hAnsi="Californian FB"/>
          <w:bCs/>
          <w:sz w:val="22"/>
          <w:szCs w:val="22"/>
        </w:rPr>
        <w:t>ical Contest in Modeling,</w:t>
      </w:r>
      <w:r w:rsidR="005E7B18" w:rsidRPr="005F4888">
        <w:rPr>
          <w:rFonts w:ascii="Californian FB" w:eastAsia="Arial Unicode MS" w:hAnsi="Californian FB"/>
          <w:bCs/>
          <w:sz w:val="22"/>
          <w:szCs w:val="22"/>
        </w:rPr>
        <w:t xml:space="preserve"> Shaanxi </w:t>
      </w:r>
      <w:r w:rsidR="00FB4D09" w:rsidRPr="005F4888">
        <w:rPr>
          <w:rFonts w:ascii="Californian FB" w:eastAsia="Arial Unicode MS" w:hAnsi="Californian FB"/>
          <w:bCs/>
          <w:sz w:val="22"/>
          <w:szCs w:val="22"/>
        </w:rPr>
        <w:t>P</w:t>
      </w:r>
      <w:r w:rsidR="005E7B18" w:rsidRPr="005F4888">
        <w:rPr>
          <w:rFonts w:ascii="Californian FB" w:eastAsia="Arial Unicode MS" w:hAnsi="Californian FB"/>
          <w:bCs/>
          <w:sz w:val="22"/>
          <w:szCs w:val="22"/>
        </w:rPr>
        <w:t>rovince,</w:t>
      </w:r>
      <w:r w:rsidR="007E550B" w:rsidRPr="005F4888">
        <w:rPr>
          <w:rFonts w:ascii="Californian FB" w:eastAsia="Arial Unicode MS" w:hAnsi="Californian FB"/>
          <w:bCs/>
          <w:sz w:val="22"/>
          <w:szCs w:val="22"/>
        </w:rPr>
        <w:t xml:space="preserve"> CSIAM</w:t>
      </w:r>
      <w:r w:rsidR="00A3672E" w:rsidRPr="005F4888">
        <w:rPr>
          <w:rFonts w:ascii="Californian FB" w:eastAsia="Arial Unicode MS" w:hAnsi="Californian FB"/>
          <w:bCs/>
          <w:sz w:val="22"/>
          <w:szCs w:val="22"/>
        </w:rPr>
        <w:tab/>
      </w:r>
      <w:r w:rsidR="00A3672E" w:rsidRPr="005F4888">
        <w:rPr>
          <w:rFonts w:ascii="Californian FB" w:eastAsia="Arial Unicode MS" w:hAnsi="Californian FB"/>
          <w:bCs/>
          <w:sz w:val="22"/>
          <w:szCs w:val="22"/>
        </w:rPr>
        <w:tab/>
      </w:r>
      <w:r w:rsidR="00A3672E" w:rsidRPr="005F4888">
        <w:rPr>
          <w:rFonts w:ascii="Californian FB" w:eastAsia="Arial Unicode MS" w:hAnsi="Californian FB"/>
          <w:bCs/>
          <w:sz w:val="22"/>
          <w:szCs w:val="22"/>
        </w:rPr>
        <w:tab/>
      </w:r>
      <w:r w:rsidR="006A3988" w:rsidRPr="005F4888">
        <w:rPr>
          <w:rFonts w:ascii="Californian FB" w:eastAsia="Arial Unicode MS" w:hAnsi="Californian FB"/>
          <w:bCs/>
          <w:sz w:val="22"/>
          <w:szCs w:val="22"/>
        </w:rPr>
        <w:t>09/2016</w:t>
      </w:r>
    </w:p>
    <w:p w14:paraId="2521DCAC" w14:textId="4BA8D418" w:rsidR="00374836" w:rsidRPr="005F4888" w:rsidRDefault="00374836" w:rsidP="00B80475">
      <w:pPr>
        <w:pStyle w:val="p0"/>
        <w:spacing w:line="320" w:lineRule="exact"/>
        <w:rPr>
          <w:rFonts w:ascii="Californian FB" w:eastAsia="Arial Unicode MS" w:hAnsi="Californian FB"/>
          <w:bCs/>
          <w:sz w:val="22"/>
          <w:szCs w:val="22"/>
        </w:rPr>
      </w:pPr>
      <w:r w:rsidRPr="005F4888">
        <w:rPr>
          <w:rFonts w:ascii="Californian FB" w:eastAsia="Arial Unicode MS" w:hAnsi="Californian FB"/>
          <w:b/>
          <w:bCs/>
          <w:sz w:val="22"/>
          <w:szCs w:val="22"/>
        </w:rPr>
        <w:t>National Scholarship</w:t>
      </w:r>
      <w:r w:rsidRPr="005F4888">
        <w:rPr>
          <w:rFonts w:ascii="Californian FB" w:eastAsia="Arial Unicode MS" w:hAnsi="Californian FB"/>
          <w:bCs/>
          <w:sz w:val="22"/>
          <w:szCs w:val="22"/>
        </w:rPr>
        <w:t xml:space="preserve">, </w:t>
      </w:r>
      <w:r w:rsidR="007D2539" w:rsidRPr="005F4888">
        <w:rPr>
          <w:rFonts w:ascii="Californian FB" w:eastAsia="Arial Unicode MS" w:hAnsi="Californian FB"/>
          <w:bCs/>
          <w:sz w:val="22"/>
          <w:szCs w:val="22"/>
        </w:rPr>
        <w:t xml:space="preserve">China </w:t>
      </w:r>
      <w:r w:rsidRPr="005F4888">
        <w:rPr>
          <w:rFonts w:ascii="Californian FB" w:eastAsia="Arial Unicode MS" w:hAnsi="Californian FB"/>
          <w:bCs/>
          <w:sz w:val="22"/>
          <w:szCs w:val="22"/>
        </w:rPr>
        <w:t>Ministry of Education</w:t>
      </w:r>
      <w:r w:rsidR="0009205D" w:rsidRPr="005F4888">
        <w:rPr>
          <w:rFonts w:ascii="Californian FB" w:eastAsia="Arial Unicode MS" w:hAnsi="Californian FB"/>
          <w:bCs/>
          <w:sz w:val="22"/>
          <w:szCs w:val="22"/>
        </w:rPr>
        <w:t xml:space="preserve">                                                 </w:t>
      </w:r>
      <w:r w:rsidR="007D2539" w:rsidRPr="005F4888">
        <w:rPr>
          <w:rFonts w:ascii="Californian FB" w:eastAsia="Arial Unicode MS" w:hAnsi="Californian FB"/>
          <w:bCs/>
          <w:sz w:val="22"/>
          <w:szCs w:val="22"/>
        </w:rPr>
        <w:tab/>
      </w:r>
      <w:r w:rsidR="0009205D" w:rsidRPr="005F4888">
        <w:rPr>
          <w:rFonts w:ascii="Californian FB" w:eastAsia="Arial Unicode MS" w:hAnsi="Californian FB"/>
          <w:bCs/>
          <w:sz w:val="22"/>
          <w:szCs w:val="22"/>
        </w:rPr>
        <w:t>09/2015</w:t>
      </w:r>
    </w:p>
    <w:p w14:paraId="79657D10" w14:textId="754F34ED" w:rsidR="002357CC" w:rsidRPr="005F4888" w:rsidRDefault="00374836" w:rsidP="00B80475">
      <w:pPr>
        <w:pStyle w:val="p0"/>
        <w:spacing w:line="320" w:lineRule="exact"/>
        <w:ind w:left="680" w:hangingChars="303" w:hanging="680"/>
        <w:rPr>
          <w:rFonts w:ascii="Californian FB" w:eastAsia="Arial Unicode MS" w:hAnsi="Californian FB"/>
          <w:bCs/>
          <w:sz w:val="22"/>
          <w:szCs w:val="22"/>
        </w:rPr>
      </w:pPr>
      <w:r w:rsidRPr="005F4888">
        <w:rPr>
          <w:rFonts w:ascii="Californian FB" w:eastAsia="Arial Unicode MS" w:hAnsi="Californian FB"/>
          <w:b/>
          <w:bCs/>
          <w:sz w:val="22"/>
          <w:szCs w:val="22"/>
        </w:rPr>
        <w:t>First Prize Award</w:t>
      </w:r>
      <w:r w:rsidRPr="005F4888">
        <w:rPr>
          <w:rFonts w:ascii="Californian FB" w:eastAsia="Arial Unicode MS" w:hAnsi="Californian FB"/>
          <w:bCs/>
          <w:sz w:val="22"/>
          <w:szCs w:val="22"/>
        </w:rPr>
        <w:t xml:space="preserve"> of Sh</w:t>
      </w:r>
      <w:r w:rsidR="007D2539" w:rsidRPr="005F4888">
        <w:rPr>
          <w:rFonts w:ascii="Californian FB" w:eastAsia="Arial Unicode MS" w:hAnsi="Californian FB"/>
          <w:bCs/>
          <w:sz w:val="22"/>
          <w:szCs w:val="22"/>
        </w:rPr>
        <w:t>a</w:t>
      </w:r>
      <w:r w:rsidRPr="005F4888">
        <w:rPr>
          <w:rFonts w:ascii="Californian FB" w:eastAsia="Arial Unicode MS" w:hAnsi="Californian FB"/>
          <w:bCs/>
          <w:sz w:val="22"/>
          <w:szCs w:val="22"/>
        </w:rPr>
        <w:t>anxi Mathematical Contest, Sha</w:t>
      </w:r>
      <w:r w:rsidR="00510F41" w:rsidRPr="005F4888">
        <w:rPr>
          <w:rFonts w:ascii="Californian FB" w:eastAsia="Arial Unicode MS" w:hAnsi="Californian FB"/>
          <w:bCs/>
          <w:sz w:val="22"/>
          <w:szCs w:val="22"/>
        </w:rPr>
        <w:t>a</w:t>
      </w:r>
      <w:r w:rsidRPr="005F4888">
        <w:rPr>
          <w:rFonts w:ascii="Californian FB" w:eastAsia="Arial Unicode MS" w:hAnsi="Californian FB"/>
          <w:bCs/>
          <w:sz w:val="22"/>
          <w:szCs w:val="22"/>
        </w:rPr>
        <w:t>nxi Mathematical Society</w:t>
      </w:r>
      <w:r w:rsidR="008C137E" w:rsidRPr="005F4888">
        <w:rPr>
          <w:rFonts w:ascii="Californian FB" w:eastAsia="Arial Unicode MS" w:hAnsi="Californian FB"/>
          <w:bCs/>
          <w:sz w:val="22"/>
          <w:szCs w:val="22"/>
        </w:rPr>
        <w:t xml:space="preserve">                       </w:t>
      </w:r>
      <w:r w:rsidR="007D2539" w:rsidRPr="005F4888">
        <w:rPr>
          <w:rFonts w:ascii="Californian FB" w:eastAsia="Arial Unicode MS" w:hAnsi="Californian FB"/>
          <w:bCs/>
          <w:sz w:val="22"/>
          <w:szCs w:val="22"/>
        </w:rPr>
        <w:tab/>
      </w:r>
      <w:r w:rsidR="008C137E" w:rsidRPr="005F4888">
        <w:rPr>
          <w:rFonts w:ascii="Californian FB" w:eastAsia="Arial Unicode MS" w:hAnsi="Californian FB"/>
          <w:bCs/>
          <w:sz w:val="22"/>
          <w:szCs w:val="22"/>
        </w:rPr>
        <w:t>05/2015</w:t>
      </w:r>
    </w:p>
    <w:p w14:paraId="457BBC82" w14:textId="77777777" w:rsidR="009932D6" w:rsidRPr="005F4888" w:rsidRDefault="009932D6" w:rsidP="00B80475">
      <w:pPr>
        <w:pStyle w:val="p0"/>
        <w:spacing w:line="320" w:lineRule="exact"/>
        <w:ind w:left="667" w:hangingChars="303" w:hanging="667"/>
        <w:rPr>
          <w:rFonts w:ascii="Californian FB" w:eastAsia="Arial Unicode MS" w:hAnsi="Californian FB"/>
          <w:bCs/>
          <w:sz w:val="22"/>
          <w:szCs w:val="22"/>
        </w:rPr>
      </w:pPr>
    </w:p>
    <w:p w14:paraId="36FB9E12" w14:textId="77777777" w:rsidR="00E86D7B" w:rsidRPr="005F4888" w:rsidRDefault="00933091" w:rsidP="00B80475">
      <w:pPr>
        <w:spacing w:line="320" w:lineRule="exact"/>
        <w:rPr>
          <w:rFonts w:ascii="Californian FB" w:eastAsia="Arial Unicode MS" w:hAnsi="Californian FB"/>
          <w:b/>
          <w:sz w:val="28"/>
          <w:szCs w:val="28"/>
        </w:rPr>
      </w:pPr>
      <w:r w:rsidRPr="005F4888">
        <w:rPr>
          <w:rFonts w:ascii="Californian FB" w:eastAsia="Arial Unicode MS" w:hAnsi="Californian FB"/>
          <w:b/>
          <w:color w:val="9B0001"/>
          <w:sz w:val="28"/>
          <w:szCs w:val="28"/>
          <w:shd w:val="pct15" w:color="auto" w:fill="FFFFFF"/>
        </w:rPr>
        <w:t>C</w:t>
      </w:r>
      <w:r w:rsidRPr="005F4888">
        <w:rPr>
          <w:rFonts w:ascii="Californian FB" w:eastAsia="Arial Unicode MS" w:hAnsi="Californian FB"/>
          <w:b/>
          <w:color w:val="9B0001"/>
          <w:sz w:val="24"/>
          <w:szCs w:val="24"/>
          <w:shd w:val="pct15" w:color="auto" w:fill="FFFFFF"/>
        </w:rPr>
        <w:t xml:space="preserve">OMMUNITY &amp; </w:t>
      </w:r>
      <w:r w:rsidR="00482BAD" w:rsidRPr="005F4888">
        <w:rPr>
          <w:rFonts w:ascii="Californian FB" w:eastAsia="Arial Unicode MS" w:hAnsi="Californian FB"/>
          <w:b/>
          <w:color w:val="9B0001"/>
          <w:sz w:val="24"/>
          <w:szCs w:val="24"/>
          <w:shd w:val="pct15" w:color="auto" w:fill="FFFFFF"/>
        </w:rPr>
        <w:t xml:space="preserve">SOCIAL </w:t>
      </w:r>
      <w:r w:rsidRPr="005F4888">
        <w:rPr>
          <w:rFonts w:ascii="Californian FB" w:eastAsia="Arial Unicode MS" w:hAnsi="Californian FB"/>
          <w:b/>
          <w:color w:val="9B0001"/>
          <w:sz w:val="24"/>
          <w:szCs w:val="24"/>
          <w:shd w:val="pct15" w:color="auto" w:fill="FFFFFF"/>
        </w:rPr>
        <w:t>INVOLVEMENT</w:t>
      </w:r>
      <w:r w:rsidR="002357CC" w:rsidRPr="005F4888">
        <w:rPr>
          <w:rFonts w:ascii="Californian FB" w:eastAsia="Arial Unicode MS" w:hAnsi="Californian FB"/>
          <w:b/>
          <w:sz w:val="28"/>
          <w:szCs w:val="28"/>
        </w:rPr>
        <w:t xml:space="preserve">                      </w:t>
      </w:r>
    </w:p>
    <w:p w14:paraId="6BA99CC6" w14:textId="4B30DD30" w:rsidR="009D0EA8" w:rsidRPr="005F4888" w:rsidRDefault="009D0EA8" w:rsidP="00B80475">
      <w:pPr>
        <w:spacing w:line="320" w:lineRule="exact"/>
        <w:rPr>
          <w:rFonts w:ascii="Californian FB" w:eastAsia="Arial Unicode MS" w:hAnsi="Californian FB"/>
          <w:b/>
          <w:sz w:val="22"/>
        </w:rPr>
      </w:pPr>
      <w:r w:rsidRPr="005F4888">
        <w:rPr>
          <w:rFonts w:ascii="Californian FB" w:eastAsia="Arial Unicode MS" w:hAnsi="Californian FB"/>
          <w:b/>
          <w:sz w:val="22"/>
        </w:rPr>
        <w:t>President of Oak Ridge Postdoctoral Executive (ORPEX) FY25 Board</w:t>
      </w:r>
      <w:r w:rsidRPr="005F4888">
        <w:rPr>
          <w:rFonts w:ascii="Californian FB" w:eastAsia="Arial Unicode MS" w:hAnsi="Californian FB"/>
          <w:bCs/>
          <w:sz w:val="22"/>
        </w:rPr>
        <w:t>, ORNL</w:t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</w:r>
      <w:r w:rsidRPr="005F4888">
        <w:rPr>
          <w:rFonts w:ascii="Californian FB" w:eastAsia="Arial Unicode MS" w:hAnsi="Californian FB"/>
          <w:bCs/>
          <w:sz w:val="22"/>
        </w:rPr>
        <w:tab/>
        <w:t>10/2024-present</w:t>
      </w:r>
    </w:p>
    <w:p w14:paraId="27C8EB89" w14:textId="20BE2F00" w:rsidR="00D41F91" w:rsidRPr="005F4888" w:rsidRDefault="00D41F91" w:rsidP="00D41F91">
      <w:pPr>
        <w:pStyle w:val="p0"/>
        <w:spacing w:line="320" w:lineRule="exact"/>
        <w:rPr>
          <w:rFonts w:ascii="Californian FB" w:eastAsia="Arial Unicode MS" w:hAnsi="Californian FB"/>
          <w:kern w:val="2"/>
          <w:sz w:val="22"/>
          <w:szCs w:val="22"/>
        </w:rPr>
      </w:pPr>
      <w:r w:rsidRPr="005F4888">
        <w:rPr>
          <w:rFonts w:ascii="Californian FB" w:eastAsia="Arial Unicode MS" w:hAnsi="Californian FB"/>
          <w:b/>
          <w:bCs/>
          <w:kern w:val="2"/>
          <w:sz w:val="22"/>
          <w:szCs w:val="22"/>
        </w:rPr>
        <w:t>Vice Chair</w:t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>, Student Association Union</w:t>
      </w:r>
      <w:r w:rsidR="00DA4D54"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="00DA4D54"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="00DA4D54"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="00DA4D54"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="00DA4D54" w:rsidRPr="005F4888">
        <w:rPr>
          <w:rFonts w:ascii="Californian FB" w:eastAsia="Arial Unicode MS" w:hAnsi="Californian FB"/>
          <w:kern w:val="2"/>
          <w:sz w:val="22"/>
          <w:szCs w:val="22"/>
        </w:rPr>
        <w:tab/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 xml:space="preserve">                                  </w:t>
      </w:r>
      <w:r w:rsidRPr="005F4888">
        <w:rPr>
          <w:rFonts w:ascii="Californian FB" w:eastAsia="Arial Unicode MS" w:hAnsi="Californian FB"/>
          <w:kern w:val="2"/>
          <w:sz w:val="22"/>
          <w:szCs w:val="22"/>
        </w:rPr>
        <w:tab/>
        <w:t>09/2016-06/2017</w:t>
      </w:r>
    </w:p>
    <w:p w14:paraId="10F95532" w14:textId="364EF743" w:rsidR="00F168D7" w:rsidRPr="005F4888" w:rsidRDefault="002E6CE9" w:rsidP="00B80475">
      <w:pPr>
        <w:spacing w:line="320" w:lineRule="exact"/>
        <w:rPr>
          <w:rFonts w:ascii="Californian FB" w:eastAsia="Arial Unicode MS" w:hAnsi="Californian FB"/>
          <w:sz w:val="22"/>
        </w:rPr>
      </w:pPr>
      <w:r w:rsidRPr="005F4888">
        <w:rPr>
          <w:rFonts w:ascii="Californian FB" w:eastAsia="Arial Unicode MS" w:hAnsi="Californian FB"/>
          <w:b/>
          <w:sz w:val="22"/>
        </w:rPr>
        <w:t>Volunteer</w:t>
      </w:r>
      <w:r w:rsidRPr="005F4888">
        <w:rPr>
          <w:rFonts w:ascii="Californian FB" w:eastAsia="Arial Unicode MS" w:hAnsi="Californian FB"/>
          <w:sz w:val="22"/>
        </w:rPr>
        <w:t xml:space="preserve">, Sunshine Education Support Project </w:t>
      </w:r>
      <w:r w:rsidR="00397C9C" w:rsidRPr="005F4888">
        <w:rPr>
          <w:rFonts w:ascii="Californian FB" w:eastAsia="Arial Unicode MS" w:hAnsi="Californian FB"/>
          <w:sz w:val="22"/>
        </w:rPr>
        <w:t xml:space="preserve">                                            </w:t>
      </w:r>
      <w:r w:rsidR="003D380A" w:rsidRPr="005F4888">
        <w:rPr>
          <w:rFonts w:ascii="Californian FB" w:eastAsia="Arial Unicode MS" w:hAnsi="Californian FB"/>
          <w:sz w:val="22"/>
        </w:rPr>
        <w:tab/>
      </w:r>
      <w:r w:rsidR="00397C9C" w:rsidRPr="005F4888">
        <w:rPr>
          <w:rFonts w:ascii="Californian FB" w:eastAsia="Arial Unicode MS" w:hAnsi="Californian FB"/>
          <w:sz w:val="22"/>
        </w:rPr>
        <w:t>09/2014-09/2015</w:t>
      </w:r>
    </w:p>
    <w:sectPr w:rsidR="00F168D7" w:rsidRPr="005F4888" w:rsidSect="00716274">
      <w:pgSz w:w="12240" w:h="15840" w:code="1"/>
      <w:pgMar w:top="357" w:right="720" w:bottom="35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CB6A0" w14:textId="77777777" w:rsidR="005A449F" w:rsidRDefault="005A449F" w:rsidP="00A43A15">
      <w:r>
        <w:separator/>
      </w:r>
    </w:p>
  </w:endnote>
  <w:endnote w:type="continuationSeparator" w:id="0">
    <w:p w14:paraId="73289103" w14:textId="77777777" w:rsidR="005A449F" w:rsidRDefault="005A449F" w:rsidP="00A4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Droid Serif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958C8" w14:textId="77777777" w:rsidR="005A449F" w:rsidRDefault="005A449F" w:rsidP="00A43A15">
      <w:r>
        <w:separator/>
      </w:r>
    </w:p>
  </w:footnote>
  <w:footnote w:type="continuationSeparator" w:id="0">
    <w:p w14:paraId="110DF127" w14:textId="77777777" w:rsidR="005A449F" w:rsidRDefault="005A449F" w:rsidP="00A43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92" type="#_x0000_t75" style="width:15.5pt;height:15.5pt;visibility:visible;mso-wrap-style:square" o:bullet="t">
        <v:imagedata r:id="rId1" o:title=""/>
      </v:shape>
    </w:pict>
  </w:numPicBullet>
  <w:numPicBullet w:numPicBulletId="1">
    <w:pict>
      <v:shape id="_x0000_i1793" type="#_x0000_t75" alt="User with solid fill" style="width:24.9pt;height:24.9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" o:bullet="t">
        <v:imagedata r:id="rId2" o:title=""/>
      </v:shape>
    </w:pict>
  </w:numPicBullet>
  <w:abstractNum w:abstractNumId="0" w15:restartNumberingAfterBreak="0">
    <w:nsid w:val="05A95689"/>
    <w:multiLevelType w:val="multilevel"/>
    <w:tmpl w:val="05A95689"/>
    <w:lvl w:ilvl="0" w:tentative="1">
      <w:start w:val="2012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05" w:hanging="1005"/>
      </w:pPr>
      <w:rPr>
        <w:rFonts w:hint="default"/>
      </w:rPr>
    </w:lvl>
    <w:lvl w:ilvl="2" w:tentative="1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 w:tentative="1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 w:tentative="1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C45448"/>
    <w:multiLevelType w:val="hybridMultilevel"/>
    <w:tmpl w:val="C1E2A074"/>
    <w:lvl w:ilvl="0" w:tplc="B630D93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4697F"/>
    <w:multiLevelType w:val="hybridMultilevel"/>
    <w:tmpl w:val="12000E16"/>
    <w:lvl w:ilvl="0" w:tplc="B630D93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092D"/>
    <w:multiLevelType w:val="hybridMultilevel"/>
    <w:tmpl w:val="5FB40EEE"/>
    <w:lvl w:ilvl="0" w:tplc="B630D93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F62035"/>
    <w:multiLevelType w:val="hybridMultilevel"/>
    <w:tmpl w:val="976ED538"/>
    <w:lvl w:ilvl="0" w:tplc="B630D93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316E00"/>
    <w:multiLevelType w:val="hybridMultilevel"/>
    <w:tmpl w:val="9D94A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696"/>
    <w:multiLevelType w:val="hybridMultilevel"/>
    <w:tmpl w:val="096CEDE6"/>
    <w:lvl w:ilvl="0" w:tplc="B630D93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F7608F"/>
    <w:multiLevelType w:val="hybridMultilevel"/>
    <w:tmpl w:val="50AC2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7434"/>
    <w:multiLevelType w:val="hybridMultilevel"/>
    <w:tmpl w:val="9716D6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39279B"/>
    <w:multiLevelType w:val="hybridMultilevel"/>
    <w:tmpl w:val="7ED4EBD8"/>
    <w:lvl w:ilvl="0" w:tplc="B630D93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61321"/>
    <w:multiLevelType w:val="hybridMultilevel"/>
    <w:tmpl w:val="1128AF08"/>
    <w:lvl w:ilvl="0" w:tplc="6C44D4D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54C4F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464A09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4EE8B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BC59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E1605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908C1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D0601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112261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31985DC2"/>
    <w:multiLevelType w:val="hybridMultilevel"/>
    <w:tmpl w:val="5E1264F6"/>
    <w:lvl w:ilvl="0" w:tplc="B630D93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E1585"/>
    <w:multiLevelType w:val="hybridMultilevel"/>
    <w:tmpl w:val="06D6A1AA"/>
    <w:lvl w:ilvl="0" w:tplc="B630D93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C55F35"/>
    <w:multiLevelType w:val="multilevel"/>
    <w:tmpl w:val="45C55F35"/>
    <w:lvl w:ilvl="0" w:tentative="1">
      <w:start w:val="20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 w:tentative="1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 w:tentative="1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 w:tentative="1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B40925"/>
    <w:multiLevelType w:val="hybridMultilevel"/>
    <w:tmpl w:val="DD6AD57E"/>
    <w:lvl w:ilvl="0" w:tplc="0F604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DD919AC"/>
    <w:multiLevelType w:val="hybridMultilevel"/>
    <w:tmpl w:val="CB004EEC"/>
    <w:lvl w:ilvl="0" w:tplc="B630D93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2171EB"/>
    <w:multiLevelType w:val="hybridMultilevel"/>
    <w:tmpl w:val="D7DA78E6"/>
    <w:lvl w:ilvl="0" w:tplc="B630D93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D442DD"/>
    <w:multiLevelType w:val="hybridMultilevel"/>
    <w:tmpl w:val="D33C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A5038"/>
    <w:multiLevelType w:val="hybridMultilevel"/>
    <w:tmpl w:val="669250B2"/>
    <w:lvl w:ilvl="0" w:tplc="B630D930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3C37AC"/>
    <w:multiLevelType w:val="hybridMultilevel"/>
    <w:tmpl w:val="22D0E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D2B68"/>
    <w:multiLevelType w:val="hybridMultilevel"/>
    <w:tmpl w:val="EF345EBC"/>
    <w:lvl w:ilvl="0" w:tplc="B630D93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C4D82"/>
    <w:multiLevelType w:val="hybridMultilevel"/>
    <w:tmpl w:val="5D8C3184"/>
    <w:lvl w:ilvl="0" w:tplc="B630D93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4D0111"/>
    <w:multiLevelType w:val="hybridMultilevel"/>
    <w:tmpl w:val="D9529CDA"/>
    <w:lvl w:ilvl="0" w:tplc="B630D93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672591">
    <w:abstractNumId w:val="0"/>
  </w:num>
  <w:num w:numId="2" w16cid:durableId="144276939">
    <w:abstractNumId w:val="13"/>
  </w:num>
  <w:num w:numId="3" w16cid:durableId="409083829">
    <w:abstractNumId w:val="15"/>
  </w:num>
  <w:num w:numId="4" w16cid:durableId="1857422337">
    <w:abstractNumId w:val="6"/>
  </w:num>
  <w:num w:numId="5" w16cid:durableId="2083941454">
    <w:abstractNumId w:val="4"/>
  </w:num>
  <w:num w:numId="6" w16cid:durableId="1196697700">
    <w:abstractNumId w:val="14"/>
  </w:num>
  <w:num w:numId="7" w16cid:durableId="329525697">
    <w:abstractNumId w:val="22"/>
  </w:num>
  <w:num w:numId="8" w16cid:durableId="1388526573">
    <w:abstractNumId w:val="21"/>
  </w:num>
  <w:num w:numId="9" w16cid:durableId="45031668">
    <w:abstractNumId w:val="8"/>
  </w:num>
  <w:num w:numId="10" w16cid:durableId="1369338404">
    <w:abstractNumId w:val="1"/>
  </w:num>
  <w:num w:numId="11" w16cid:durableId="1479345352">
    <w:abstractNumId w:val="12"/>
  </w:num>
  <w:num w:numId="12" w16cid:durableId="1887177266">
    <w:abstractNumId w:val="3"/>
  </w:num>
  <w:num w:numId="13" w16cid:durableId="2028021947">
    <w:abstractNumId w:val="16"/>
  </w:num>
  <w:num w:numId="14" w16cid:durableId="1081633980">
    <w:abstractNumId w:val="9"/>
  </w:num>
  <w:num w:numId="15" w16cid:durableId="1504205048">
    <w:abstractNumId w:val="20"/>
  </w:num>
  <w:num w:numId="16" w16cid:durableId="1865898257">
    <w:abstractNumId w:val="11"/>
  </w:num>
  <w:num w:numId="17" w16cid:durableId="1225217526">
    <w:abstractNumId w:val="2"/>
  </w:num>
  <w:num w:numId="18" w16cid:durableId="2093314204">
    <w:abstractNumId w:val="10"/>
  </w:num>
  <w:num w:numId="19" w16cid:durableId="1918199573">
    <w:abstractNumId w:val="17"/>
  </w:num>
  <w:num w:numId="20" w16cid:durableId="650139943">
    <w:abstractNumId w:val="19"/>
  </w:num>
  <w:num w:numId="21" w16cid:durableId="109982329">
    <w:abstractNumId w:val="5"/>
  </w:num>
  <w:num w:numId="22" w16cid:durableId="1827864699">
    <w:abstractNumId w:val="7"/>
  </w:num>
  <w:num w:numId="23" w16cid:durableId="15738115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CC"/>
    <w:rsid w:val="00013877"/>
    <w:rsid w:val="0001642F"/>
    <w:rsid w:val="0001710A"/>
    <w:rsid w:val="0002114C"/>
    <w:rsid w:val="00023517"/>
    <w:rsid w:val="000304DE"/>
    <w:rsid w:val="00030E24"/>
    <w:rsid w:val="000411CC"/>
    <w:rsid w:val="0005040D"/>
    <w:rsid w:val="000615D5"/>
    <w:rsid w:val="0006566F"/>
    <w:rsid w:val="00070242"/>
    <w:rsid w:val="00085CA8"/>
    <w:rsid w:val="0008722E"/>
    <w:rsid w:val="000878CB"/>
    <w:rsid w:val="0009205D"/>
    <w:rsid w:val="00094D36"/>
    <w:rsid w:val="000A5CB6"/>
    <w:rsid w:val="000B18FC"/>
    <w:rsid w:val="000C4866"/>
    <w:rsid w:val="000C69DA"/>
    <w:rsid w:val="000D13AE"/>
    <w:rsid w:val="000E6DE7"/>
    <w:rsid w:val="000F6225"/>
    <w:rsid w:val="000F6765"/>
    <w:rsid w:val="001003EF"/>
    <w:rsid w:val="0010121D"/>
    <w:rsid w:val="00111BE2"/>
    <w:rsid w:val="0012514E"/>
    <w:rsid w:val="001270C5"/>
    <w:rsid w:val="00133FC7"/>
    <w:rsid w:val="001355A8"/>
    <w:rsid w:val="001358B1"/>
    <w:rsid w:val="001363B5"/>
    <w:rsid w:val="00143AA3"/>
    <w:rsid w:val="00146D03"/>
    <w:rsid w:val="00152745"/>
    <w:rsid w:val="001558EA"/>
    <w:rsid w:val="00157CFA"/>
    <w:rsid w:val="001619CF"/>
    <w:rsid w:val="00163B72"/>
    <w:rsid w:val="001741CE"/>
    <w:rsid w:val="0018788A"/>
    <w:rsid w:val="0019116C"/>
    <w:rsid w:val="0019538F"/>
    <w:rsid w:val="001A72A0"/>
    <w:rsid w:val="001B38F1"/>
    <w:rsid w:val="001C0E55"/>
    <w:rsid w:val="001D05CD"/>
    <w:rsid w:val="001E188B"/>
    <w:rsid w:val="001F3D4E"/>
    <w:rsid w:val="001F5E5C"/>
    <w:rsid w:val="00201501"/>
    <w:rsid w:val="00203B3D"/>
    <w:rsid w:val="0021077B"/>
    <w:rsid w:val="002113F5"/>
    <w:rsid w:val="00215931"/>
    <w:rsid w:val="0022031F"/>
    <w:rsid w:val="0022485C"/>
    <w:rsid w:val="00225EA2"/>
    <w:rsid w:val="0023313D"/>
    <w:rsid w:val="002357CC"/>
    <w:rsid w:val="00236748"/>
    <w:rsid w:val="002377EE"/>
    <w:rsid w:val="00246541"/>
    <w:rsid w:val="002467FD"/>
    <w:rsid w:val="0026619C"/>
    <w:rsid w:val="002663C3"/>
    <w:rsid w:val="0027359C"/>
    <w:rsid w:val="00282E31"/>
    <w:rsid w:val="00284D21"/>
    <w:rsid w:val="00290C6F"/>
    <w:rsid w:val="00295BE9"/>
    <w:rsid w:val="002A016C"/>
    <w:rsid w:val="002A18ED"/>
    <w:rsid w:val="002A31B4"/>
    <w:rsid w:val="002A3AF0"/>
    <w:rsid w:val="002A474B"/>
    <w:rsid w:val="002A6135"/>
    <w:rsid w:val="002B2677"/>
    <w:rsid w:val="002B3E2D"/>
    <w:rsid w:val="002B5EA2"/>
    <w:rsid w:val="002C1DEA"/>
    <w:rsid w:val="002C3AB7"/>
    <w:rsid w:val="002C669B"/>
    <w:rsid w:val="002D12FC"/>
    <w:rsid w:val="002D2BF0"/>
    <w:rsid w:val="002D5840"/>
    <w:rsid w:val="002D6CCB"/>
    <w:rsid w:val="002E0550"/>
    <w:rsid w:val="002E6CE9"/>
    <w:rsid w:val="002F1E2E"/>
    <w:rsid w:val="002F672A"/>
    <w:rsid w:val="002F6D1D"/>
    <w:rsid w:val="00300612"/>
    <w:rsid w:val="003019FB"/>
    <w:rsid w:val="00311C77"/>
    <w:rsid w:val="00313BF7"/>
    <w:rsid w:val="0034415B"/>
    <w:rsid w:val="003603ED"/>
    <w:rsid w:val="00361345"/>
    <w:rsid w:val="003653C6"/>
    <w:rsid w:val="00374836"/>
    <w:rsid w:val="00380EE2"/>
    <w:rsid w:val="00384AAA"/>
    <w:rsid w:val="003930D8"/>
    <w:rsid w:val="00397C9C"/>
    <w:rsid w:val="003A0D57"/>
    <w:rsid w:val="003B60E9"/>
    <w:rsid w:val="003C5AA7"/>
    <w:rsid w:val="003D380A"/>
    <w:rsid w:val="003D5CF1"/>
    <w:rsid w:val="003E31F6"/>
    <w:rsid w:val="003E68B4"/>
    <w:rsid w:val="003F1227"/>
    <w:rsid w:val="003F1D7B"/>
    <w:rsid w:val="003F6A0E"/>
    <w:rsid w:val="00400B72"/>
    <w:rsid w:val="00413780"/>
    <w:rsid w:val="0041541A"/>
    <w:rsid w:val="00420AEA"/>
    <w:rsid w:val="00424CAC"/>
    <w:rsid w:val="00426296"/>
    <w:rsid w:val="0042698C"/>
    <w:rsid w:val="00427216"/>
    <w:rsid w:val="00430D89"/>
    <w:rsid w:val="00450965"/>
    <w:rsid w:val="004733DF"/>
    <w:rsid w:val="00482BAD"/>
    <w:rsid w:val="0048462A"/>
    <w:rsid w:val="00490B26"/>
    <w:rsid w:val="00492C4A"/>
    <w:rsid w:val="00496A24"/>
    <w:rsid w:val="004A34D9"/>
    <w:rsid w:val="004B65DE"/>
    <w:rsid w:val="004C3F43"/>
    <w:rsid w:val="004C409C"/>
    <w:rsid w:val="004C63F7"/>
    <w:rsid w:val="004D5541"/>
    <w:rsid w:val="004D63A9"/>
    <w:rsid w:val="004E0C8E"/>
    <w:rsid w:val="004E0E8A"/>
    <w:rsid w:val="004E1E0E"/>
    <w:rsid w:val="004E2E9C"/>
    <w:rsid w:val="004F02B3"/>
    <w:rsid w:val="004F6EC3"/>
    <w:rsid w:val="00510192"/>
    <w:rsid w:val="005105EA"/>
    <w:rsid w:val="00510F41"/>
    <w:rsid w:val="00516F40"/>
    <w:rsid w:val="00522FCA"/>
    <w:rsid w:val="0052778A"/>
    <w:rsid w:val="005307F5"/>
    <w:rsid w:val="005308AC"/>
    <w:rsid w:val="00530EDD"/>
    <w:rsid w:val="00532487"/>
    <w:rsid w:val="005356AD"/>
    <w:rsid w:val="00545B2C"/>
    <w:rsid w:val="00545FE7"/>
    <w:rsid w:val="00552FE4"/>
    <w:rsid w:val="00556653"/>
    <w:rsid w:val="0057476C"/>
    <w:rsid w:val="00581A55"/>
    <w:rsid w:val="00583FD1"/>
    <w:rsid w:val="005844CB"/>
    <w:rsid w:val="0058488F"/>
    <w:rsid w:val="00592456"/>
    <w:rsid w:val="0059595D"/>
    <w:rsid w:val="005A449F"/>
    <w:rsid w:val="005A595D"/>
    <w:rsid w:val="005B48CC"/>
    <w:rsid w:val="005B623D"/>
    <w:rsid w:val="005D3540"/>
    <w:rsid w:val="005D373C"/>
    <w:rsid w:val="005D674F"/>
    <w:rsid w:val="005E1A40"/>
    <w:rsid w:val="005E3F2B"/>
    <w:rsid w:val="005E7B18"/>
    <w:rsid w:val="005F4888"/>
    <w:rsid w:val="00600141"/>
    <w:rsid w:val="00620117"/>
    <w:rsid w:val="006266E1"/>
    <w:rsid w:val="00627558"/>
    <w:rsid w:val="00627DF7"/>
    <w:rsid w:val="00630848"/>
    <w:rsid w:val="00631A9B"/>
    <w:rsid w:val="00643375"/>
    <w:rsid w:val="00644A0A"/>
    <w:rsid w:val="0064711B"/>
    <w:rsid w:val="00650660"/>
    <w:rsid w:val="0065235F"/>
    <w:rsid w:val="00661720"/>
    <w:rsid w:val="006658FC"/>
    <w:rsid w:val="00680111"/>
    <w:rsid w:val="00680285"/>
    <w:rsid w:val="00684A9D"/>
    <w:rsid w:val="00685C21"/>
    <w:rsid w:val="006864F2"/>
    <w:rsid w:val="006979F6"/>
    <w:rsid w:val="006A3988"/>
    <w:rsid w:val="006A6DA1"/>
    <w:rsid w:val="006B2F70"/>
    <w:rsid w:val="006B5871"/>
    <w:rsid w:val="006C138D"/>
    <w:rsid w:val="006C47F8"/>
    <w:rsid w:val="006D0243"/>
    <w:rsid w:val="006D073C"/>
    <w:rsid w:val="006D5BD3"/>
    <w:rsid w:val="006D7B9E"/>
    <w:rsid w:val="006F16A4"/>
    <w:rsid w:val="006F3F82"/>
    <w:rsid w:val="006F46F9"/>
    <w:rsid w:val="0071308D"/>
    <w:rsid w:val="00716274"/>
    <w:rsid w:val="00717936"/>
    <w:rsid w:val="00722D69"/>
    <w:rsid w:val="00727577"/>
    <w:rsid w:val="00742C66"/>
    <w:rsid w:val="007443FF"/>
    <w:rsid w:val="00752F8D"/>
    <w:rsid w:val="00754C0A"/>
    <w:rsid w:val="00761266"/>
    <w:rsid w:val="00766024"/>
    <w:rsid w:val="007660D2"/>
    <w:rsid w:val="0077282F"/>
    <w:rsid w:val="00781A84"/>
    <w:rsid w:val="00786203"/>
    <w:rsid w:val="00792B6D"/>
    <w:rsid w:val="00792F12"/>
    <w:rsid w:val="007B1E45"/>
    <w:rsid w:val="007B3934"/>
    <w:rsid w:val="007B6417"/>
    <w:rsid w:val="007D1D22"/>
    <w:rsid w:val="007D2539"/>
    <w:rsid w:val="007E0D25"/>
    <w:rsid w:val="007E550B"/>
    <w:rsid w:val="007E5788"/>
    <w:rsid w:val="00810207"/>
    <w:rsid w:val="00811085"/>
    <w:rsid w:val="00814D04"/>
    <w:rsid w:val="00816A7B"/>
    <w:rsid w:val="00821B9A"/>
    <w:rsid w:val="00831029"/>
    <w:rsid w:val="008332D1"/>
    <w:rsid w:val="008337F4"/>
    <w:rsid w:val="00833CDF"/>
    <w:rsid w:val="00836D1F"/>
    <w:rsid w:val="00836FFF"/>
    <w:rsid w:val="00843CC8"/>
    <w:rsid w:val="00857958"/>
    <w:rsid w:val="008616E6"/>
    <w:rsid w:val="008650D5"/>
    <w:rsid w:val="00866289"/>
    <w:rsid w:val="00867BCE"/>
    <w:rsid w:val="00876A12"/>
    <w:rsid w:val="00877592"/>
    <w:rsid w:val="00882D51"/>
    <w:rsid w:val="0088630E"/>
    <w:rsid w:val="00890901"/>
    <w:rsid w:val="00897EA5"/>
    <w:rsid w:val="008A144D"/>
    <w:rsid w:val="008A6C71"/>
    <w:rsid w:val="008A742B"/>
    <w:rsid w:val="008B1F75"/>
    <w:rsid w:val="008B45FE"/>
    <w:rsid w:val="008B712D"/>
    <w:rsid w:val="008C0508"/>
    <w:rsid w:val="008C137E"/>
    <w:rsid w:val="008C40B0"/>
    <w:rsid w:val="008C6654"/>
    <w:rsid w:val="008D3711"/>
    <w:rsid w:val="008F3515"/>
    <w:rsid w:val="0090319A"/>
    <w:rsid w:val="00905BB4"/>
    <w:rsid w:val="00907CEB"/>
    <w:rsid w:val="00916B05"/>
    <w:rsid w:val="0092415D"/>
    <w:rsid w:val="009241CA"/>
    <w:rsid w:val="00933091"/>
    <w:rsid w:val="009368AE"/>
    <w:rsid w:val="00936F81"/>
    <w:rsid w:val="00941516"/>
    <w:rsid w:val="00943550"/>
    <w:rsid w:val="00945DCA"/>
    <w:rsid w:val="0095748B"/>
    <w:rsid w:val="0096218F"/>
    <w:rsid w:val="00986F56"/>
    <w:rsid w:val="009932D6"/>
    <w:rsid w:val="00993D6F"/>
    <w:rsid w:val="009C5F6B"/>
    <w:rsid w:val="009D0EA8"/>
    <w:rsid w:val="009E05FC"/>
    <w:rsid w:val="009E725F"/>
    <w:rsid w:val="009F37D9"/>
    <w:rsid w:val="009F4105"/>
    <w:rsid w:val="00A051D8"/>
    <w:rsid w:val="00A06505"/>
    <w:rsid w:val="00A157DF"/>
    <w:rsid w:val="00A24B65"/>
    <w:rsid w:val="00A26F4F"/>
    <w:rsid w:val="00A312E5"/>
    <w:rsid w:val="00A351E5"/>
    <w:rsid w:val="00A3672E"/>
    <w:rsid w:val="00A43A15"/>
    <w:rsid w:val="00A51DAC"/>
    <w:rsid w:val="00A54BD4"/>
    <w:rsid w:val="00A55E82"/>
    <w:rsid w:val="00A604F1"/>
    <w:rsid w:val="00A62461"/>
    <w:rsid w:val="00A6378D"/>
    <w:rsid w:val="00A736F7"/>
    <w:rsid w:val="00A81702"/>
    <w:rsid w:val="00A81E1C"/>
    <w:rsid w:val="00A820D4"/>
    <w:rsid w:val="00A829C5"/>
    <w:rsid w:val="00A82B32"/>
    <w:rsid w:val="00A840E5"/>
    <w:rsid w:val="00A841CE"/>
    <w:rsid w:val="00AB24AA"/>
    <w:rsid w:val="00AB4127"/>
    <w:rsid w:val="00AC6E9A"/>
    <w:rsid w:val="00AD4AEF"/>
    <w:rsid w:val="00AE2781"/>
    <w:rsid w:val="00AF3D46"/>
    <w:rsid w:val="00B00EF5"/>
    <w:rsid w:val="00B0765B"/>
    <w:rsid w:val="00B13677"/>
    <w:rsid w:val="00B16E4E"/>
    <w:rsid w:val="00B2039E"/>
    <w:rsid w:val="00B204C7"/>
    <w:rsid w:val="00B451EC"/>
    <w:rsid w:val="00B46CF2"/>
    <w:rsid w:val="00B54FE5"/>
    <w:rsid w:val="00B608A5"/>
    <w:rsid w:val="00B66DA2"/>
    <w:rsid w:val="00B67812"/>
    <w:rsid w:val="00B75546"/>
    <w:rsid w:val="00B77D61"/>
    <w:rsid w:val="00B80475"/>
    <w:rsid w:val="00B827C7"/>
    <w:rsid w:val="00BA0E7C"/>
    <w:rsid w:val="00BC47B9"/>
    <w:rsid w:val="00BD1D27"/>
    <w:rsid w:val="00BD7B98"/>
    <w:rsid w:val="00BE13FC"/>
    <w:rsid w:val="00BE2BF9"/>
    <w:rsid w:val="00BF3D98"/>
    <w:rsid w:val="00C01FBB"/>
    <w:rsid w:val="00C10DDF"/>
    <w:rsid w:val="00C1237E"/>
    <w:rsid w:val="00C14D15"/>
    <w:rsid w:val="00C1555B"/>
    <w:rsid w:val="00C40BEB"/>
    <w:rsid w:val="00C448C7"/>
    <w:rsid w:val="00C45E21"/>
    <w:rsid w:val="00C5315C"/>
    <w:rsid w:val="00C568DF"/>
    <w:rsid w:val="00C601D1"/>
    <w:rsid w:val="00C62C7B"/>
    <w:rsid w:val="00C6544A"/>
    <w:rsid w:val="00C660C7"/>
    <w:rsid w:val="00C7050A"/>
    <w:rsid w:val="00C708ED"/>
    <w:rsid w:val="00C7146F"/>
    <w:rsid w:val="00C73C40"/>
    <w:rsid w:val="00C75354"/>
    <w:rsid w:val="00C7541E"/>
    <w:rsid w:val="00C94F04"/>
    <w:rsid w:val="00C9751F"/>
    <w:rsid w:val="00CA3B76"/>
    <w:rsid w:val="00CA5793"/>
    <w:rsid w:val="00CA68D0"/>
    <w:rsid w:val="00CA7894"/>
    <w:rsid w:val="00CB1DFC"/>
    <w:rsid w:val="00CB2C6F"/>
    <w:rsid w:val="00CB47D8"/>
    <w:rsid w:val="00CB514C"/>
    <w:rsid w:val="00CC09E8"/>
    <w:rsid w:val="00CC10ED"/>
    <w:rsid w:val="00CC3309"/>
    <w:rsid w:val="00CC7A72"/>
    <w:rsid w:val="00CD09C4"/>
    <w:rsid w:val="00CD11D6"/>
    <w:rsid w:val="00CE0D03"/>
    <w:rsid w:val="00CE127E"/>
    <w:rsid w:val="00CE46B1"/>
    <w:rsid w:val="00CF1624"/>
    <w:rsid w:val="00CF4C45"/>
    <w:rsid w:val="00CF691A"/>
    <w:rsid w:val="00D033CF"/>
    <w:rsid w:val="00D13D13"/>
    <w:rsid w:val="00D170CC"/>
    <w:rsid w:val="00D178AC"/>
    <w:rsid w:val="00D2419D"/>
    <w:rsid w:val="00D275EC"/>
    <w:rsid w:val="00D346B6"/>
    <w:rsid w:val="00D407D4"/>
    <w:rsid w:val="00D4116C"/>
    <w:rsid w:val="00D41F91"/>
    <w:rsid w:val="00D57923"/>
    <w:rsid w:val="00D658C8"/>
    <w:rsid w:val="00D70A03"/>
    <w:rsid w:val="00D70C37"/>
    <w:rsid w:val="00D73A1F"/>
    <w:rsid w:val="00D76AC4"/>
    <w:rsid w:val="00D850A3"/>
    <w:rsid w:val="00D97A7B"/>
    <w:rsid w:val="00DA4D54"/>
    <w:rsid w:val="00DB47E4"/>
    <w:rsid w:val="00DB734C"/>
    <w:rsid w:val="00DC7CCE"/>
    <w:rsid w:val="00DD2E3A"/>
    <w:rsid w:val="00DD6B0E"/>
    <w:rsid w:val="00DD6C0D"/>
    <w:rsid w:val="00DE1707"/>
    <w:rsid w:val="00DE1916"/>
    <w:rsid w:val="00DF62B1"/>
    <w:rsid w:val="00E01682"/>
    <w:rsid w:val="00E0617A"/>
    <w:rsid w:val="00E1389F"/>
    <w:rsid w:val="00E16743"/>
    <w:rsid w:val="00E1780D"/>
    <w:rsid w:val="00E26EC7"/>
    <w:rsid w:val="00E3263F"/>
    <w:rsid w:val="00E3647F"/>
    <w:rsid w:val="00E364A6"/>
    <w:rsid w:val="00E4195C"/>
    <w:rsid w:val="00E43DF8"/>
    <w:rsid w:val="00E43FE5"/>
    <w:rsid w:val="00E45BD6"/>
    <w:rsid w:val="00E6508B"/>
    <w:rsid w:val="00E71258"/>
    <w:rsid w:val="00E826AE"/>
    <w:rsid w:val="00E86D7B"/>
    <w:rsid w:val="00EB2C22"/>
    <w:rsid w:val="00EB401D"/>
    <w:rsid w:val="00EB540A"/>
    <w:rsid w:val="00EC1C33"/>
    <w:rsid w:val="00EE3134"/>
    <w:rsid w:val="00EF50F7"/>
    <w:rsid w:val="00EF6C02"/>
    <w:rsid w:val="00F1084B"/>
    <w:rsid w:val="00F1344E"/>
    <w:rsid w:val="00F14126"/>
    <w:rsid w:val="00F168D7"/>
    <w:rsid w:val="00F25536"/>
    <w:rsid w:val="00F43E3A"/>
    <w:rsid w:val="00F47652"/>
    <w:rsid w:val="00F5784F"/>
    <w:rsid w:val="00F77C8C"/>
    <w:rsid w:val="00F80CD3"/>
    <w:rsid w:val="00F823F6"/>
    <w:rsid w:val="00F827D3"/>
    <w:rsid w:val="00F8362D"/>
    <w:rsid w:val="00F84890"/>
    <w:rsid w:val="00FB3E48"/>
    <w:rsid w:val="00FB3E7D"/>
    <w:rsid w:val="00FB4D09"/>
    <w:rsid w:val="00FC0D58"/>
    <w:rsid w:val="00FC35AF"/>
    <w:rsid w:val="00FC46E6"/>
    <w:rsid w:val="00FD47B1"/>
    <w:rsid w:val="00FE1D11"/>
    <w:rsid w:val="00FE3660"/>
    <w:rsid w:val="00FF1779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2D32F"/>
  <w15:chartTrackingRefBased/>
  <w15:docId w15:val="{899CF571-8437-4690-B2CB-8678EBFE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7CC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2357CC"/>
    <w:pPr>
      <w:widowControl/>
    </w:pPr>
    <w:rPr>
      <w:rFonts w:ascii="Times New Roman" w:hAnsi="Times New Roman"/>
      <w:kern w:val="0"/>
      <w:szCs w:val="21"/>
    </w:rPr>
  </w:style>
  <w:style w:type="paragraph" w:customStyle="1" w:styleId="Default">
    <w:name w:val="Default"/>
    <w:rsid w:val="002357CC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3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43A15"/>
    <w:rPr>
      <w:rFonts w:ascii="Calibri" w:eastAsia="SimSun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43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43A15"/>
    <w:rPr>
      <w:rFonts w:ascii="Calibri" w:eastAsia="SimSun" w:hAnsi="Calibri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66024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1F3D4E"/>
    <w:rPr>
      <w:color w:val="0000FF"/>
      <w:u w:val="single"/>
    </w:rPr>
  </w:style>
  <w:style w:type="table" w:styleId="TableGrid">
    <w:name w:val="Table Grid"/>
    <w:basedOn w:val="TableNormal"/>
    <w:uiPriority w:val="59"/>
    <w:rsid w:val="0022485C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85C"/>
    <w:rPr>
      <w:rFonts w:ascii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5C"/>
    <w:rPr>
      <w:rFonts w:ascii="SimSun" w:eastAsia="SimSun" w:hAnsi="Calibri" w:cs="Times New Roman"/>
      <w:sz w:val="18"/>
      <w:szCs w:val="18"/>
    </w:rPr>
  </w:style>
  <w:style w:type="character" w:customStyle="1" w:styleId="domain">
    <w:name w:val="domain"/>
    <w:basedOn w:val="DefaultParagraphFont"/>
    <w:rsid w:val="00556653"/>
  </w:style>
  <w:style w:type="character" w:customStyle="1" w:styleId="vanity-name">
    <w:name w:val="vanity-name"/>
    <w:basedOn w:val="DefaultParagraphFont"/>
    <w:rsid w:val="00556653"/>
  </w:style>
  <w:style w:type="character" w:styleId="UnresolvedMention">
    <w:name w:val="Unresolved Mention"/>
    <w:basedOn w:val="DefaultParagraphFont"/>
    <w:uiPriority w:val="99"/>
    <w:semiHidden/>
    <w:unhideWhenUsed/>
    <w:rsid w:val="00630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8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9830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ngy@ornl.gov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ornl.gov/staff-profile/yuchen-jia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soopat.com/Patent/201711200196" TargetMode="External"/><Relationship Id="rId10" Type="http://schemas.openxmlformats.org/officeDocument/2006/relationships/hyperlink" Target="http://www.linkedin.com/in/ycjia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李霜</dc:creator>
  <cp:keywords/>
  <dc:description/>
  <cp:lastModifiedBy>Jiang, Yuchen</cp:lastModifiedBy>
  <cp:revision>487</cp:revision>
  <cp:lastPrinted>2020-08-25T06:59:00Z</cp:lastPrinted>
  <dcterms:created xsi:type="dcterms:W3CDTF">2025-01-19T17:36:00Z</dcterms:created>
  <dcterms:modified xsi:type="dcterms:W3CDTF">2025-01-19T19:50:00Z</dcterms:modified>
</cp:coreProperties>
</file>