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5209F" w14:textId="1206C086" w:rsidR="00600875" w:rsidRDefault="00045181" w:rsidP="00C4685D">
      <w:pPr>
        <w:rPr>
          <w:rFonts w:ascii="Times New Roman" w:eastAsia="Times New Roman" w:hAnsi="Times New Roman" w:cs="Times New Roman"/>
          <w:b/>
          <w:bCs/>
          <w:kern w:val="0"/>
          <w14:ligatures w14:val="none"/>
        </w:rPr>
      </w:pPr>
      <w:r w:rsidRPr="00045181">
        <w:rPr>
          <w:rFonts w:ascii="Times New Roman" w:eastAsia="Times New Roman" w:hAnsi="Times New Roman" w:cs="Times New Roman"/>
          <w:b/>
          <w:bCs/>
          <w:kern w:val="0"/>
          <w14:ligatures w14:val="none"/>
        </w:rPr>
        <w:t>Carl Dukes</w:t>
      </w:r>
      <w:r w:rsidRPr="00045181">
        <w:rPr>
          <w:rFonts w:ascii="Times New Roman" w:eastAsia="Times New Roman" w:hAnsi="Times New Roman" w:cs="Times New Roman"/>
          <w:b/>
          <w:bCs/>
          <w:kern w:val="0"/>
          <w14:ligatures w14:val="none"/>
        </w:rPr>
        <w:br/>
      </w:r>
      <w:r w:rsidR="00FA42FF">
        <w:rPr>
          <w:rFonts w:ascii="Times New Roman" w:eastAsia="Times New Roman" w:hAnsi="Times New Roman" w:cs="Times New Roman"/>
          <w:b/>
          <w:bCs/>
          <w:kern w:val="0"/>
          <w14:ligatures w14:val="none"/>
        </w:rPr>
        <w:t>1 Bethel Valley Rd</w:t>
      </w:r>
      <w:r w:rsidR="005F3B17">
        <w:rPr>
          <w:rFonts w:ascii="Times New Roman" w:eastAsia="Times New Roman" w:hAnsi="Times New Roman" w:cs="Times New Roman"/>
          <w:b/>
          <w:bCs/>
          <w:kern w:val="0"/>
          <w14:ligatures w14:val="none"/>
        </w:rPr>
        <w:t>.</w:t>
      </w:r>
    </w:p>
    <w:p w14:paraId="4FCADB03" w14:textId="2FA05F45" w:rsidR="00C4685D" w:rsidRPr="000153A4" w:rsidRDefault="00600875" w:rsidP="00C4685D">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Oak Ridge, TN 3783</w:t>
      </w:r>
      <w:r w:rsidR="00FA42FF">
        <w:rPr>
          <w:rFonts w:ascii="Times New Roman" w:eastAsia="Times New Roman" w:hAnsi="Times New Roman" w:cs="Times New Roman"/>
          <w:b/>
          <w:bCs/>
          <w:kern w:val="0"/>
          <w14:ligatures w14:val="none"/>
        </w:rPr>
        <w:t>0</w:t>
      </w:r>
      <w:r>
        <w:rPr>
          <w:rFonts w:ascii="Times New Roman" w:eastAsia="Times New Roman" w:hAnsi="Times New Roman" w:cs="Times New Roman"/>
          <w:b/>
          <w:bCs/>
          <w:kern w:val="0"/>
          <w14:ligatures w14:val="none"/>
        </w:rPr>
        <w:t>-6006</w:t>
      </w:r>
      <w:r w:rsidR="00045181" w:rsidRPr="00045181">
        <w:rPr>
          <w:rFonts w:ascii="Times New Roman" w:eastAsia="Times New Roman" w:hAnsi="Times New Roman" w:cs="Times New Roman"/>
          <w:b/>
          <w:bCs/>
          <w:kern w:val="0"/>
          <w14:ligatures w14:val="none"/>
        </w:rPr>
        <w:br/>
        <w:t>865-</w:t>
      </w:r>
      <w:r w:rsidR="00CC68C2">
        <w:rPr>
          <w:rFonts w:ascii="Times New Roman" w:eastAsia="Times New Roman" w:hAnsi="Times New Roman" w:cs="Times New Roman"/>
          <w:b/>
          <w:bCs/>
          <w:kern w:val="0"/>
          <w14:ligatures w14:val="none"/>
        </w:rPr>
        <w:t>574-4498</w:t>
      </w:r>
      <w:r w:rsidR="00045181" w:rsidRPr="00045181">
        <w:rPr>
          <w:rFonts w:ascii="Times New Roman" w:eastAsia="Times New Roman" w:hAnsi="Times New Roman" w:cs="Times New Roman"/>
          <w:b/>
          <w:bCs/>
          <w:kern w:val="0"/>
          <w14:ligatures w14:val="none"/>
        </w:rPr>
        <w:br/>
      </w:r>
      <w:hyperlink r:id="rId5" w:history="1">
        <w:r w:rsidR="00C4685D" w:rsidRPr="00045181">
          <w:rPr>
            <w:rStyle w:val="Hyperlink"/>
            <w:rFonts w:ascii="Times New Roman" w:eastAsia="Times New Roman" w:hAnsi="Times New Roman" w:cs="Times New Roman"/>
            <w:b/>
            <w:bCs/>
            <w:kern w:val="0"/>
            <w14:ligatures w14:val="none"/>
          </w:rPr>
          <w:t>dukescl@ornl.gov</w:t>
        </w:r>
      </w:hyperlink>
    </w:p>
    <w:p w14:paraId="2E1FA7D8" w14:textId="154B2C3F" w:rsidR="00C4685D" w:rsidRPr="000153A4" w:rsidRDefault="00C4685D" w:rsidP="00C4685D">
      <w:pPr>
        <w:rPr>
          <w:rFonts w:ascii="Times New Roman" w:eastAsia="Times New Roman" w:hAnsi="Times New Roman" w:cs="Times New Roman"/>
          <w:b/>
          <w:bCs/>
          <w:kern w:val="0"/>
          <w14:ligatures w14:val="none"/>
        </w:rPr>
      </w:pPr>
      <w:hyperlink r:id="rId6" w:history="1">
        <w:r w:rsidRPr="000153A4">
          <w:rPr>
            <w:rStyle w:val="Hyperlink"/>
            <w:rFonts w:ascii="Times New Roman" w:eastAsia="Times New Roman" w:hAnsi="Times New Roman" w:cs="Times New Roman"/>
            <w:b/>
            <w:bCs/>
            <w:kern w:val="0"/>
            <w14:ligatures w14:val="none"/>
          </w:rPr>
          <w:t>Carl.Dukes@doe.ic.gov</w:t>
        </w:r>
      </w:hyperlink>
    </w:p>
    <w:p w14:paraId="412F7039" w14:textId="1D301C0C" w:rsidR="00045181" w:rsidRPr="00045181" w:rsidRDefault="00045181" w:rsidP="00C4685D">
      <w:pPr>
        <w:spacing w:after="100" w:afterAutospacing="1"/>
        <w:rPr>
          <w:rFonts w:ascii="Times New Roman" w:eastAsia="Times New Roman" w:hAnsi="Times New Roman" w:cs="Times New Roman"/>
          <w:b/>
          <w:bCs/>
          <w:kern w:val="0"/>
          <w14:ligatures w14:val="none"/>
        </w:rPr>
      </w:pPr>
      <w:r w:rsidRPr="00045181">
        <w:rPr>
          <w:rFonts w:ascii="Times New Roman" w:eastAsia="Times New Roman" w:hAnsi="Times New Roman" w:cs="Times New Roman"/>
          <w:b/>
          <w:bCs/>
          <w:kern w:val="0"/>
          <w14:ligatures w14:val="none"/>
        </w:rPr>
        <w:t>DOE Q</w:t>
      </w:r>
      <w:r w:rsidR="000153A4" w:rsidRPr="000153A4">
        <w:rPr>
          <w:rFonts w:ascii="Times New Roman" w:eastAsia="Times New Roman" w:hAnsi="Times New Roman" w:cs="Times New Roman"/>
          <w:b/>
          <w:bCs/>
          <w:kern w:val="0"/>
          <w14:ligatures w14:val="none"/>
        </w:rPr>
        <w:t xml:space="preserve"> Clearance</w:t>
      </w:r>
    </w:p>
    <w:p w14:paraId="53F10FD3" w14:textId="77777777" w:rsidR="00045181" w:rsidRPr="00045181" w:rsidRDefault="00CB7097" w:rsidP="00045181">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54770E8">
          <v:rect id="_x0000_i1032" alt="" style="width:468pt;height:.05pt;mso-width-percent:0;mso-height-percent:0;mso-width-percent:0;mso-height-percent:0" o:hralign="center" o:hrstd="t" o:hr="t" fillcolor="#a0a0a0" stroked="f"/>
        </w:pict>
      </w:r>
    </w:p>
    <w:p w14:paraId="61F8F8AD" w14:textId="77777777" w:rsidR="00045181" w:rsidRPr="00045181" w:rsidRDefault="00045181" w:rsidP="00045181">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045181">
        <w:rPr>
          <w:rFonts w:ascii="Times New Roman" w:eastAsia="Times New Roman" w:hAnsi="Times New Roman" w:cs="Times New Roman"/>
          <w:b/>
          <w:bCs/>
          <w:kern w:val="0"/>
          <w:sz w:val="27"/>
          <w:szCs w:val="27"/>
          <w14:ligatures w14:val="none"/>
        </w:rPr>
        <w:t>Professional Summary</w:t>
      </w:r>
    </w:p>
    <w:p w14:paraId="2768FBB0" w14:textId="7FD49E17" w:rsidR="00045181" w:rsidRDefault="00045181" w:rsidP="00045181">
      <w:pPr>
        <w:spacing w:before="100" w:beforeAutospacing="1" w:after="100" w:afterAutospacing="1"/>
        <w:rPr>
          <w:rFonts w:ascii="Times New Roman" w:eastAsia="Times New Roman" w:hAnsi="Times New Roman" w:cs="Times New Roman"/>
          <w:kern w:val="0"/>
          <w14:ligatures w14:val="none"/>
        </w:rPr>
      </w:pPr>
      <w:r w:rsidRPr="00045181">
        <w:rPr>
          <w:rFonts w:ascii="Times New Roman" w:eastAsia="Times New Roman" w:hAnsi="Times New Roman" w:cs="Times New Roman"/>
          <w:kern w:val="0"/>
          <w14:ligatures w14:val="none"/>
        </w:rPr>
        <w:t xml:space="preserve">Highly skilled Senior Instrumentation and Controls </w:t>
      </w:r>
      <w:r w:rsidR="000437CB">
        <w:rPr>
          <w:rFonts w:ascii="Times New Roman" w:eastAsia="Times New Roman" w:hAnsi="Times New Roman" w:cs="Times New Roman"/>
          <w:kern w:val="0"/>
          <w14:ligatures w14:val="none"/>
        </w:rPr>
        <w:t>Engineer</w:t>
      </w:r>
      <w:r w:rsidRPr="00045181">
        <w:rPr>
          <w:rFonts w:ascii="Times New Roman" w:eastAsia="Times New Roman" w:hAnsi="Times New Roman" w:cs="Times New Roman"/>
          <w:kern w:val="0"/>
          <w14:ligatures w14:val="none"/>
        </w:rPr>
        <w:t xml:space="preserve"> with extensive experience in research and development at Oak Ridge National Laboratory (ORNL). Proven expertise in designing, implementing, and optimizing advanced control systems for cutting-edge research projects. Adept at collaborating with multidisciplinary teams to deliver innovative solutions that drive scientific discovery and technological advancement. Demonstrates exceptional leadership, problem-solving, and communication skills within high-stakes environments.</w:t>
      </w:r>
    </w:p>
    <w:p w14:paraId="5DB324E8" w14:textId="6BF7335E" w:rsidR="00C17F57" w:rsidRPr="00045181" w:rsidRDefault="00CC1BA9" w:rsidP="00045181">
      <w:pPr>
        <w:spacing w:before="100" w:beforeAutospacing="1" w:after="100" w:afterAutospacing="1"/>
        <w:rPr>
          <w:rFonts w:ascii="Times New Roman" w:hAnsi="Times New Roman" w:cs="Times New Roman"/>
        </w:rPr>
      </w:pPr>
      <w:r w:rsidRPr="00CC1BA9">
        <w:rPr>
          <w:rFonts w:ascii="Times New Roman" w:hAnsi="Times New Roman" w:cs="Times New Roman"/>
        </w:rPr>
        <w:t>Consulted for agencies on National Security matters, providing expertise across multiple disciplines including electrical, mechanical, and nuclear designs, programming, training, human subject testing, biometrics, deception detection technologies, and cybersecurity.</w:t>
      </w:r>
      <w:r>
        <w:t xml:space="preserve">  </w:t>
      </w:r>
      <w:r w:rsidRPr="00CC1BA9">
        <w:rPr>
          <w:rFonts w:ascii="Times New Roman" w:hAnsi="Times New Roman" w:cs="Times New Roman"/>
        </w:rPr>
        <w:t xml:space="preserve">Capable of </w:t>
      </w:r>
      <w:r w:rsidR="003C1C03">
        <w:rPr>
          <w:rFonts w:ascii="Times New Roman" w:hAnsi="Times New Roman" w:cs="Times New Roman"/>
        </w:rPr>
        <w:t>implementing</w:t>
      </w:r>
      <w:r w:rsidRPr="00CC1BA9">
        <w:rPr>
          <w:rFonts w:ascii="Times New Roman" w:hAnsi="Times New Roman" w:cs="Times New Roman"/>
        </w:rPr>
        <w:t xml:space="preserve"> expertise, team members, and available resources to maximize the effectiveness and success of projects.</w:t>
      </w:r>
      <w:r w:rsidR="00C17F57">
        <w:rPr>
          <w:rFonts w:ascii="Times New Roman" w:hAnsi="Times New Roman" w:cs="Times New Roman"/>
        </w:rPr>
        <w:t xml:space="preserve"> </w:t>
      </w:r>
    </w:p>
    <w:p w14:paraId="018C4590" w14:textId="77777777" w:rsidR="00045181" w:rsidRPr="00045181" w:rsidRDefault="00CB7097" w:rsidP="00045181">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0C33911">
          <v:rect id="_x0000_i1031" alt="" style="width:468pt;height:.05pt;mso-width-percent:0;mso-height-percent:0;mso-width-percent:0;mso-height-percent:0" o:hralign="center" o:hrstd="t" o:hr="t" fillcolor="#a0a0a0" stroked="f"/>
        </w:pict>
      </w:r>
    </w:p>
    <w:p w14:paraId="7D5568BF" w14:textId="77777777" w:rsidR="00045181" w:rsidRDefault="00045181" w:rsidP="00045181">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045181">
        <w:rPr>
          <w:rFonts w:ascii="Times New Roman" w:eastAsia="Times New Roman" w:hAnsi="Times New Roman" w:cs="Times New Roman"/>
          <w:b/>
          <w:bCs/>
          <w:kern w:val="0"/>
          <w:sz w:val="27"/>
          <w:szCs w:val="27"/>
          <w14:ligatures w14:val="none"/>
        </w:rPr>
        <w:t>Professional Experience</w:t>
      </w:r>
    </w:p>
    <w:p w14:paraId="3940C1B4" w14:textId="77777777" w:rsidR="00617B6E" w:rsidRPr="00567AD4" w:rsidRDefault="00617B6E" w:rsidP="00C17F57">
      <w:pPr>
        <w:tabs>
          <w:tab w:val="left" w:pos="-1440"/>
        </w:tabs>
        <w:ind w:left="7200" w:hanging="7200"/>
        <w:jc w:val="both"/>
        <w:rPr>
          <w:rFonts w:ascii="Times New Roman" w:hAnsi="Times New Roman" w:cs="Times New Roman"/>
          <w:b/>
        </w:rPr>
      </w:pPr>
      <w:r w:rsidRPr="00567AD4">
        <w:rPr>
          <w:rFonts w:ascii="Times New Roman" w:hAnsi="Times New Roman" w:cs="Times New Roman"/>
          <w:b/>
        </w:rPr>
        <w:t xml:space="preserve">Oak Ridge National Laboratory 1995 – Present </w:t>
      </w:r>
    </w:p>
    <w:p w14:paraId="6A61C00E" w14:textId="77777777" w:rsidR="00617B6E" w:rsidRPr="00567AD4" w:rsidRDefault="00617B6E" w:rsidP="00617B6E">
      <w:pPr>
        <w:tabs>
          <w:tab w:val="left" w:pos="-1440"/>
        </w:tabs>
        <w:jc w:val="both"/>
        <w:rPr>
          <w:rFonts w:ascii="Times New Roman" w:hAnsi="Times New Roman" w:cs="Times New Roman"/>
          <w:bCs/>
        </w:rPr>
      </w:pPr>
      <w:r w:rsidRPr="00567AD4">
        <w:rPr>
          <w:rFonts w:ascii="Times New Roman" w:hAnsi="Times New Roman" w:cs="Times New Roman"/>
          <w:bCs/>
        </w:rPr>
        <w:t xml:space="preserve">Electrification and Energy Infrastructures Division, </w:t>
      </w:r>
      <w:r w:rsidR="007E1642" w:rsidRPr="00567AD4">
        <w:rPr>
          <w:rFonts w:ascii="Times New Roman" w:hAnsi="Times New Roman" w:cs="Times New Roman"/>
          <w:bCs/>
        </w:rPr>
        <w:t xml:space="preserve">RF &amp; Intelligent Systems Group, </w:t>
      </w:r>
    </w:p>
    <w:p w14:paraId="340451FE" w14:textId="30CAAD29" w:rsidR="007E1642" w:rsidRPr="00567AD4" w:rsidRDefault="007E1642" w:rsidP="00617B6E">
      <w:pPr>
        <w:tabs>
          <w:tab w:val="left" w:pos="-1440"/>
        </w:tabs>
        <w:jc w:val="both"/>
        <w:rPr>
          <w:rFonts w:ascii="Times New Roman" w:hAnsi="Times New Roman" w:cs="Times New Roman"/>
          <w:bCs/>
        </w:rPr>
      </w:pPr>
      <w:r w:rsidRPr="00567AD4">
        <w:rPr>
          <w:rFonts w:ascii="Times New Roman" w:hAnsi="Times New Roman" w:cs="Times New Roman"/>
          <w:bCs/>
        </w:rPr>
        <w:t>October 2017 – Present</w:t>
      </w:r>
      <w:r w:rsidR="004C5A99" w:rsidRPr="00567AD4">
        <w:rPr>
          <w:rFonts w:ascii="Times New Roman" w:hAnsi="Times New Roman" w:cs="Times New Roman"/>
          <w:bCs/>
        </w:rPr>
        <w:t>.</w:t>
      </w:r>
    </w:p>
    <w:p w14:paraId="12B4B530" w14:textId="77777777" w:rsidR="001F0096" w:rsidRPr="00567AD4" w:rsidRDefault="00617B6E" w:rsidP="007E1642">
      <w:pPr>
        <w:tabs>
          <w:tab w:val="left" w:pos="-1440"/>
        </w:tabs>
        <w:jc w:val="both"/>
        <w:rPr>
          <w:rFonts w:ascii="Times New Roman" w:hAnsi="Times New Roman" w:cs="Times New Roman"/>
          <w:bCs/>
        </w:rPr>
      </w:pPr>
      <w:r w:rsidRPr="00567AD4">
        <w:rPr>
          <w:rFonts w:ascii="Times New Roman" w:hAnsi="Times New Roman" w:cs="Times New Roman"/>
          <w:bCs/>
        </w:rPr>
        <w:t>Matrixed to Cyber Resilience and Intelligence Division, Embedded Systems Security Group.</w:t>
      </w:r>
    </w:p>
    <w:p w14:paraId="2532B515" w14:textId="73FD3834" w:rsidR="00617B6E" w:rsidRPr="00567AD4" w:rsidRDefault="001F0096" w:rsidP="007E1642">
      <w:pPr>
        <w:tabs>
          <w:tab w:val="left" w:pos="-1440"/>
        </w:tabs>
        <w:jc w:val="both"/>
        <w:rPr>
          <w:rFonts w:ascii="Times New Roman" w:hAnsi="Times New Roman" w:cs="Times New Roman"/>
          <w:bCs/>
        </w:rPr>
      </w:pPr>
      <w:r w:rsidRPr="00567AD4">
        <w:rPr>
          <w:rFonts w:ascii="Times New Roman" w:hAnsi="Times New Roman" w:cs="Times New Roman"/>
          <w:bCs/>
        </w:rPr>
        <w:t>2022 – Present</w:t>
      </w:r>
    </w:p>
    <w:p w14:paraId="18904538" w14:textId="38EF182A" w:rsidR="000437CB" w:rsidRPr="00567AD4" w:rsidRDefault="001F0096" w:rsidP="007E1642">
      <w:pPr>
        <w:tabs>
          <w:tab w:val="left" w:pos="-1440"/>
        </w:tabs>
        <w:jc w:val="both"/>
        <w:rPr>
          <w:rFonts w:ascii="Times New Roman" w:hAnsi="Times New Roman" w:cs="Times New Roman"/>
          <w:bCs/>
        </w:rPr>
      </w:pPr>
      <w:r w:rsidRPr="00567AD4">
        <w:rPr>
          <w:rFonts w:ascii="Times New Roman" w:hAnsi="Times New Roman" w:cs="Times New Roman"/>
          <w:bCs/>
        </w:rPr>
        <w:t>Electrical and Electronics Systems Research Division, Sensors and Controls Research (SCR) Group, 2005 – October 2017</w:t>
      </w:r>
    </w:p>
    <w:p w14:paraId="0C7981AA" w14:textId="679EA3E4" w:rsidR="001F0096" w:rsidRPr="001F0096" w:rsidRDefault="001F0096" w:rsidP="00567AD4">
      <w:pPr>
        <w:tabs>
          <w:tab w:val="left" w:pos="-1440"/>
        </w:tabs>
        <w:ind w:left="7200" w:hanging="7200"/>
        <w:jc w:val="both"/>
        <w:rPr>
          <w:rFonts w:ascii="Times New Roman" w:hAnsi="Times New Roman" w:cs="Times New Roman"/>
          <w:bCs/>
        </w:rPr>
      </w:pPr>
      <w:r w:rsidRPr="00567AD4">
        <w:rPr>
          <w:rFonts w:ascii="Times New Roman" w:hAnsi="Times New Roman" w:cs="Times New Roman"/>
          <w:bCs/>
        </w:rPr>
        <w:t>Holifield Radioactive Ion Beam Facility, Physics Division 1995 - 2005</w:t>
      </w:r>
    </w:p>
    <w:p w14:paraId="69A711BC" w14:textId="77777777" w:rsidR="001F0096" w:rsidRPr="001F0096" w:rsidRDefault="001F0096" w:rsidP="007E1642">
      <w:pPr>
        <w:tabs>
          <w:tab w:val="left" w:pos="-1440"/>
        </w:tabs>
        <w:jc w:val="both"/>
        <w:rPr>
          <w:rFonts w:ascii="Arial Narrow" w:hAnsi="Arial Narrow"/>
          <w:bCs/>
        </w:rPr>
      </w:pPr>
    </w:p>
    <w:p w14:paraId="025EED4A" w14:textId="77777777" w:rsidR="000437CB" w:rsidRPr="000437CB" w:rsidRDefault="000437CB" w:rsidP="000437CB">
      <w:pPr>
        <w:pStyle w:val="ListParagraph"/>
        <w:widowControl w:val="0"/>
        <w:numPr>
          <w:ilvl w:val="0"/>
          <w:numId w:val="9"/>
        </w:numPr>
        <w:tabs>
          <w:tab w:val="left" w:pos="-1440"/>
        </w:tabs>
        <w:jc w:val="both"/>
        <w:rPr>
          <w:rFonts w:ascii="Times New Roman" w:hAnsi="Times New Roman" w:cs="Times New Roman"/>
        </w:rPr>
      </w:pPr>
      <w:r w:rsidRPr="000437CB">
        <w:rPr>
          <w:rFonts w:ascii="Times New Roman" w:hAnsi="Times New Roman" w:cs="Times New Roman"/>
        </w:rPr>
        <w:t>Senior I&amp;C Engineer</w:t>
      </w:r>
    </w:p>
    <w:p w14:paraId="31913A7F" w14:textId="74FBA456" w:rsidR="00C17F57" w:rsidRPr="00C17F57" w:rsidRDefault="000437CB" w:rsidP="00C17F57">
      <w:pPr>
        <w:pStyle w:val="ListParagraph"/>
        <w:widowControl w:val="0"/>
        <w:numPr>
          <w:ilvl w:val="1"/>
          <w:numId w:val="9"/>
        </w:numPr>
        <w:tabs>
          <w:tab w:val="left" w:pos="-1440"/>
        </w:tabs>
        <w:jc w:val="both"/>
        <w:rPr>
          <w:rFonts w:ascii="Times New Roman" w:hAnsi="Times New Roman" w:cs="Times New Roman"/>
        </w:rPr>
      </w:pPr>
      <w:r w:rsidRPr="000437CB">
        <w:rPr>
          <w:rFonts w:ascii="Times New Roman" w:hAnsi="Times New Roman" w:cs="Times New Roman"/>
          <w:color w:val="1B1B1B"/>
        </w:rPr>
        <w:t xml:space="preserve">Managed team of engineers and designers across multiple disciplines in the development of a power distribution network.  Designed and supported the water-cooling systems for fusion division for multiple projects including the Instrumentation and Controls integration equipment.  Hand-picked multiple components based on power-design-analysis including power supplies, load banks, and controls for designing a research power distribution facility.  Created and back-checked mine and other engineer’s P&amp;IDs for a variety of projects. Co-designed, </w:t>
      </w:r>
      <w:r w:rsidRPr="000437CB">
        <w:rPr>
          <w:rFonts w:ascii="Times New Roman" w:hAnsi="Times New Roman" w:cs="Times New Roman"/>
          <w:color w:val="1B1B1B"/>
        </w:rPr>
        <w:lastRenderedPageBreak/>
        <w:t xml:space="preserve">fabricated, and employed a programmable I&amp;C system for operating and collecting data for testing of ECH components overseas. Co-created a complete operations </w:t>
      </w:r>
      <w:r w:rsidR="003C1C03">
        <w:rPr>
          <w:rFonts w:ascii="Times New Roman" w:hAnsi="Times New Roman" w:cs="Times New Roman"/>
          <w:color w:val="1B1B1B"/>
        </w:rPr>
        <w:t>and</w:t>
      </w:r>
      <w:r w:rsidRPr="000437CB">
        <w:rPr>
          <w:rFonts w:ascii="Times New Roman" w:hAnsi="Times New Roman" w:cs="Times New Roman"/>
          <w:color w:val="1B1B1B"/>
        </w:rPr>
        <w:t xml:space="preserve"> diagnostics manual for our in-house I&amp;C ECH data collection and monitoring system which included hardware </w:t>
      </w:r>
      <w:r w:rsidR="003C1C03">
        <w:rPr>
          <w:rFonts w:ascii="Times New Roman" w:hAnsi="Times New Roman" w:cs="Times New Roman"/>
          <w:color w:val="1B1B1B"/>
        </w:rPr>
        <w:t>and</w:t>
      </w:r>
      <w:r w:rsidRPr="000437CB">
        <w:rPr>
          <w:rFonts w:ascii="Times New Roman" w:hAnsi="Times New Roman" w:cs="Times New Roman"/>
          <w:color w:val="1B1B1B"/>
        </w:rPr>
        <w:t xml:space="preserve"> software descriptions, I/O lists, state transition diagrams </w:t>
      </w:r>
      <w:r w:rsidR="003C1C03">
        <w:rPr>
          <w:rFonts w:ascii="Times New Roman" w:hAnsi="Times New Roman" w:cs="Times New Roman"/>
          <w:color w:val="1B1B1B"/>
        </w:rPr>
        <w:t>and</w:t>
      </w:r>
      <w:r w:rsidRPr="000437CB">
        <w:rPr>
          <w:rFonts w:ascii="Times New Roman" w:hAnsi="Times New Roman" w:cs="Times New Roman"/>
          <w:color w:val="1B1B1B"/>
        </w:rPr>
        <w:t xml:space="preserve"> descriptions, flowcharts and troubleshooting sections. Designed and or codesigned panel layouts within solid works including cooling load calculations/analysis for specialized equipment.</w:t>
      </w:r>
    </w:p>
    <w:p w14:paraId="478434A9" w14:textId="23BEFFE5" w:rsidR="00C17F57" w:rsidRPr="00C17F57" w:rsidRDefault="00C17F57" w:rsidP="00C17F57">
      <w:pPr>
        <w:pStyle w:val="ListParagraph"/>
        <w:widowControl w:val="0"/>
        <w:numPr>
          <w:ilvl w:val="1"/>
          <w:numId w:val="9"/>
        </w:numPr>
        <w:tabs>
          <w:tab w:val="left" w:pos="-1440"/>
        </w:tabs>
        <w:jc w:val="both"/>
        <w:rPr>
          <w:rFonts w:ascii="Times New Roman" w:hAnsi="Times New Roman" w:cs="Times New Roman"/>
        </w:rPr>
      </w:pPr>
      <w:r>
        <w:rPr>
          <w:rFonts w:ascii="Times New Roman" w:hAnsi="Times New Roman" w:cs="Times New Roman"/>
          <w:color w:val="1B1B1B"/>
        </w:rPr>
        <w:t>Conducted several EEI (Electrical Equipment Inspector) inspections for ORNL across multiple divisions and classifications.</w:t>
      </w:r>
    </w:p>
    <w:p w14:paraId="464C87DB" w14:textId="77777777" w:rsidR="009B3D88" w:rsidRPr="000437CB" w:rsidRDefault="009B3D88" w:rsidP="009B3D88">
      <w:pPr>
        <w:pStyle w:val="ListParagraph"/>
        <w:widowControl w:val="0"/>
        <w:tabs>
          <w:tab w:val="left" w:pos="-1440"/>
        </w:tabs>
        <w:ind w:left="1440"/>
        <w:jc w:val="both"/>
        <w:rPr>
          <w:rFonts w:ascii="Times New Roman" w:hAnsi="Times New Roman" w:cs="Times New Roman"/>
        </w:rPr>
      </w:pPr>
    </w:p>
    <w:p w14:paraId="434DE54B" w14:textId="786A5A6E" w:rsidR="000437CB" w:rsidRDefault="004C5A99" w:rsidP="000437CB">
      <w:pPr>
        <w:pStyle w:val="ListParagraph"/>
        <w:widowControl w:val="0"/>
        <w:numPr>
          <w:ilvl w:val="0"/>
          <w:numId w:val="9"/>
        </w:numPr>
        <w:tabs>
          <w:tab w:val="left" w:pos="-1440"/>
        </w:tabs>
        <w:jc w:val="both"/>
        <w:rPr>
          <w:rFonts w:ascii="Times New Roman" w:hAnsi="Times New Roman" w:cs="Times New Roman"/>
        </w:rPr>
      </w:pPr>
      <w:r>
        <w:rPr>
          <w:rFonts w:ascii="Times New Roman" w:hAnsi="Times New Roman" w:cs="Times New Roman"/>
        </w:rPr>
        <w:t>Senior R&amp;D Engineer</w:t>
      </w:r>
    </w:p>
    <w:p w14:paraId="335AA9CD" w14:textId="4860DAA2" w:rsidR="00BF376A" w:rsidRDefault="004C5A99" w:rsidP="00BF376A">
      <w:pPr>
        <w:pStyle w:val="ListParagraph"/>
        <w:widowControl w:val="0"/>
        <w:numPr>
          <w:ilvl w:val="1"/>
          <w:numId w:val="9"/>
        </w:numPr>
        <w:tabs>
          <w:tab w:val="left" w:pos="-1440"/>
        </w:tabs>
        <w:jc w:val="both"/>
        <w:rPr>
          <w:rFonts w:ascii="Times New Roman" w:hAnsi="Times New Roman" w:cs="Times New Roman"/>
        </w:rPr>
      </w:pPr>
      <w:r>
        <w:rPr>
          <w:rFonts w:ascii="Times New Roman" w:hAnsi="Times New Roman" w:cs="Times New Roman"/>
        </w:rPr>
        <w:t xml:space="preserve">Performed engineering design and development as a team lead </w:t>
      </w:r>
      <w:r w:rsidR="009B3D88">
        <w:rPr>
          <w:rFonts w:ascii="Times New Roman" w:hAnsi="Times New Roman" w:cs="Times New Roman"/>
        </w:rPr>
        <w:t xml:space="preserve">for multiple projects involving biometric image R&amp;D applications including system optics, hardware design, 3D cameras as well as software development in image analysis by applying image processing methods and deep learning models to video data.  Participated in multiple large scale field video data collections involving both COTS </w:t>
      </w:r>
      <w:r w:rsidR="003C1C03">
        <w:rPr>
          <w:rFonts w:ascii="Times New Roman" w:hAnsi="Times New Roman" w:cs="Times New Roman"/>
        </w:rPr>
        <w:t>and</w:t>
      </w:r>
      <w:r w:rsidR="009B3D88">
        <w:rPr>
          <w:rFonts w:ascii="Times New Roman" w:hAnsi="Times New Roman" w:cs="Times New Roman"/>
        </w:rPr>
        <w:t xml:space="preserve"> customized surveillance and specialized cameras.  </w:t>
      </w:r>
    </w:p>
    <w:p w14:paraId="49028FF1" w14:textId="0BD1F037" w:rsidR="00BF376A" w:rsidRPr="00567AD4" w:rsidRDefault="00BF376A" w:rsidP="00BF376A">
      <w:pPr>
        <w:pStyle w:val="ListParagraph"/>
        <w:widowControl w:val="0"/>
        <w:numPr>
          <w:ilvl w:val="1"/>
          <w:numId w:val="9"/>
        </w:numPr>
        <w:tabs>
          <w:tab w:val="left" w:pos="-1440"/>
        </w:tabs>
        <w:jc w:val="both"/>
        <w:rPr>
          <w:rFonts w:ascii="Times New Roman" w:hAnsi="Times New Roman" w:cs="Times New Roman"/>
        </w:rPr>
      </w:pPr>
      <w:r w:rsidRPr="00567AD4">
        <w:rPr>
          <w:rFonts w:ascii="Times New Roman" w:hAnsi="Times New Roman" w:cs="Times New Roman"/>
        </w:rPr>
        <w:t xml:space="preserve">Consulted in-house and in the field for agencies concerning Deception Detection Systems/Technology and their associated protocols.  </w:t>
      </w:r>
    </w:p>
    <w:p w14:paraId="1FFCDD83" w14:textId="6A791586" w:rsidR="00C17F57" w:rsidRPr="00567AD4" w:rsidRDefault="00C17F57" w:rsidP="00BF376A">
      <w:pPr>
        <w:pStyle w:val="ListParagraph"/>
        <w:widowControl w:val="0"/>
        <w:numPr>
          <w:ilvl w:val="1"/>
          <w:numId w:val="9"/>
        </w:numPr>
        <w:tabs>
          <w:tab w:val="left" w:pos="-1440"/>
        </w:tabs>
        <w:jc w:val="both"/>
        <w:rPr>
          <w:rFonts w:ascii="Times New Roman" w:hAnsi="Times New Roman" w:cs="Times New Roman"/>
        </w:rPr>
      </w:pPr>
      <w:r w:rsidRPr="00567AD4">
        <w:rPr>
          <w:rFonts w:ascii="Times New Roman" w:hAnsi="Times New Roman" w:cs="Times New Roman"/>
        </w:rPr>
        <w:t>Lead programmer for the Avatar Deception Detection System.</w:t>
      </w:r>
    </w:p>
    <w:p w14:paraId="492BD2C8" w14:textId="3195BB50" w:rsidR="00BF376A" w:rsidRPr="00567AD4" w:rsidRDefault="009B3D88" w:rsidP="00BF376A">
      <w:pPr>
        <w:pStyle w:val="ListParagraph"/>
        <w:widowControl w:val="0"/>
        <w:numPr>
          <w:ilvl w:val="1"/>
          <w:numId w:val="9"/>
        </w:numPr>
        <w:tabs>
          <w:tab w:val="left" w:pos="-1440"/>
        </w:tabs>
        <w:jc w:val="both"/>
        <w:rPr>
          <w:rFonts w:ascii="Times New Roman" w:hAnsi="Times New Roman" w:cs="Times New Roman"/>
        </w:rPr>
      </w:pPr>
      <w:r w:rsidRPr="00567AD4">
        <w:rPr>
          <w:rFonts w:ascii="Times New Roman" w:hAnsi="Times New Roman" w:cs="Times New Roman"/>
        </w:rPr>
        <w:t>Conducted</w:t>
      </w:r>
      <w:r w:rsidR="00BF376A" w:rsidRPr="00567AD4">
        <w:rPr>
          <w:rFonts w:ascii="Times New Roman" w:hAnsi="Times New Roman" w:cs="Times New Roman"/>
        </w:rPr>
        <w:t xml:space="preserve"> and/or consulted for</w:t>
      </w:r>
      <w:r w:rsidRPr="00567AD4">
        <w:rPr>
          <w:rFonts w:ascii="Times New Roman" w:hAnsi="Times New Roman" w:cs="Times New Roman"/>
        </w:rPr>
        <w:t xml:space="preserve"> multiple successful Human Subject Testing campaigns over the course of my </w:t>
      </w:r>
      <w:r w:rsidR="00BF376A" w:rsidRPr="00567AD4">
        <w:rPr>
          <w:rFonts w:ascii="Times New Roman" w:hAnsi="Times New Roman" w:cs="Times New Roman"/>
        </w:rPr>
        <w:t>30-year</w:t>
      </w:r>
      <w:r w:rsidRPr="00567AD4">
        <w:rPr>
          <w:rFonts w:ascii="Times New Roman" w:hAnsi="Times New Roman" w:cs="Times New Roman"/>
        </w:rPr>
        <w:t xml:space="preserve"> career at ORNL</w:t>
      </w:r>
      <w:r w:rsidR="00BF376A" w:rsidRPr="00567AD4">
        <w:rPr>
          <w:rFonts w:ascii="Times New Roman" w:hAnsi="Times New Roman" w:cs="Times New Roman"/>
        </w:rPr>
        <w:t>.</w:t>
      </w:r>
    </w:p>
    <w:p w14:paraId="00A9FCAB" w14:textId="1A4883F9" w:rsidR="00C17F57" w:rsidRPr="00567AD4" w:rsidRDefault="00BF376A" w:rsidP="00C17F57">
      <w:pPr>
        <w:pStyle w:val="ListParagraph"/>
        <w:widowControl w:val="0"/>
        <w:numPr>
          <w:ilvl w:val="1"/>
          <w:numId w:val="9"/>
        </w:numPr>
        <w:tabs>
          <w:tab w:val="left" w:pos="-1440"/>
        </w:tabs>
        <w:jc w:val="both"/>
        <w:rPr>
          <w:rFonts w:ascii="Times New Roman" w:hAnsi="Times New Roman" w:cs="Times New Roman"/>
        </w:rPr>
      </w:pPr>
      <w:r w:rsidRPr="00567AD4">
        <w:rPr>
          <w:rFonts w:ascii="Times New Roman" w:hAnsi="Times New Roman" w:cs="Times New Roman"/>
        </w:rPr>
        <w:t xml:space="preserve">Successfully led teams and consulted several US ITER Electron Cyclotron Heating </w:t>
      </w:r>
      <w:r w:rsidR="003C1C03">
        <w:rPr>
          <w:rFonts w:ascii="Times New Roman" w:hAnsi="Times New Roman" w:cs="Times New Roman"/>
        </w:rPr>
        <w:t>and</w:t>
      </w:r>
      <w:r w:rsidRPr="00567AD4">
        <w:rPr>
          <w:rFonts w:ascii="Times New Roman" w:hAnsi="Times New Roman" w:cs="Times New Roman"/>
        </w:rPr>
        <w:t xml:space="preserve"> Current Drive (ECH-CD) international testing campaigns in Switzerland and Japan over multiple years.</w:t>
      </w:r>
    </w:p>
    <w:p w14:paraId="21592319" w14:textId="5F2EC89E" w:rsidR="001F1D12" w:rsidRPr="00277CD7" w:rsidRDefault="00617B6E" w:rsidP="00567AD4">
      <w:pPr>
        <w:pStyle w:val="ListParagraph"/>
        <w:widowControl w:val="0"/>
        <w:numPr>
          <w:ilvl w:val="1"/>
          <w:numId w:val="9"/>
        </w:numPr>
        <w:tabs>
          <w:tab w:val="left" w:pos="-1440"/>
        </w:tabs>
        <w:jc w:val="both"/>
        <w:rPr>
          <w:rFonts w:ascii="Times New Roman" w:hAnsi="Times New Roman" w:cs="Times New Roman"/>
        </w:rPr>
      </w:pPr>
      <w:r w:rsidRPr="00277CD7">
        <w:rPr>
          <w:rFonts w:ascii="Times New Roman" w:hAnsi="Times New Roman" w:cs="Times New Roman"/>
        </w:rPr>
        <w:t xml:space="preserve">Negotiated schedules with multiple international governments for the US ITER ECH </w:t>
      </w:r>
      <w:r w:rsidR="00567AD4" w:rsidRPr="00277CD7">
        <w:rPr>
          <w:rFonts w:ascii="Times New Roman" w:hAnsi="Times New Roman" w:cs="Times New Roman"/>
        </w:rPr>
        <w:t>testing campaigns</w:t>
      </w:r>
      <w:r w:rsidRPr="00277CD7">
        <w:rPr>
          <w:rFonts w:ascii="Times New Roman" w:hAnsi="Times New Roman" w:cs="Times New Roman"/>
        </w:rPr>
        <w:t>.</w:t>
      </w:r>
    </w:p>
    <w:p w14:paraId="13C3FF94" w14:textId="6E1A53CE" w:rsidR="00567AD4" w:rsidRPr="00277CD7" w:rsidRDefault="00567AD4" w:rsidP="00567AD4">
      <w:pPr>
        <w:pStyle w:val="ListParagraph"/>
        <w:widowControl w:val="0"/>
        <w:numPr>
          <w:ilvl w:val="1"/>
          <w:numId w:val="9"/>
        </w:numPr>
        <w:tabs>
          <w:tab w:val="left" w:pos="-1440"/>
        </w:tabs>
        <w:jc w:val="both"/>
        <w:rPr>
          <w:rFonts w:ascii="Times New Roman" w:hAnsi="Times New Roman" w:cs="Times New Roman"/>
        </w:rPr>
      </w:pPr>
      <w:r w:rsidRPr="00277CD7">
        <w:rPr>
          <w:rFonts w:ascii="Times New Roman" w:hAnsi="Times New Roman" w:cs="Times New Roman"/>
        </w:rPr>
        <w:t xml:space="preserve">Conceived, </w:t>
      </w:r>
      <w:r w:rsidR="002A77E4" w:rsidRPr="00277CD7">
        <w:rPr>
          <w:rFonts w:ascii="Times New Roman" w:hAnsi="Times New Roman" w:cs="Times New Roman"/>
        </w:rPr>
        <w:t>designed, built, packaged, and deployed sensors and control systems to solve challenges of national importance.</w:t>
      </w:r>
    </w:p>
    <w:p w14:paraId="6D640841" w14:textId="77777777" w:rsidR="009A5AF0" w:rsidRDefault="009A5AF0" w:rsidP="009A5AF0">
      <w:pPr>
        <w:pStyle w:val="ListParagraph"/>
        <w:widowControl w:val="0"/>
        <w:tabs>
          <w:tab w:val="left" w:pos="-1440"/>
        </w:tabs>
        <w:ind w:left="1440"/>
        <w:jc w:val="both"/>
        <w:rPr>
          <w:rFonts w:ascii="Arial Narrow" w:hAnsi="Arial Narrow"/>
        </w:rPr>
      </w:pPr>
    </w:p>
    <w:p w14:paraId="7376D601" w14:textId="2CDCB760" w:rsidR="009A5AF0" w:rsidRPr="00277CD7" w:rsidRDefault="009A5AF0" w:rsidP="009A5AF0">
      <w:pPr>
        <w:pStyle w:val="ListParagraph"/>
        <w:widowControl w:val="0"/>
        <w:numPr>
          <w:ilvl w:val="0"/>
          <w:numId w:val="9"/>
        </w:numPr>
        <w:tabs>
          <w:tab w:val="left" w:pos="-1440"/>
        </w:tabs>
        <w:jc w:val="both"/>
        <w:rPr>
          <w:rFonts w:ascii="Times New Roman" w:hAnsi="Times New Roman" w:cs="Times New Roman"/>
        </w:rPr>
      </w:pPr>
      <w:r w:rsidRPr="00277CD7">
        <w:rPr>
          <w:rFonts w:ascii="Times New Roman" w:hAnsi="Times New Roman" w:cs="Times New Roman"/>
        </w:rPr>
        <w:t>Physics Division Operator &amp; Lead Technician</w:t>
      </w:r>
    </w:p>
    <w:p w14:paraId="76F48E1E" w14:textId="77777777" w:rsidR="009A5AF0" w:rsidRPr="00277CD7" w:rsidRDefault="009A5AF0" w:rsidP="009A5AF0">
      <w:pPr>
        <w:pStyle w:val="ListParagraph"/>
        <w:widowControl w:val="0"/>
        <w:numPr>
          <w:ilvl w:val="1"/>
          <w:numId w:val="9"/>
        </w:numPr>
        <w:tabs>
          <w:tab w:val="left" w:pos="-1440"/>
        </w:tabs>
        <w:jc w:val="both"/>
        <w:rPr>
          <w:rFonts w:ascii="Times New Roman" w:hAnsi="Times New Roman" w:cs="Times New Roman"/>
        </w:rPr>
      </w:pPr>
      <w:r w:rsidRPr="00277CD7">
        <w:rPr>
          <w:rFonts w:ascii="Times New Roman" w:hAnsi="Times New Roman" w:cs="Times New Roman"/>
        </w:rPr>
        <w:t xml:space="preserve">Certified operator for the Tandem Electrostatic Accelerator, Oak Ridge Isochronous Cyclotron (ORIC) and Radioactive Ion Beam (RIB) Target Ion Source. </w:t>
      </w:r>
    </w:p>
    <w:p w14:paraId="1EFD0AFD" w14:textId="15843123" w:rsidR="009A5AF0" w:rsidRPr="00277CD7" w:rsidRDefault="005127FF" w:rsidP="009A5AF0">
      <w:pPr>
        <w:pStyle w:val="ListParagraph"/>
        <w:widowControl w:val="0"/>
        <w:numPr>
          <w:ilvl w:val="1"/>
          <w:numId w:val="9"/>
        </w:numPr>
        <w:tabs>
          <w:tab w:val="left" w:pos="-1440"/>
        </w:tabs>
        <w:jc w:val="both"/>
        <w:rPr>
          <w:rFonts w:ascii="Times New Roman" w:hAnsi="Times New Roman" w:cs="Times New Roman"/>
        </w:rPr>
      </w:pPr>
      <w:r w:rsidRPr="00277CD7">
        <w:rPr>
          <w:rFonts w:ascii="Times New Roman" w:hAnsi="Times New Roman" w:cs="Times New Roman"/>
        </w:rPr>
        <w:t>Lead technician and r</w:t>
      </w:r>
      <w:r w:rsidR="009A5AF0" w:rsidRPr="00277CD7">
        <w:rPr>
          <w:rFonts w:ascii="Times New Roman" w:hAnsi="Times New Roman" w:cs="Times New Roman"/>
        </w:rPr>
        <w:t>esponsible for the operation</w:t>
      </w:r>
      <w:r w:rsidRPr="00277CD7">
        <w:rPr>
          <w:rFonts w:ascii="Times New Roman" w:hAnsi="Times New Roman" w:cs="Times New Roman"/>
        </w:rPr>
        <w:t xml:space="preserve"> and maintenance</w:t>
      </w:r>
      <w:r w:rsidR="009A5AF0" w:rsidRPr="00277CD7">
        <w:rPr>
          <w:rFonts w:ascii="Times New Roman" w:hAnsi="Times New Roman" w:cs="Times New Roman"/>
        </w:rPr>
        <w:t xml:space="preserve"> of the facility accelerators, ion sources, beam transport, vacuum systems</w:t>
      </w:r>
      <w:r w:rsidRPr="00277CD7">
        <w:rPr>
          <w:rFonts w:ascii="Times New Roman" w:hAnsi="Times New Roman" w:cs="Times New Roman"/>
        </w:rPr>
        <w:t>, support systems</w:t>
      </w:r>
      <w:r w:rsidR="009A5AF0" w:rsidRPr="00277CD7">
        <w:rPr>
          <w:rFonts w:ascii="Times New Roman" w:hAnsi="Times New Roman" w:cs="Times New Roman"/>
        </w:rPr>
        <w:t xml:space="preserve"> and Bldg. 6000 utility systems.</w:t>
      </w:r>
    </w:p>
    <w:p w14:paraId="1C62790D" w14:textId="77777777" w:rsidR="009A5AF0" w:rsidRPr="00277CD7" w:rsidRDefault="009A5AF0" w:rsidP="009A5AF0">
      <w:pPr>
        <w:pStyle w:val="ListParagraph"/>
        <w:widowControl w:val="0"/>
        <w:numPr>
          <w:ilvl w:val="2"/>
          <w:numId w:val="9"/>
        </w:numPr>
        <w:tabs>
          <w:tab w:val="left" w:pos="-1440"/>
        </w:tabs>
        <w:jc w:val="both"/>
        <w:rPr>
          <w:rFonts w:ascii="Times New Roman" w:hAnsi="Times New Roman" w:cs="Times New Roman"/>
        </w:rPr>
      </w:pPr>
      <w:r w:rsidRPr="00277CD7">
        <w:rPr>
          <w:rFonts w:ascii="Times New Roman" w:hAnsi="Times New Roman" w:cs="Times New Roman"/>
        </w:rPr>
        <w:t xml:space="preserve">Responsible for designing the expanded RIB platform cooling water system using fluid dynamics and heat transfer fluid flow to properly size pumps, heat exchangers, and piping layout.  </w:t>
      </w:r>
    </w:p>
    <w:p w14:paraId="08CAA9E3" w14:textId="77777777" w:rsidR="009A5AF0" w:rsidRPr="00277CD7" w:rsidRDefault="009A5AF0" w:rsidP="009A5AF0">
      <w:pPr>
        <w:pStyle w:val="ListParagraph"/>
        <w:widowControl w:val="0"/>
        <w:numPr>
          <w:ilvl w:val="2"/>
          <w:numId w:val="9"/>
        </w:numPr>
        <w:tabs>
          <w:tab w:val="left" w:pos="-1440"/>
        </w:tabs>
        <w:jc w:val="both"/>
        <w:rPr>
          <w:rFonts w:ascii="Times New Roman" w:hAnsi="Times New Roman" w:cs="Times New Roman"/>
        </w:rPr>
      </w:pPr>
      <w:r w:rsidRPr="00277CD7">
        <w:rPr>
          <w:rFonts w:ascii="Times New Roman" w:hAnsi="Times New Roman" w:cs="Times New Roman"/>
        </w:rPr>
        <w:t xml:space="preserve">Coordinate and supervise work done by craft personnel. </w:t>
      </w:r>
    </w:p>
    <w:p w14:paraId="61E42BD9" w14:textId="77777777" w:rsidR="009A5AF0" w:rsidRPr="00277CD7" w:rsidRDefault="009A5AF0" w:rsidP="009A5AF0">
      <w:pPr>
        <w:pStyle w:val="ListParagraph"/>
        <w:widowControl w:val="0"/>
        <w:numPr>
          <w:ilvl w:val="2"/>
          <w:numId w:val="9"/>
        </w:numPr>
        <w:tabs>
          <w:tab w:val="left" w:pos="-1440"/>
        </w:tabs>
        <w:jc w:val="both"/>
        <w:rPr>
          <w:rFonts w:ascii="Times New Roman" w:hAnsi="Times New Roman" w:cs="Times New Roman"/>
        </w:rPr>
      </w:pPr>
      <w:r w:rsidRPr="00277CD7">
        <w:rPr>
          <w:rFonts w:ascii="Times New Roman" w:hAnsi="Times New Roman" w:cs="Times New Roman"/>
        </w:rPr>
        <w:t>Lead vacuum technician responsible for leak testing and certifying vacuum systems.</w:t>
      </w:r>
    </w:p>
    <w:p w14:paraId="0973217E" w14:textId="77777777" w:rsidR="009A5AF0" w:rsidRPr="00277CD7" w:rsidRDefault="009A5AF0" w:rsidP="009A5AF0">
      <w:pPr>
        <w:pStyle w:val="ListParagraph"/>
        <w:widowControl w:val="0"/>
        <w:numPr>
          <w:ilvl w:val="2"/>
          <w:numId w:val="9"/>
        </w:numPr>
        <w:tabs>
          <w:tab w:val="left" w:pos="-1440"/>
        </w:tabs>
        <w:jc w:val="both"/>
        <w:rPr>
          <w:rFonts w:ascii="Times New Roman" w:hAnsi="Times New Roman" w:cs="Times New Roman"/>
        </w:rPr>
      </w:pPr>
      <w:r w:rsidRPr="00277CD7">
        <w:rPr>
          <w:rFonts w:ascii="Times New Roman" w:hAnsi="Times New Roman" w:cs="Times New Roman"/>
        </w:rPr>
        <w:t xml:space="preserve">Experienced in operation, maintenance, and analysis of residual gas analyzers and mass spectrometry.   </w:t>
      </w:r>
    </w:p>
    <w:p w14:paraId="20D88357" w14:textId="77777777" w:rsidR="009A5AF0" w:rsidRPr="00277CD7" w:rsidRDefault="009A5AF0" w:rsidP="009A5AF0">
      <w:pPr>
        <w:pStyle w:val="ListParagraph"/>
        <w:widowControl w:val="0"/>
        <w:numPr>
          <w:ilvl w:val="2"/>
          <w:numId w:val="9"/>
        </w:numPr>
        <w:tabs>
          <w:tab w:val="left" w:pos="-1440"/>
        </w:tabs>
        <w:jc w:val="both"/>
        <w:rPr>
          <w:rFonts w:ascii="Times New Roman" w:hAnsi="Times New Roman" w:cs="Times New Roman"/>
        </w:rPr>
      </w:pPr>
      <w:r w:rsidRPr="00277CD7">
        <w:rPr>
          <w:rFonts w:ascii="Times New Roman" w:hAnsi="Times New Roman" w:cs="Times New Roman"/>
        </w:rPr>
        <w:t xml:space="preserve">Aligned and/or assisted in the alignment of Beam Profile Monitors, beam lines, targets, optics and more.  </w:t>
      </w:r>
    </w:p>
    <w:p w14:paraId="2D336CA9" w14:textId="77777777" w:rsidR="009A5AF0" w:rsidRPr="00277CD7" w:rsidRDefault="009A5AF0" w:rsidP="009A5AF0">
      <w:pPr>
        <w:pStyle w:val="ListParagraph"/>
        <w:widowControl w:val="0"/>
        <w:numPr>
          <w:ilvl w:val="2"/>
          <w:numId w:val="9"/>
        </w:numPr>
        <w:tabs>
          <w:tab w:val="left" w:pos="-1440"/>
        </w:tabs>
        <w:jc w:val="both"/>
        <w:rPr>
          <w:rFonts w:ascii="Times New Roman" w:hAnsi="Times New Roman" w:cs="Times New Roman"/>
        </w:rPr>
      </w:pPr>
      <w:r w:rsidRPr="00277CD7">
        <w:rPr>
          <w:rFonts w:ascii="Times New Roman" w:hAnsi="Times New Roman" w:cs="Times New Roman"/>
        </w:rPr>
        <w:lastRenderedPageBreak/>
        <w:t xml:space="preserve">Assist engineering staff on special projects and designs. </w:t>
      </w:r>
    </w:p>
    <w:p w14:paraId="28DC50E2" w14:textId="77777777" w:rsidR="009A5AF0" w:rsidRPr="00277CD7" w:rsidRDefault="009A5AF0" w:rsidP="009A5AF0">
      <w:pPr>
        <w:pStyle w:val="ListParagraph"/>
        <w:widowControl w:val="0"/>
        <w:numPr>
          <w:ilvl w:val="2"/>
          <w:numId w:val="9"/>
        </w:numPr>
        <w:tabs>
          <w:tab w:val="left" w:pos="-1440"/>
        </w:tabs>
        <w:jc w:val="both"/>
        <w:rPr>
          <w:rFonts w:ascii="Times New Roman" w:hAnsi="Times New Roman" w:cs="Times New Roman"/>
        </w:rPr>
      </w:pPr>
      <w:r w:rsidRPr="00277CD7">
        <w:rPr>
          <w:rFonts w:ascii="Times New Roman" w:hAnsi="Times New Roman" w:cs="Times New Roman"/>
        </w:rPr>
        <w:t xml:space="preserve">Developed operator requirements and implemented software graphical user interface utilizing Epics Device Manager.  </w:t>
      </w:r>
    </w:p>
    <w:p w14:paraId="346738A3" w14:textId="5F405072" w:rsidR="009A5AF0" w:rsidRPr="00277CD7" w:rsidRDefault="009A5AF0" w:rsidP="00277CD7">
      <w:pPr>
        <w:pStyle w:val="ListParagraph"/>
        <w:widowControl w:val="0"/>
        <w:numPr>
          <w:ilvl w:val="2"/>
          <w:numId w:val="9"/>
        </w:numPr>
        <w:tabs>
          <w:tab w:val="left" w:pos="-1440"/>
        </w:tabs>
        <w:jc w:val="both"/>
        <w:rPr>
          <w:rFonts w:ascii="Times New Roman" w:hAnsi="Times New Roman" w:cs="Times New Roman"/>
        </w:rPr>
      </w:pPr>
      <w:r w:rsidRPr="00277CD7">
        <w:rPr>
          <w:rFonts w:ascii="Times New Roman" w:hAnsi="Times New Roman" w:cs="Times New Roman"/>
        </w:rPr>
        <w:t xml:space="preserve">Developed technical procedures and logs for various systems and components.  </w:t>
      </w:r>
    </w:p>
    <w:p w14:paraId="65851241" w14:textId="77777777" w:rsidR="00567AD4" w:rsidRPr="00567AD4" w:rsidRDefault="00567AD4" w:rsidP="00567AD4">
      <w:pPr>
        <w:pStyle w:val="ListParagraph"/>
        <w:widowControl w:val="0"/>
        <w:tabs>
          <w:tab w:val="left" w:pos="-1440"/>
        </w:tabs>
        <w:ind w:left="1440"/>
        <w:jc w:val="both"/>
        <w:rPr>
          <w:rFonts w:ascii="Arial Narrow" w:hAnsi="Arial Narrow"/>
        </w:rPr>
      </w:pPr>
    </w:p>
    <w:p w14:paraId="571975B3" w14:textId="77777777" w:rsidR="001F1D12" w:rsidRPr="00730DC8" w:rsidRDefault="001F1D12" w:rsidP="001F1D12">
      <w:pPr>
        <w:jc w:val="both"/>
        <w:rPr>
          <w:rFonts w:ascii="Times New Roman" w:hAnsi="Times New Roman" w:cs="Times New Roman"/>
          <w:b/>
        </w:rPr>
      </w:pPr>
      <w:r w:rsidRPr="00730DC8">
        <w:rPr>
          <w:rFonts w:ascii="Times New Roman" w:hAnsi="Times New Roman" w:cs="Times New Roman"/>
          <w:b/>
        </w:rPr>
        <w:t>Alcatel Fiber Plant North America, Claremont, North Carolina, 1993 – 1995</w:t>
      </w:r>
    </w:p>
    <w:p w14:paraId="03B865B0" w14:textId="77777777" w:rsidR="001F1D12" w:rsidRDefault="001F1D12" w:rsidP="001F1D12">
      <w:pPr>
        <w:jc w:val="both"/>
        <w:rPr>
          <w:rFonts w:ascii="Times New Roman" w:hAnsi="Times New Roman" w:cs="Times New Roman"/>
          <w:b/>
        </w:rPr>
      </w:pPr>
      <w:r w:rsidRPr="00730DC8">
        <w:rPr>
          <w:rFonts w:ascii="Times New Roman" w:hAnsi="Times New Roman" w:cs="Times New Roman"/>
          <w:b/>
        </w:rPr>
        <w:t>Technical Trade Skill Associate for Measurements (Quality Control) and Environmental Laboratory.</w:t>
      </w:r>
    </w:p>
    <w:p w14:paraId="5332EBA1" w14:textId="77777777" w:rsidR="00730DC8" w:rsidRPr="00730DC8" w:rsidRDefault="00730DC8" w:rsidP="001F1D12">
      <w:pPr>
        <w:jc w:val="both"/>
        <w:rPr>
          <w:rFonts w:ascii="Times New Roman" w:hAnsi="Times New Roman" w:cs="Times New Roman"/>
          <w:b/>
        </w:rPr>
      </w:pPr>
    </w:p>
    <w:p w14:paraId="6119A2C7" w14:textId="16CC7229" w:rsidR="001F1D12" w:rsidRPr="00730DC8" w:rsidRDefault="001F1D12" w:rsidP="001F1D12">
      <w:pPr>
        <w:pStyle w:val="ListParagraph"/>
        <w:numPr>
          <w:ilvl w:val="0"/>
          <w:numId w:val="15"/>
        </w:numPr>
        <w:jc w:val="both"/>
        <w:rPr>
          <w:rFonts w:ascii="Times New Roman" w:hAnsi="Times New Roman" w:cs="Times New Roman"/>
          <w:bCs/>
        </w:rPr>
      </w:pPr>
      <w:r w:rsidRPr="00730DC8">
        <w:rPr>
          <w:rFonts w:ascii="Times New Roman" w:hAnsi="Times New Roman" w:cs="Times New Roman"/>
          <w:bCs/>
        </w:rPr>
        <w:t xml:space="preserve">Lead Technician responsible for fiber optic manufacturing plant where I maintained and programmed PLCs, </w:t>
      </w:r>
      <w:r w:rsidR="00CC1BA9" w:rsidRPr="00730DC8">
        <w:rPr>
          <w:rFonts w:ascii="Times New Roman" w:hAnsi="Times New Roman" w:cs="Times New Roman"/>
          <w:bCs/>
        </w:rPr>
        <w:t>sensitive</w:t>
      </w:r>
      <w:r w:rsidRPr="00730DC8">
        <w:rPr>
          <w:rFonts w:ascii="Times New Roman" w:hAnsi="Times New Roman" w:cs="Times New Roman"/>
          <w:bCs/>
        </w:rPr>
        <w:t xml:space="preserve"> electrical and mechanical equipment, performed complex optical and mechanical alignments, developed Quality Control and maintenance procedures, and trained </w:t>
      </w:r>
      <w:r w:rsidR="00730DC8" w:rsidRPr="00730DC8">
        <w:rPr>
          <w:rFonts w:ascii="Times New Roman" w:hAnsi="Times New Roman" w:cs="Times New Roman"/>
          <w:bCs/>
        </w:rPr>
        <w:t xml:space="preserve">technicians.  </w:t>
      </w:r>
    </w:p>
    <w:p w14:paraId="32090751" w14:textId="7DDBF91B" w:rsidR="00005464" w:rsidRPr="00730DC8" w:rsidRDefault="00730DC8" w:rsidP="00730DC8">
      <w:pPr>
        <w:pStyle w:val="ListParagraph"/>
        <w:numPr>
          <w:ilvl w:val="0"/>
          <w:numId w:val="15"/>
        </w:numPr>
        <w:jc w:val="both"/>
        <w:rPr>
          <w:rFonts w:ascii="Times New Roman" w:hAnsi="Times New Roman" w:cs="Times New Roman"/>
          <w:bCs/>
        </w:rPr>
      </w:pPr>
      <w:r w:rsidRPr="00730DC8">
        <w:rPr>
          <w:rFonts w:ascii="Times New Roman" w:hAnsi="Times New Roman" w:cs="Times New Roman"/>
          <w:bCs/>
        </w:rPr>
        <w:t xml:space="preserve">Notable achievement:  </w:t>
      </w:r>
      <w:r w:rsidR="004C5A99">
        <w:rPr>
          <w:rFonts w:ascii="Times New Roman" w:hAnsi="Times New Roman" w:cs="Times New Roman"/>
          <w:bCs/>
        </w:rPr>
        <w:t>R</w:t>
      </w:r>
      <w:r w:rsidRPr="00730DC8">
        <w:rPr>
          <w:rFonts w:ascii="Times New Roman" w:hAnsi="Times New Roman" w:cs="Times New Roman"/>
          <w:bCs/>
        </w:rPr>
        <w:t>esolved modular noise issues on Optical Time Domain Reflectometers, which significantly contributed to longer fiber runs and tighter controls within the QA program.</w:t>
      </w:r>
    </w:p>
    <w:p w14:paraId="4B1C2B75" w14:textId="77777777" w:rsidR="00730DC8" w:rsidRPr="00730DC8" w:rsidRDefault="00730DC8" w:rsidP="00730DC8">
      <w:pPr>
        <w:pStyle w:val="ListParagraph"/>
        <w:jc w:val="both"/>
        <w:rPr>
          <w:rFonts w:ascii="Times New Roman" w:hAnsi="Times New Roman" w:cs="Times New Roman"/>
          <w:b/>
        </w:rPr>
      </w:pPr>
    </w:p>
    <w:p w14:paraId="57CA4A00" w14:textId="77777777" w:rsidR="00005464" w:rsidRPr="00F40C9B" w:rsidRDefault="00005464" w:rsidP="00005464">
      <w:pPr>
        <w:jc w:val="both"/>
        <w:rPr>
          <w:rFonts w:ascii="Times New Roman" w:hAnsi="Times New Roman" w:cs="Times New Roman"/>
        </w:rPr>
      </w:pPr>
      <w:r w:rsidRPr="00F40C9B">
        <w:rPr>
          <w:rFonts w:ascii="Times New Roman" w:hAnsi="Times New Roman" w:cs="Times New Roman"/>
          <w:b/>
        </w:rPr>
        <w:t xml:space="preserve">United States Navy, </w:t>
      </w:r>
      <w:r w:rsidRPr="00F40C9B">
        <w:rPr>
          <w:rFonts w:ascii="Times New Roman" w:hAnsi="Times New Roman" w:cs="Times New Roman"/>
        </w:rPr>
        <w:t xml:space="preserve">1988 - 1993 </w:t>
      </w:r>
    </w:p>
    <w:p w14:paraId="0685B3D3" w14:textId="5483F1A9" w:rsidR="00005464" w:rsidRPr="00F40C9B" w:rsidRDefault="00005464" w:rsidP="00005464">
      <w:pPr>
        <w:jc w:val="both"/>
        <w:rPr>
          <w:rFonts w:ascii="Times New Roman" w:hAnsi="Times New Roman" w:cs="Times New Roman"/>
        </w:rPr>
      </w:pPr>
      <w:r w:rsidRPr="00F40C9B">
        <w:rPr>
          <w:rFonts w:ascii="Times New Roman" w:hAnsi="Times New Roman" w:cs="Times New Roman"/>
          <w:b/>
        </w:rPr>
        <w:t>Primary Duty:  Nuclear Engine Room Supervisor</w:t>
      </w:r>
      <w:r>
        <w:rPr>
          <w:rFonts w:ascii="Times New Roman" w:hAnsi="Times New Roman" w:cs="Times New Roman"/>
        </w:rPr>
        <w:t>,</w:t>
      </w:r>
      <w:r w:rsidRPr="00F40C9B">
        <w:rPr>
          <w:rFonts w:ascii="Times New Roman" w:hAnsi="Times New Roman" w:cs="Times New Roman"/>
        </w:rPr>
        <w:t xml:space="preserve"> served on board three Nuclear Submarines: </w:t>
      </w:r>
      <w:r w:rsidRPr="00F40C9B">
        <w:rPr>
          <w:rFonts w:ascii="Times New Roman" w:hAnsi="Times New Roman" w:cs="Times New Roman"/>
          <w:b/>
        </w:rPr>
        <w:t>USS M. G. VALLEJO (SSBN-658)</w:t>
      </w:r>
      <w:r w:rsidRPr="00F40C9B">
        <w:rPr>
          <w:rFonts w:ascii="Times New Roman" w:hAnsi="Times New Roman" w:cs="Times New Roman"/>
        </w:rPr>
        <w:t xml:space="preserve">, </w:t>
      </w:r>
      <w:r w:rsidRPr="00F40C9B">
        <w:rPr>
          <w:rFonts w:ascii="Times New Roman" w:hAnsi="Times New Roman" w:cs="Times New Roman"/>
          <w:b/>
        </w:rPr>
        <w:t>USS GEORGE BANCROFT (SSBN-643)</w:t>
      </w:r>
      <w:r w:rsidRPr="00F40C9B">
        <w:rPr>
          <w:rFonts w:ascii="Times New Roman" w:hAnsi="Times New Roman" w:cs="Times New Roman"/>
        </w:rPr>
        <w:t>,</w:t>
      </w:r>
      <w:r w:rsidRPr="00F40C9B">
        <w:rPr>
          <w:rFonts w:ascii="Times New Roman" w:hAnsi="Times New Roman" w:cs="Times New Roman"/>
          <w:b/>
        </w:rPr>
        <w:t xml:space="preserve"> </w:t>
      </w:r>
      <w:r w:rsidRPr="00F40C9B">
        <w:rPr>
          <w:rFonts w:ascii="Times New Roman" w:hAnsi="Times New Roman" w:cs="Times New Roman"/>
        </w:rPr>
        <w:t>and</w:t>
      </w:r>
      <w:r w:rsidRPr="00F40C9B">
        <w:rPr>
          <w:rFonts w:ascii="Times New Roman" w:hAnsi="Times New Roman" w:cs="Times New Roman"/>
          <w:b/>
        </w:rPr>
        <w:t xml:space="preserve"> USS HENRY L. STIMSON (SSBN-655)</w:t>
      </w:r>
      <w:r w:rsidRPr="00F40C9B">
        <w:rPr>
          <w:rFonts w:ascii="Times New Roman" w:hAnsi="Times New Roman" w:cs="Times New Roman"/>
        </w:rPr>
        <w:t>.</w:t>
      </w:r>
    </w:p>
    <w:p w14:paraId="5250669D" w14:textId="77777777" w:rsidR="00005464" w:rsidRPr="00F40C9B" w:rsidRDefault="00005464" w:rsidP="00005464">
      <w:pPr>
        <w:jc w:val="both"/>
        <w:rPr>
          <w:rFonts w:ascii="Times New Roman" w:hAnsi="Times New Roman" w:cs="Times New Roman"/>
          <w:b/>
        </w:rPr>
      </w:pPr>
    </w:p>
    <w:p w14:paraId="717D8161" w14:textId="77777777" w:rsidR="00005464" w:rsidRPr="00F40C9B" w:rsidRDefault="00005464" w:rsidP="00005464">
      <w:pPr>
        <w:pStyle w:val="ListParagraph"/>
        <w:widowControl w:val="0"/>
        <w:numPr>
          <w:ilvl w:val="0"/>
          <w:numId w:val="12"/>
        </w:numPr>
        <w:tabs>
          <w:tab w:val="left" w:pos="-1440"/>
        </w:tabs>
        <w:jc w:val="both"/>
        <w:rPr>
          <w:rFonts w:ascii="Times New Roman" w:hAnsi="Times New Roman" w:cs="Times New Roman"/>
        </w:rPr>
      </w:pPr>
      <w:r w:rsidRPr="00F40C9B">
        <w:rPr>
          <w:rFonts w:ascii="Times New Roman" w:hAnsi="Times New Roman" w:cs="Times New Roman"/>
        </w:rPr>
        <w:t xml:space="preserve">Supervised mechanical plant operations and maintenance within engineering spaces.  </w:t>
      </w:r>
    </w:p>
    <w:p w14:paraId="76D9591A" w14:textId="5263DAE3" w:rsidR="00005464" w:rsidRPr="00F40C9B" w:rsidRDefault="00005464" w:rsidP="00005464">
      <w:pPr>
        <w:pStyle w:val="ListParagraph"/>
        <w:widowControl w:val="0"/>
        <w:numPr>
          <w:ilvl w:val="0"/>
          <w:numId w:val="12"/>
        </w:numPr>
        <w:tabs>
          <w:tab w:val="left" w:pos="-1440"/>
        </w:tabs>
        <w:jc w:val="both"/>
        <w:rPr>
          <w:rFonts w:ascii="Times New Roman" w:hAnsi="Times New Roman" w:cs="Times New Roman"/>
        </w:rPr>
      </w:pPr>
      <w:r w:rsidRPr="00F40C9B">
        <w:rPr>
          <w:rFonts w:ascii="Times New Roman" w:hAnsi="Times New Roman" w:cs="Times New Roman"/>
        </w:rPr>
        <w:t xml:space="preserve">Coordinated all mechanical watch stations </w:t>
      </w:r>
      <w:r w:rsidR="006A39E9">
        <w:rPr>
          <w:rFonts w:ascii="Times New Roman" w:hAnsi="Times New Roman" w:cs="Times New Roman"/>
        </w:rPr>
        <w:t>while underway</w:t>
      </w:r>
      <w:r w:rsidRPr="00F40C9B">
        <w:rPr>
          <w:rFonts w:ascii="Times New Roman" w:hAnsi="Times New Roman" w:cs="Times New Roman"/>
        </w:rPr>
        <w:t xml:space="preserve">. </w:t>
      </w:r>
    </w:p>
    <w:p w14:paraId="3D092E8E" w14:textId="58CE9F43" w:rsidR="00005464" w:rsidRPr="00F40C9B" w:rsidRDefault="00005464" w:rsidP="00005464">
      <w:pPr>
        <w:pStyle w:val="ListParagraph"/>
        <w:widowControl w:val="0"/>
        <w:numPr>
          <w:ilvl w:val="0"/>
          <w:numId w:val="12"/>
        </w:numPr>
        <w:jc w:val="both"/>
        <w:rPr>
          <w:rFonts w:ascii="Times New Roman" w:hAnsi="Times New Roman" w:cs="Times New Roman"/>
        </w:rPr>
      </w:pPr>
      <w:r>
        <w:rPr>
          <w:rFonts w:ascii="Times New Roman" w:hAnsi="Times New Roman" w:cs="Times New Roman"/>
        </w:rPr>
        <w:t xml:space="preserve">Served as Ship’s Quality Assurance/Control Supervisor, </w:t>
      </w:r>
      <w:r w:rsidRPr="00F40C9B">
        <w:rPr>
          <w:rFonts w:ascii="Times New Roman" w:hAnsi="Times New Roman" w:cs="Times New Roman"/>
        </w:rPr>
        <w:t>Audit/Surveillance Coordinator</w:t>
      </w:r>
      <w:r>
        <w:rPr>
          <w:rFonts w:ascii="Times New Roman" w:hAnsi="Times New Roman" w:cs="Times New Roman"/>
        </w:rPr>
        <w:t xml:space="preserve"> and Calibrations Coordinator on Multiple deployments.</w:t>
      </w:r>
    </w:p>
    <w:p w14:paraId="6376DA49" w14:textId="77777777" w:rsidR="00045181" w:rsidRPr="00045181" w:rsidRDefault="00CB7097" w:rsidP="00045181">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C711147">
          <v:rect id="_x0000_i1030" alt="" style="width:468pt;height:.05pt;mso-width-percent:0;mso-height-percent:0;mso-width-percent:0;mso-height-percent:0" o:hralign="center" o:hrstd="t" o:hr="t" fillcolor="#a0a0a0" stroked="f"/>
        </w:pict>
      </w:r>
    </w:p>
    <w:p w14:paraId="41DAA550" w14:textId="77777777" w:rsidR="000A6B1C" w:rsidRPr="00045181" w:rsidRDefault="000A6B1C" w:rsidP="000A6B1C">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045181">
        <w:rPr>
          <w:rFonts w:ascii="Times New Roman" w:eastAsia="Times New Roman" w:hAnsi="Times New Roman" w:cs="Times New Roman"/>
          <w:b/>
          <w:bCs/>
          <w:kern w:val="0"/>
          <w:sz w:val="27"/>
          <w:szCs w:val="27"/>
          <w14:ligatures w14:val="none"/>
        </w:rPr>
        <w:t>Technical Skills</w:t>
      </w:r>
    </w:p>
    <w:p w14:paraId="2C57D3D5" w14:textId="77777777" w:rsidR="00C24044" w:rsidRDefault="00C24044" w:rsidP="000A6B1C">
      <w:pPr>
        <w:numPr>
          <w:ilvl w:val="0"/>
          <w:numId w:val="3"/>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SME in Deception Detection Systems and Protocols</w:t>
      </w:r>
    </w:p>
    <w:p w14:paraId="4783EC64" w14:textId="77777777" w:rsidR="00C24044" w:rsidRDefault="00C24044" w:rsidP="000A6B1C">
      <w:pPr>
        <w:numPr>
          <w:ilvl w:val="0"/>
          <w:numId w:val="3"/>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Biometrics SME</w:t>
      </w:r>
    </w:p>
    <w:p w14:paraId="094ACCB0" w14:textId="77777777" w:rsidR="00C24044" w:rsidRDefault="00C24044" w:rsidP="000A6B1C">
      <w:pPr>
        <w:numPr>
          <w:ilvl w:val="0"/>
          <w:numId w:val="3"/>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Human Subject Testing SME</w:t>
      </w:r>
    </w:p>
    <w:p w14:paraId="7C04BF22" w14:textId="4DB73A77" w:rsidR="000A6B1C" w:rsidRPr="00045181" w:rsidRDefault="000A6B1C" w:rsidP="000A6B1C">
      <w:pPr>
        <w:numPr>
          <w:ilvl w:val="0"/>
          <w:numId w:val="3"/>
        </w:numPr>
        <w:spacing w:before="100" w:beforeAutospacing="1" w:after="100" w:afterAutospacing="1"/>
        <w:rPr>
          <w:rFonts w:ascii="Times New Roman" w:eastAsia="Times New Roman" w:hAnsi="Times New Roman" w:cs="Times New Roman"/>
          <w:kern w:val="0"/>
          <w14:ligatures w14:val="none"/>
        </w:rPr>
      </w:pPr>
      <w:r w:rsidRPr="00045181">
        <w:rPr>
          <w:rFonts w:ascii="Times New Roman" w:eastAsia="Times New Roman" w:hAnsi="Times New Roman" w:cs="Times New Roman"/>
          <w:kern w:val="0"/>
          <w14:ligatures w14:val="none"/>
        </w:rPr>
        <w:t>Expertise in instrumentation and controls design and integration</w:t>
      </w:r>
    </w:p>
    <w:p w14:paraId="5D2569B8" w14:textId="3FDBC275" w:rsidR="000A6B1C" w:rsidRPr="00045181" w:rsidRDefault="000A6B1C" w:rsidP="000A6B1C">
      <w:pPr>
        <w:numPr>
          <w:ilvl w:val="0"/>
          <w:numId w:val="3"/>
        </w:numPr>
        <w:spacing w:before="100" w:beforeAutospacing="1" w:after="100" w:afterAutospacing="1"/>
        <w:rPr>
          <w:rFonts w:ascii="Times New Roman" w:eastAsia="Times New Roman" w:hAnsi="Times New Roman" w:cs="Times New Roman"/>
          <w:kern w:val="0"/>
          <w14:ligatures w14:val="none"/>
        </w:rPr>
      </w:pPr>
      <w:r w:rsidRPr="00045181">
        <w:rPr>
          <w:rFonts w:ascii="Times New Roman" w:eastAsia="Times New Roman" w:hAnsi="Times New Roman" w:cs="Times New Roman"/>
          <w:kern w:val="0"/>
          <w14:ligatures w14:val="none"/>
        </w:rPr>
        <w:t xml:space="preserve">Proficient in </w:t>
      </w:r>
      <w:r w:rsidR="00005464" w:rsidRPr="00C24044">
        <w:rPr>
          <w:rFonts w:ascii="Times New Roman" w:eastAsia="Times New Roman" w:hAnsi="Times New Roman" w:cs="Times New Roman"/>
          <w:kern w:val="0"/>
          <w14:ligatures w14:val="none"/>
        </w:rPr>
        <w:t xml:space="preserve">multiple </w:t>
      </w:r>
      <w:r w:rsidRPr="00045181">
        <w:rPr>
          <w:rFonts w:ascii="Times New Roman" w:eastAsia="Times New Roman" w:hAnsi="Times New Roman" w:cs="Times New Roman"/>
          <w:kern w:val="0"/>
          <w14:ligatures w14:val="none"/>
        </w:rPr>
        <w:t xml:space="preserve">programming languages </w:t>
      </w:r>
      <w:r w:rsidR="00005464" w:rsidRPr="00C24044">
        <w:rPr>
          <w:rFonts w:ascii="Times New Roman" w:eastAsia="Times New Roman" w:hAnsi="Times New Roman" w:cs="Times New Roman"/>
          <w:kern w:val="0"/>
          <w14:ligatures w14:val="none"/>
        </w:rPr>
        <w:t>including</w:t>
      </w:r>
      <w:r w:rsidRPr="00045181">
        <w:rPr>
          <w:rFonts w:ascii="Times New Roman" w:eastAsia="Times New Roman" w:hAnsi="Times New Roman" w:cs="Times New Roman"/>
          <w:kern w:val="0"/>
          <w14:ligatures w14:val="none"/>
        </w:rPr>
        <w:t xml:space="preserve"> Python</w:t>
      </w:r>
      <w:r w:rsidR="00DF2197" w:rsidRPr="00C24044">
        <w:rPr>
          <w:rFonts w:ascii="Times New Roman" w:eastAsia="Times New Roman" w:hAnsi="Times New Roman" w:cs="Times New Roman"/>
          <w:kern w:val="0"/>
          <w14:ligatures w14:val="none"/>
        </w:rPr>
        <w:t xml:space="preserve"> and LabView</w:t>
      </w:r>
    </w:p>
    <w:p w14:paraId="7F55A71C" w14:textId="77777777" w:rsidR="000A6B1C" w:rsidRPr="00045181" w:rsidRDefault="000A6B1C" w:rsidP="000A6B1C">
      <w:pPr>
        <w:numPr>
          <w:ilvl w:val="0"/>
          <w:numId w:val="3"/>
        </w:numPr>
        <w:spacing w:before="100" w:beforeAutospacing="1" w:after="100" w:afterAutospacing="1"/>
        <w:rPr>
          <w:rFonts w:ascii="Times New Roman" w:eastAsia="Times New Roman" w:hAnsi="Times New Roman" w:cs="Times New Roman"/>
          <w:kern w:val="0"/>
          <w14:ligatures w14:val="none"/>
        </w:rPr>
      </w:pPr>
      <w:r w:rsidRPr="00045181">
        <w:rPr>
          <w:rFonts w:ascii="Times New Roman" w:eastAsia="Times New Roman" w:hAnsi="Times New Roman" w:cs="Times New Roman"/>
          <w:kern w:val="0"/>
          <w14:ligatures w14:val="none"/>
        </w:rPr>
        <w:t>Advanced knowledge of PLCs, SCADA systems, and DCS platforms</w:t>
      </w:r>
    </w:p>
    <w:p w14:paraId="13F8D343" w14:textId="77777777" w:rsidR="000A6B1C" w:rsidRPr="00045181" w:rsidRDefault="000A6B1C" w:rsidP="000A6B1C">
      <w:pPr>
        <w:numPr>
          <w:ilvl w:val="0"/>
          <w:numId w:val="3"/>
        </w:numPr>
        <w:spacing w:before="100" w:beforeAutospacing="1" w:after="100" w:afterAutospacing="1"/>
        <w:rPr>
          <w:rFonts w:ascii="Times New Roman" w:eastAsia="Times New Roman" w:hAnsi="Times New Roman" w:cs="Times New Roman"/>
          <w:kern w:val="0"/>
          <w14:ligatures w14:val="none"/>
        </w:rPr>
      </w:pPr>
      <w:r w:rsidRPr="00045181">
        <w:rPr>
          <w:rFonts w:ascii="Times New Roman" w:eastAsia="Times New Roman" w:hAnsi="Times New Roman" w:cs="Times New Roman"/>
          <w:kern w:val="0"/>
          <w14:ligatures w14:val="none"/>
        </w:rPr>
        <w:t>Experience with sensor technologies, data acquisition systems, and calibration methodologies</w:t>
      </w:r>
    </w:p>
    <w:p w14:paraId="4BCD6F01" w14:textId="77777777" w:rsidR="000A6B1C" w:rsidRPr="00045181" w:rsidRDefault="000A6B1C" w:rsidP="000A6B1C">
      <w:pPr>
        <w:numPr>
          <w:ilvl w:val="0"/>
          <w:numId w:val="3"/>
        </w:numPr>
        <w:spacing w:before="100" w:beforeAutospacing="1" w:after="100" w:afterAutospacing="1"/>
        <w:rPr>
          <w:rFonts w:ascii="Times New Roman" w:eastAsia="Times New Roman" w:hAnsi="Times New Roman" w:cs="Times New Roman"/>
          <w:kern w:val="0"/>
          <w14:ligatures w14:val="none"/>
        </w:rPr>
      </w:pPr>
      <w:r w:rsidRPr="00045181">
        <w:rPr>
          <w:rFonts w:ascii="Times New Roman" w:eastAsia="Times New Roman" w:hAnsi="Times New Roman" w:cs="Times New Roman"/>
          <w:kern w:val="0"/>
          <w14:ligatures w14:val="none"/>
        </w:rPr>
        <w:t>Familiarity with cybersecurity protocols and compliance standards (e.g., NIST, DOE)</w:t>
      </w:r>
    </w:p>
    <w:p w14:paraId="23286603" w14:textId="77777777" w:rsidR="000A6B1C" w:rsidRDefault="000A6B1C" w:rsidP="000A6B1C">
      <w:pPr>
        <w:numPr>
          <w:ilvl w:val="0"/>
          <w:numId w:val="3"/>
        </w:numPr>
        <w:spacing w:before="100" w:beforeAutospacing="1" w:after="100" w:afterAutospacing="1"/>
        <w:rPr>
          <w:rFonts w:ascii="Times New Roman" w:eastAsia="Times New Roman" w:hAnsi="Times New Roman" w:cs="Times New Roman"/>
          <w:kern w:val="0"/>
          <w14:ligatures w14:val="none"/>
        </w:rPr>
      </w:pPr>
      <w:r w:rsidRPr="00045181">
        <w:rPr>
          <w:rFonts w:ascii="Times New Roman" w:eastAsia="Times New Roman" w:hAnsi="Times New Roman" w:cs="Times New Roman"/>
          <w:kern w:val="0"/>
          <w14:ligatures w14:val="none"/>
        </w:rPr>
        <w:t>Strong analytical and problem-solving skills with a focus on R&amp;D applications</w:t>
      </w:r>
    </w:p>
    <w:p w14:paraId="0989B29B" w14:textId="7ACA2594" w:rsidR="005869CA" w:rsidRDefault="002A77E4" w:rsidP="000A6B1C">
      <w:pPr>
        <w:numPr>
          <w:ilvl w:val="0"/>
          <w:numId w:val="3"/>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Adept</w:t>
      </w:r>
      <w:r w:rsidR="00153F13">
        <w:rPr>
          <w:rFonts w:ascii="Times New Roman" w:eastAsia="Times New Roman" w:hAnsi="Times New Roman" w:cs="Times New Roman"/>
          <w:kern w:val="0"/>
          <w14:ligatures w14:val="none"/>
        </w:rPr>
        <w:t xml:space="preserve"> in </w:t>
      </w:r>
      <w:r>
        <w:rPr>
          <w:rFonts w:ascii="Times New Roman" w:eastAsia="Times New Roman" w:hAnsi="Times New Roman" w:cs="Times New Roman"/>
          <w:kern w:val="0"/>
          <w14:ligatures w14:val="none"/>
        </w:rPr>
        <w:t xml:space="preserve">developing </w:t>
      </w:r>
      <w:r w:rsidR="00153F13">
        <w:rPr>
          <w:rFonts w:ascii="Times New Roman" w:eastAsia="Times New Roman" w:hAnsi="Times New Roman" w:cs="Times New Roman"/>
          <w:kern w:val="0"/>
          <w14:ligatures w14:val="none"/>
        </w:rPr>
        <w:t xml:space="preserve">mechanical designs and </w:t>
      </w:r>
      <w:r>
        <w:rPr>
          <w:rFonts w:ascii="Times New Roman" w:eastAsia="Times New Roman" w:hAnsi="Times New Roman" w:cs="Times New Roman"/>
          <w:kern w:val="0"/>
          <w14:ligatures w14:val="none"/>
        </w:rPr>
        <w:t>i</w:t>
      </w:r>
      <w:r w:rsidR="00153F13">
        <w:rPr>
          <w:rFonts w:ascii="Times New Roman" w:eastAsia="Times New Roman" w:hAnsi="Times New Roman" w:cs="Times New Roman"/>
          <w:kern w:val="0"/>
          <w14:ligatures w14:val="none"/>
        </w:rPr>
        <w:t>mplementations</w:t>
      </w:r>
    </w:p>
    <w:p w14:paraId="4B892546" w14:textId="3A66B269" w:rsidR="002A77E4" w:rsidRDefault="002A77E4" w:rsidP="000A6B1C">
      <w:pPr>
        <w:numPr>
          <w:ilvl w:val="0"/>
          <w:numId w:val="3"/>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Skilled in 3D modeling software such as Solid Works</w:t>
      </w:r>
    </w:p>
    <w:p w14:paraId="6842152B" w14:textId="1A2A36D9" w:rsidR="00153F13" w:rsidRPr="00045181" w:rsidRDefault="00153F13" w:rsidP="000A6B1C">
      <w:pPr>
        <w:numPr>
          <w:ilvl w:val="0"/>
          <w:numId w:val="3"/>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Thinking outside the box to solve issues</w:t>
      </w:r>
    </w:p>
    <w:p w14:paraId="26AD6A47" w14:textId="415B1249" w:rsidR="005127FF" w:rsidRDefault="00CB7097" w:rsidP="00277CD7">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CC11742">
          <v:rect id="_x0000_i1029" alt="" style="width:468pt;height:.05pt;mso-width-percent:0;mso-height-percent:0;mso-width-percent:0;mso-height-percent:0" o:hralign="center" o:hrstd="t" o:hr="t" fillcolor="#a0a0a0" stroked="f"/>
        </w:pict>
      </w:r>
    </w:p>
    <w:p w14:paraId="75160422" w14:textId="77777777" w:rsidR="00277CD7" w:rsidRPr="00277CD7" w:rsidRDefault="00277CD7" w:rsidP="00277CD7">
      <w:pPr>
        <w:rPr>
          <w:rFonts w:ascii="Times New Roman" w:eastAsia="Times New Roman" w:hAnsi="Times New Roman" w:cs="Times New Roman"/>
          <w:kern w:val="0"/>
          <w14:ligatures w14:val="none"/>
        </w:rPr>
      </w:pPr>
    </w:p>
    <w:p w14:paraId="61A1209F" w14:textId="0B5DC078" w:rsidR="00045181" w:rsidRPr="00045181" w:rsidRDefault="00045181" w:rsidP="00045181">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045181">
        <w:rPr>
          <w:rFonts w:ascii="Times New Roman" w:eastAsia="Times New Roman" w:hAnsi="Times New Roman" w:cs="Times New Roman"/>
          <w:b/>
          <w:bCs/>
          <w:kern w:val="0"/>
          <w:sz w:val="27"/>
          <w:szCs w:val="27"/>
          <w14:ligatures w14:val="none"/>
        </w:rPr>
        <w:t>Education</w:t>
      </w:r>
    </w:p>
    <w:p w14:paraId="2E224877" w14:textId="77777777" w:rsidR="00C4685D" w:rsidRPr="000153A4" w:rsidRDefault="00C4685D" w:rsidP="00C4685D">
      <w:pPr>
        <w:tabs>
          <w:tab w:val="left" w:pos="-1440"/>
        </w:tabs>
        <w:ind w:left="2160" w:hanging="2160"/>
        <w:rPr>
          <w:rFonts w:ascii="Times New Roman" w:hAnsi="Times New Roman" w:cs="Times New Roman"/>
          <w:b/>
        </w:rPr>
      </w:pPr>
      <w:r w:rsidRPr="000153A4">
        <w:rPr>
          <w:rFonts w:ascii="Times New Roman" w:hAnsi="Times New Roman" w:cs="Times New Roman"/>
          <w:b/>
        </w:rPr>
        <w:t>Lewis University, Romeoville, Illinois 2012-2015</w:t>
      </w:r>
    </w:p>
    <w:p w14:paraId="7442BE44" w14:textId="77777777" w:rsidR="00C4685D" w:rsidRPr="000153A4" w:rsidRDefault="00C4685D" w:rsidP="00C4685D">
      <w:pPr>
        <w:tabs>
          <w:tab w:val="left" w:pos="-1440"/>
        </w:tabs>
        <w:ind w:left="2160" w:hanging="2160"/>
        <w:rPr>
          <w:rFonts w:ascii="Times New Roman" w:hAnsi="Times New Roman" w:cs="Times New Roman"/>
          <w:b/>
        </w:rPr>
      </w:pPr>
      <w:r w:rsidRPr="000153A4">
        <w:rPr>
          <w:rFonts w:ascii="Times New Roman" w:hAnsi="Times New Roman" w:cs="Times New Roman"/>
          <w:b/>
        </w:rPr>
        <w:t xml:space="preserve">M.S. in Information Security, 4.0 GPA </w:t>
      </w:r>
    </w:p>
    <w:p w14:paraId="3F8A2A05" w14:textId="77777777" w:rsidR="00C4685D" w:rsidRPr="000153A4" w:rsidRDefault="00C4685D" w:rsidP="00C4685D">
      <w:pPr>
        <w:pStyle w:val="ListParagraph"/>
        <w:widowControl w:val="0"/>
        <w:numPr>
          <w:ilvl w:val="0"/>
          <w:numId w:val="8"/>
        </w:numPr>
        <w:tabs>
          <w:tab w:val="left" w:pos="-1440"/>
        </w:tabs>
        <w:rPr>
          <w:rFonts w:ascii="Times New Roman" w:hAnsi="Times New Roman" w:cs="Times New Roman"/>
        </w:rPr>
      </w:pPr>
      <w:r w:rsidRPr="000153A4">
        <w:rPr>
          <w:rFonts w:ascii="Times New Roman" w:hAnsi="Times New Roman" w:cs="Times New Roman"/>
        </w:rPr>
        <w:t xml:space="preserve">Thesis:  </w:t>
      </w:r>
      <w:r w:rsidRPr="000153A4">
        <w:rPr>
          <w:rFonts w:ascii="Times New Roman" w:hAnsi="Times New Roman" w:cs="Times New Roman"/>
          <w:i/>
        </w:rPr>
        <w:t>USB Rubber Ducky Concept and Demonstration</w:t>
      </w:r>
    </w:p>
    <w:p w14:paraId="327ACA46" w14:textId="77777777" w:rsidR="00C4685D" w:rsidRPr="000153A4" w:rsidRDefault="00C4685D" w:rsidP="00C4685D">
      <w:pPr>
        <w:pStyle w:val="ListParagraph"/>
        <w:widowControl w:val="0"/>
        <w:numPr>
          <w:ilvl w:val="0"/>
          <w:numId w:val="8"/>
        </w:numPr>
        <w:tabs>
          <w:tab w:val="left" w:pos="-1440"/>
        </w:tabs>
        <w:rPr>
          <w:rFonts w:ascii="Times New Roman" w:hAnsi="Times New Roman" w:cs="Times New Roman"/>
        </w:rPr>
      </w:pPr>
      <w:r w:rsidRPr="000153A4">
        <w:rPr>
          <w:rFonts w:ascii="Times New Roman" w:hAnsi="Times New Roman" w:cs="Times New Roman"/>
        </w:rPr>
        <w:t>Course work included: Intrusion Detection Response and Recovery, Operating Systems, Data Networking, Encryption and Authentication Systems, Legal and Ethical Issues, Computer Forensics, Information Security Strategies, Risk Management, Wireless Security, LINUX, Software Vulnerability and Defense, and Database Management and Security.</w:t>
      </w:r>
    </w:p>
    <w:p w14:paraId="2BAEABB5" w14:textId="77777777" w:rsidR="00C4685D" w:rsidRPr="000153A4" w:rsidRDefault="00C4685D" w:rsidP="00C4685D">
      <w:pPr>
        <w:pStyle w:val="ListParagraph"/>
        <w:tabs>
          <w:tab w:val="left" w:pos="-1440"/>
        </w:tabs>
        <w:rPr>
          <w:rFonts w:ascii="Times New Roman" w:hAnsi="Times New Roman" w:cs="Times New Roman"/>
        </w:rPr>
      </w:pPr>
    </w:p>
    <w:p w14:paraId="66FE1525" w14:textId="77777777" w:rsidR="00C4685D" w:rsidRPr="000153A4" w:rsidRDefault="00C4685D" w:rsidP="00C4685D">
      <w:pPr>
        <w:tabs>
          <w:tab w:val="left" w:pos="-1440"/>
        </w:tabs>
        <w:ind w:left="2160" w:hanging="2160"/>
        <w:jc w:val="both"/>
        <w:rPr>
          <w:rFonts w:ascii="Times New Roman" w:hAnsi="Times New Roman" w:cs="Times New Roman"/>
          <w:b/>
        </w:rPr>
      </w:pPr>
      <w:r w:rsidRPr="000153A4">
        <w:rPr>
          <w:rFonts w:ascii="Times New Roman" w:hAnsi="Times New Roman" w:cs="Times New Roman"/>
          <w:b/>
        </w:rPr>
        <w:t>University of Phoenix, Phoenix, Arizona 2007-2010</w:t>
      </w:r>
      <w:r w:rsidRPr="000153A4">
        <w:rPr>
          <w:rFonts w:ascii="Times New Roman" w:hAnsi="Times New Roman" w:cs="Times New Roman"/>
          <w:b/>
        </w:rPr>
        <w:tab/>
      </w:r>
    </w:p>
    <w:p w14:paraId="3C7E16D7" w14:textId="77777777" w:rsidR="00C4685D" w:rsidRPr="000153A4" w:rsidRDefault="00C4685D" w:rsidP="00C4685D">
      <w:pPr>
        <w:tabs>
          <w:tab w:val="left" w:pos="-1440"/>
        </w:tabs>
        <w:ind w:left="2160" w:hanging="2160"/>
        <w:jc w:val="both"/>
        <w:rPr>
          <w:rFonts w:ascii="Times New Roman" w:hAnsi="Times New Roman" w:cs="Times New Roman"/>
          <w:b/>
        </w:rPr>
      </w:pPr>
      <w:r w:rsidRPr="000153A4">
        <w:rPr>
          <w:rFonts w:ascii="Times New Roman" w:hAnsi="Times New Roman" w:cs="Times New Roman"/>
          <w:b/>
        </w:rPr>
        <w:t>B.S. in Information Technology/Software Engineering, Graduated with honors, 4.0 GPA</w:t>
      </w:r>
    </w:p>
    <w:p w14:paraId="4C3F0D3F" w14:textId="77777777" w:rsidR="00C4685D" w:rsidRPr="000153A4" w:rsidRDefault="00C4685D" w:rsidP="00C4685D">
      <w:pPr>
        <w:pStyle w:val="ListParagraph"/>
        <w:widowControl w:val="0"/>
        <w:numPr>
          <w:ilvl w:val="0"/>
          <w:numId w:val="8"/>
        </w:numPr>
        <w:tabs>
          <w:tab w:val="left" w:pos="-1440"/>
        </w:tabs>
        <w:jc w:val="both"/>
        <w:rPr>
          <w:rFonts w:ascii="Times New Roman" w:hAnsi="Times New Roman" w:cs="Times New Roman"/>
          <w:b/>
        </w:rPr>
      </w:pPr>
      <w:r w:rsidRPr="000153A4">
        <w:rPr>
          <w:rFonts w:ascii="Times New Roman" w:hAnsi="Times New Roman" w:cs="Times New Roman"/>
        </w:rPr>
        <w:t>Course work included: Project Planning and Implementation, Networking, Telecommunications, Operating Systems, Database, Information Processing, WEB Design, and Programming Concepts.</w:t>
      </w:r>
    </w:p>
    <w:p w14:paraId="29EC0D3E" w14:textId="77777777" w:rsidR="00C4685D" w:rsidRPr="000153A4" w:rsidRDefault="00C4685D" w:rsidP="00C4685D">
      <w:pPr>
        <w:pStyle w:val="ListParagraph"/>
        <w:widowControl w:val="0"/>
        <w:numPr>
          <w:ilvl w:val="0"/>
          <w:numId w:val="8"/>
        </w:numPr>
        <w:tabs>
          <w:tab w:val="left" w:pos="-1440"/>
        </w:tabs>
        <w:jc w:val="both"/>
        <w:rPr>
          <w:rFonts w:ascii="Times New Roman" w:hAnsi="Times New Roman" w:cs="Times New Roman"/>
          <w:b/>
        </w:rPr>
      </w:pPr>
      <w:r w:rsidRPr="000153A4">
        <w:rPr>
          <w:rFonts w:ascii="Times New Roman" w:hAnsi="Times New Roman" w:cs="Times New Roman"/>
        </w:rPr>
        <w:t xml:space="preserve">Programming Languages: C, C#, C++, SQL, Java, JavaScript, Visual Basic, and WEB Design (XML, HTML, XHTML, and CSS) </w:t>
      </w:r>
    </w:p>
    <w:p w14:paraId="5FC4D7D1" w14:textId="77777777" w:rsidR="00C4685D" w:rsidRPr="000153A4" w:rsidRDefault="00C4685D" w:rsidP="00C4685D">
      <w:pPr>
        <w:pStyle w:val="ListParagraph"/>
        <w:tabs>
          <w:tab w:val="left" w:pos="-1440"/>
        </w:tabs>
        <w:jc w:val="both"/>
        <w:rPr>
          <w:rFonts w:ascii="Times New Roman" w:hAnsi="Times New Roman" w:cs="Times New Roman"/>
          <w:b/>
        </w:rPr>
      </w:pPr>
      <w:r w:rsidRPr="000153A4">
        <w:rPr>
          <w:rFonts w:ascii="Times New Roman" w:hAnsi="Times New Roman" w:cs="Times New Roman"/>
        </w:rPr>
        <w:t xml:space="preserve"> </w:t>
      </w:r>
    </w:p>
    <w:p w14:paraId="1D985408" w14:textId="77777777" w:rsidR="00C4685D" w:rsidRPr="000153A4" w:rsidRDefault="00C4685D" w:rsidP="00C4685D">
      <w:pPr>
        <w:tabs>
          <w:tab w:val="left" w:pos="-1440"/>
        </w:tabs>
        <w:ind w:left="2160" w:hanging="2160"/>
        <w:jc w:val="both"/>
        <w:rPr>
          <w:rFonts w:ascii="Times New Roman" w:hAnsi="Times New Roman" w:cs="Times New Roman"/>
          <w:b/>
        </w:rPr>
      </w:pPr>
      <w:r w:rsidRPr="000153A4">
        <w:rPr>
          <w:rFonts w:ascii="Times New Roman" w:hAnsi="Times New Roman" w:cs="Times New Roman"/>
          <w:b/>
        </w:rPr>
        <w:t>Harold Washington College</w:t>
      </w:r>
      <w:r w:rsidRPr="000153A4">
        <w:rPr>
          <w:rFonts w:ascii="Times New Roman" w:hAnsi="Times New Roman" w:cs="Times New Roman"/>
        </w:rPr>
        <w:t xml:space="preserve">, Chicago, Illinois </w:t>
      </w:r>
      <w:r w:rsidRPr="000153A4">
        <w:rPr>
          <w:rFonts w:ascii="Times New Roman" w:hAnsi="Times New Roman" w:cs="Times New Roman"/>
          <w:b/>
        </w:rPr>
        <w:t>1991-1994</w:t>
      </w:r>
    </w:p>
    <w:p w14:paraId="77DC67FB" w14:textId="77777777" w:rsidR="00C4685D" w:rsidRPr="000153A4" w:rsidRDefault="00C4685D" w:rsidP="00C4685D">
      <w:pPr>
        <w:tabs>
          <w:tab w:val="left" w:pos="-1440"/>
        </w:tabs>
        <w:ind w:left="2160" w:hanging="2160"/>
        <w:jc w:val="both"/>
        <w:rPr>
          <w:rFonts w:ascii="Times New Roman" w:hAnsi="Times New Roman" w:cs="Times New Roman"/>
          <w:b/>
        </w:rPr>
      </w:pPr>
      <w:r w:rsidRPr="000153A4">
        <w:rPr>
          <w:rFonts w:ascii="Times New Roman" w:hAnsi="Times New Roman" w:cs="Times New Roman"/>
          <w:b/>
        </w:rPr>
        <w:t xml:space="preserve">A.S. in Science, Graduated with High Honors, 3.81 GPA </w:t>
      </w:r>
    </w:p>
    <w:p w14:paraId="5D8E0769" w14:textId="77777777" w:rsidR="00C4685D" w:rsidRPr="000153A4" w:rsidRDefault="00C4685D" w:rsidP="00C4685D">
      <w:pPr>
        <w:tabs>
          <w:tab w:val="left" w:pos="-1440"/>
        </w:tabs>
        <w:ind w:left="2160" w:hanging="2160"/>
        <w:jc w:val="both"/>
        <w:rPr>
          <w:rFonts w:ascii="Times New Roman" w:hAnsi="Times New Roman" w:cs="Times New Roman"/>
          <w:b/>
        </w:rPr>
      </w:pPr>
    </w:p>
    <w:p w14:paraId="2CBF3178" w14:textId="77777777" w:rsidR="00C4685D" w:rsidRPr="000153A4" w:rsidRDefault="00C4685D" w:rsidP="00C4685D">
      <w:pPr>
        <w:tabs>
          <w:tab w:val="left" w:pos="-1440"/>
        </w:tabs>
        <w:ind w:left="2160" w:hanging="2160"/>
        <w:jc w:val="both"/>
        <w:rPr>
          <w:rFonts w:ascii="Times New Roman" w:hAnsi="Times New Roman" w:cs="Times New Roman"/>
          <w:b/>
        </w:rPr>
      </w:pPr>
      <w:r w:rsidRPr="000153A4">
        <w:rPr>
          <w:rFonts w:ascii="Times New Roman" w:hAnsi="Times New Roman" w:cs="Times New Roman"/>
          <w:b/>
        </w:rPr>
        <w:t>UNITED STATES NAVY 1988-1993</w:t>
      </w:r>
    </w:p>
    <w:p w14:paraId="3DD998C4" w14:textId="77777777" w:rsidR="00C4685D" w:rsidRPr="000153A4" w:rsidRDefault="00C4685D" w:rsidP="00C4685D">
      <w:pPr>
        <w:tabs>
          <w:tab w:val="left" w:pos="-1440"/>
        </w:tabs>
        <w:ind w:left="2160" w:hanging="2160"/>
        <w:jc w:val="both"/>
        <w:rPr>
          <w:rFonts w:ascii="Times New Roman" w:hAnsi="Times New Roman" w:cs="Times New Roman"/>
          <w:b/>
        </w:rPr>
      </w:pPr>
      <w:r w:rsidRPr="000153A4">
        <w:rPr>
          <w:rFonts w:ascii="Times New Roman" w:hAnsi="Times New Roman" w:cs="Times New Roman"/>
        </w:rPr>
        <w:t xml:space="preserve">Nuclear Field "A" School (Mechanical Principles) </w:t>
      </w:r>
    </w:p>
    <w:p w14:paraId="5FC67EAD" w14:textId="77777777" w:rsidR="00C4685D" w:rsidRPr="000153A4" w:rsidRDefault="00C4685D" w:rsidP="00C4685D">
      <w:pPr>
        <w:tabs>
          <w:tab w:val="left" w:pos="-1440"/>
        </w:tabs>
        <w:jc w:val="both"/>
        <w:rPr>
          <w:rFonts w:ascii="Times New Roman" w:hAnsi="Times New Roman" w:cs="Times New Roman"/>
        </w:rPr>
      </w:pPr>
      <w:r w:rsidRPr="000153A4">
        <w:rPr>
          <w:rFonts w:ascii="Times New Roman" w:hAnsi="Times New Roman" w:cs="Times New Roman"/>
        </w:rPr>
        <w:t>Nuclear Power School, Nuclear Power Prototype School</w:t>
      </w:r>
    </w:p>
    <w:p w14:paraId="5CF6AD21" w14:textId="1D24D92D" w:rsidR="00C4685D" w:rsidRPr="000153A4" w:rsidRDefault="00C4685D" w:rsidP="00C4685D">
      <w:pPr>
        <w:tabs>
          <w:tab w:val="left" w:pos="-1440"/>
        </w:tabs>
        <w:jc w:val="both"/>
        <w:rPr>
          <w:rFonts w:ascii="Times New Roman" w:hAnsi="Times New Roman" w:cs="Times New Roman"/>
        </w:rPr>
      </w:pPr>
      <w:r w:rsidRPr="000153A4">
        <w:rPr>
          <w:rFonts w:ascii="Times New Roman" w:hAnsi="Times New Roman" w:cs="Times New Roman"/>
        </w:rPr>
        <w:t xml:space="preserve">Completed approximately 3600 </w:t>
      </w:r>
      <w:r w:rsidR="005623CD">
        <w:rPr>
          <w:rFonts w:ascii="Times New Roman" w:hAnsi="Times New Roman" w:cs="Times New Roman"/>
        </w:rPr>
        <w:t xml:space="preserve">hours </w:t>
      </w:r>
      <w:r w:rsidRPr="000153A4">
        <w:rPr>
          <w:rFonts w:ascii="Times New Roman" w:hAnsi="Times New Roman" w:cs="Times New Roman"/>
        </w:rPr>
        <w:t xml:space="preserve">of additional </w:t>
      </w:r>
      <w:r w:rsidR="00B67392" w:rsidRPr="000153A4">
        <w:rPr>
          <w:rFonts w:ascii="Times New Roman" w:hAnsi="Times New Roman" w:cs="Times New Roman"/>
        </w:rPr>
        <w:t>technical</w:t>
      </w:r>
      <w:r w:rsidRPr="000153A4">
        <w:rPr>
          <w:rFonts w:ascii="Times New Roman" w:hAnsi="Times New Roman" w:cs="Times New Roman"/>
        </w:rPr>
        <w:t xml:space="preserve"> training</w:t>
      </w:r>
      <w:r w:rsidR="00BB3825">
        <w:rPr>
          <w:rFonts w:ascii="Times New Roman" w:hAnsi="Times New Roman" w:cs="Times New Roman"/>
        </w:rPr>
        <w:t xml:space="preserve"> </w:t>
      </w:r>
      <w:r w:rsidR="005623CD">
        <w:rPr>
          <w:rFonts w:ascii="Times New Roman" w:hAnsi="Times New Roman" w:cs="Times New Roman"/>
        </w:rPr>
        <w:t xml:space="preserve">with </w:t>
      </w:r>
      <w:r w:rsidR="00BB3825">
        <w:rPr>
          <w:rFonts w:ascii="Times New Roman" w:hAnsi="Times New Roman" w:cs="Times New Roman"/>
        </w:rPr>
        <w:t>multiple certifications</w:t>
      </w:r>
      <w:r w:rsidRPr="000153A4">
        <w:rPr>
          <w:rFonts w:ascii="Times New Roman" w:hAnsi="Times New Roman" w:cs="Times New Roman"/>
        </w:rPr>
        <w:t xml:space="preserve"> </w:t>
      </w:r>
    </w:p>
    <w:p w14:paraId="0F95AB9D" w14:textId="77777777" w:rsidR="00045181" w:rsidRPr="00045181" w:rsidRDefault="00CB7097" w:rsidP="00045181">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8B08AF0">
          <v:rect id="_x0000_i1028" alt="" style="width:468pt;height:.05pt;mso-width-percent:0;mso-height-percent:0;mso-width-percent:0;mso-height-percent:0" o:hralign="center" o:hrstd="t" o:hr="t" fillcolor="#a0a0a0" stroked="f"/>
        </w:pict>
      </w:r>
    </w:p>
    <w:p w14:paraId="12EB2E24" w14:textId="77777777" w:rsidR="00045181" w:rsidRPr="00045181" w:rsidRDefault="00045181" w:rsidP="00045181">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045181">
        <w:rPr>
          <w:rFonts w:ascii="Times New Roman" w:eastAsia="Times New Roman" w:hAnsi="Times New Roman" w:cs="Times New Roman"/>
          <w:b/>
          <w:bCs/>
          <w:kern w:val="0"/>
          <w:sz w:val="27"/>
          <w:szCs w:val="27"/>
          <w14:ligatures w14:val="none"/>
        </w:rPr>
        <w:t>Certifications and Training</w:t>
      </w:r>
    </w:p>
    <w:p w14:paraId="6355D838" w14:textId="3013FFE3" w:rsidR="00045181" w:rsidRPr="00045181" w:rsidRDefault="009A642C" w:rsidP="00045181">
      <w:pPr>
        <w:numPr>
          <w:ilvl w:val="0"/>
          <w:numId w:val="4"/>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ORNL Electrical Equipment Inspector (EEI) </w:t>
      </w:r>
      <w:r w:rsidR="008260F1">
        <w:rPr>
          <w:rFonts w:ascii="Times New Roman" w:eastAsia="Times New Roman" w:hAnsi="Times New Roman" w:cs="Times New Roman"/>
          <w:kern w:val="0"/>
          <w14:ligatures w14:val="none"/>
        </w:rPr>
        <w:t>Certification (January 2025)</w:t>
      </w:r>
    </w:p>
    <w:p w14:paraId="02324665" w14:textId="54CDDEFA" w:rsidR="008260F1" w:rsidRDefault="009A642C" w:rsidP="008260F1">
      <w:pPr>
        <w:numPr>
          <w:ilvl w:val="0"/>
          <w:numId w:val="4"/>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ORNL Hoisting and Rigging Competent Person </w:t>
      </w:r>
      <w:r w:rsidR="008260F1">
        <w:rPr>
          <w:rFonts w:ascii="Times New Roman" w:eastAsia="Times New Roman" w:hAnsi="Times New Roman" w:cs="Times New Roman"/>
          <w:kern w:val="0"/>
          <w14:ligatures w14:val="none"/>
        </w:rPr>
        <w:t>Certification</w:t>
      </w:r>
      <w:r w:rsidR="002B7998">
        <w:rPr>
          <w:rFonts w:ascii="Times New Roman" w:eastAsia="Times New Roman" w:hAnsi="Times New Roman" w:cs="Times New Roman"/>
          <w:kern w:val="0"/>
          <w14:ligatures w14:val="none"/>
        </w:rPr>
        <w:t>/Role (July 2017)</w:t>
      </w:r>
    </w:p>
    <w:p w14:paraId="03B92F08" w14:textId="70A0B9A0" w:rsidR="008260F1" w:rsidRDefault="008260F1" w:rsidP="008260F1">
      <w:pPr>
        <w:numPr>
          <w:ilvl w:val="0"/>
          <w:numId w:val="4"/>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Attended Chattanooga EPB training (July 2024)</w:t>
      </w:r>
    </w:p>
    <w:p w14:paraId="211FEC44" w14:textId="4B155B8C" w:rsidR="00045181" w:rsidRPr="00045181" w:rsidRDefault="009A642C" w:rsidP="00045181">
      <w:pPr>
        <w:numPr>
          <w:ilvl w:val="0"/>
          <w:numId w:val="4"/>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2-Yr Electric</w:t>
      </w:r>
      <w:r w:rsidR="008260F1">
        <w:rPr>
          <w:rFonts w:ascii="Times New Roman" w:eastAsia="Times New Roman" w:hAnsi="Times New Roman" w:cs="Times New Roman"/>
          <w:kern w:val="0"/>
          <w14:ligatures w14:val="none"/>
        </w:rPr>
        <w:t>ity</w:t>
      </w:r>
      <w:r>
        <w:rPr>
          <w:rFonts w:ascii="Times New Roman" w:eastAsia="Times New Roman" w:hAnsi="Times New Roman" w:cs="Times New Roman"/>
          <w:kern w:val="0"/>
          <w14:ligatures w14:val="none"/>
        </w:rPr>
        <w:t xml:space="preserve"> &amp; Electronics Vocational School </w:t>
      </w:r>
      <w:r w:rsidR="008260F1">
        <w:rPr>
          <w:rFonts w:ascii="Times New Roman" w:eastAsia="Times New Roman" w:hAnsi="Times New Roman" w:cs="Times New Roman"/>
          <w:kern w:val="0"/>
          <w14:ligatures w14:val="none"/>
        </w:rPr>
        <w:t>Certification (1986-1987)</w:t>
      </w:r>
    </w:p>
    <w:p w14:paraId="60B79EAE" w14:textId="77777777" w:rsidR="00045181" w:rsidRPr="00045181" w:rsidRDefault="00CB7097" w:rsidP="00045181">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9092853">
          <v:rect id="_x0000_i1027" alt="" style="width:468pt;height:.05pt;mso-width-percent:0;mso-height-percent:0;mso-width-percent:0;mso-height-percent:0" o:hralign="center" o:hrstd="t" o:hr="t" fillcolor="#a0a0a0" stroked="f"/>
        </w:pict>
      </w:r>
    </w:p>
    <w:p w14:paraId="7F4F58F7" w14:textId="77777777" w:rsidR="00045181" w:rsidRPr="00045181" w:rsidRDefault="00045181" w:rsidP="00045181">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045181">
        <w:rPr>
          <w:rFonts w:ascii="Times New Roman" w:eastAsia="Times New Roman" w:hAnsi="Times New Roman" w:cs="Times New Roman"/>
          <w:b/>
          <w:bCs/>
          <w:kern w:val="0"/>
          <w:sz w:val="27"/>
          <w:szCs w:val="27"/>
          <w14:ligatures w14:val="none"/>
        </w:rPr>
        <w:t>Publications and Presentations</w:t>
      </w:r>
    </w:p>
    <w:p w14:paraId="4C6C00AA" w14:textId="77777777" w:rsidR="00C4685D" w:rsidRPr="00C4685D" w:rsidRDefault="00C4685D" w:rsidP="00C4685D">
      <w:pPr>
        <w:pStyle w:val="NormalWeb"/>
        <w:numPr>
          <w:ilvl w:val="0"/>
          <w:numId w:val="9"/>
        </w:numPr>
      </w:pPr>
      <w:r w:rsidRPr="00C4685D">
        <w:t xml:space="preserve">Hanson, G., Wolfe, Z., Kaufman, M., Hale, Z., Dukes, C., </w:t>
      </w:r>
      <w:proofErr w:type="spellStart"/>
      <w:r w:rsidRPr="00C4685D">
        <w:t>Shanmugasundaram</w:t>
      </w:r>
      <w:proofErr w:type="spellEnd"/>
      <w:r w:rsidRPr="00C4685D">
        <w:t xml:space="preserve">, A., Casal, N., Gandini, F., Goodman, T., Henderson, M., </w:t>
      </w:r>
      <w:proofErr w:type="spellStart"/>
      <w:r w:rsidRPr="00C4685D">
        <w:t>Schaich</w:t>
      </w:r>
      <w:proofErr w:type="spellEnd"/>
      <w:r w:rsidRPr="00C4685D">
        <w:t>, C., &amp; Takahashi, K., Publication ID: ORNL-210930, “</w:t>
      </w:r>
      <w:r w:rsidRPr="00C4685D">
        <w:rPr>
          <w:rStyle w:val="Emphasis"/>
        </w:rPr>
        <w:t>ITER ECH transmission line system design and status</w:t>
      </w:r>
      <w:r w:rsidRPr="00C4685D">
        <w:t xml:space="preserve">”: </w:t>
      </w:r>
      <w:r w:rsidRPr="00C4685D">
        <w:rPr>
          <w:rStyle w:val="Emphasis"/>
        </w:rPr>
        <w:t>EPJ Web of Conferences, 313</w:t>
      </w:r>
      <w:r w:rsidRPr="00C4685D">
        <w:t>, 4004, November 2024</w:t>
      </w:r>
    </w:p>
    <w:p w14:paraId="666259BD" w14:textId="77777777" w:rsidR="00C4685D" w:rsidRPr="00C4685D" w:rsidRDefault="00C4685D" w:rsidP="00C4685D">
      <w:pPr>
        <w:pStyle w:val="ListParagraph"/>
        <w:widowControl w:val="0"/>
        <w:numPr>
          <w:ilvl w:val="0"/>
          <w:numId w:val="9"/>
        </w:numPr>
        <w:rPr>
          <w:rFonts w:ascii="Times New Roman" w:hAnsi="Times New Roman" w:cs="Times New Roman"/>
        </w:rPr>
      </w:pPr>
      <w:r w:rsidRPr="00C4685D">
        <w:rPr>
          <w:rFonts w:ascii="Times New Roman" w:hAnsi="Times New Roman" w:cs="Times New Roman"/>
        </w:rPr>
        <w:t xml:space="preserve">Karnowski, T., </w:t>
      </w:r>
      <w:proofErr w:type="spellStart"/>
      <w:r w:rsidRPr="00C4685D">
        <w:rPr>
          <w:rFonts w:ascii="Times New Roman" w:hAnsi="Times New Roman" w:cs="Times New Roman"/>
        </w:rPr>
        <w:t>Aykac</w:t>
      </w:r>
      <w:proofErr w:type="spellEnd"/>
      <w:r w:rsidRPr="00C4685D">
        <w:rPr>
          <w:rFonts w:ascii="Times New Roman" w:hAnsi="Times New Roman" w:cs="Times New Roman"/>
        </w:rPr>
        <w:t xml:space="preserve">, D., Torkelson, L., Potok, T., Haas, N., Sobel, P., Dukes, C., </w:t>
      </w:r>
      <w:r w:rsidRPr="00C4685D">
        <w:rPr>
          <w:rFonts w:ascii="Times New Roman" w:hAnsi="Times New Roman" w:cs="Times New Roman"/>
        </w:rPr>
        <w:lastRenderedPageBreak/>
        <w:t xml:space="preserve">Thompson, L., Murphy, B., </w:t>
      </w:r>
      <w:proofErr w:type="spellStart"/>
      <w:r w:rsidRPr="00C4685D">
        <w:rPr>
          <w:rFonts w:ascii="Times New Roman" w:hAnsi="Times New Roman" w:cs="Times New Roman"/>
        </w:rPr>
        <w:t>Sreehari</w:t>
      </w:r>
      <w:proofErr w:type="spellEnd"/>
      <w:r w:rsidRPr="00C4685D">
        <w:rPr>
          <w:rFonts w:ascii="Times New Roman" w:hAnsi="Times New Roman" w:cs="Times New Roman"/>
        </w:rPr>
        <w:t>, S., &amp; Sullivan, H., Publication ID: ORNL-226032, “</w:t>
      </w:r>
      <w:r w:rsidRPr="00C4685D">
        <w:rPr>
          <w:rStyle w:val="Emphasis"/>
          <w:rFonts w:ascii="Times New Roman" w:hAnsi="Times New Roman" w:cs="Times New Roman"/>
        </w:rPr>
        <w:t>MSALTS FY24</w:t>
      </w:r>
      <w:r w:rsidRPr="00C4685D">
        <w:rPr>
          <w:rFonts w:ascii="Times New Roman" w:hAnsi="Times New Roman" w:cs="Times New Roman"/>
        </w:rPr>
        <w:t>” September 2024</w:t>
      </w:r>
    </w:p>
    <w:p w14:paraId="66199BA6" w14:textId="77777777" w:rsidR="00C4685D" w:rsidRPr="00C4685D" w:rsidRDefault="00C4685D" w:rsidP="00C4685D">
      <w:pPr>
        <w:pStyle w:val="ListParagraph"/>
        <w:widowControl w:val="0"/>
        <w:numPr>
          <w:ilvl w:val="0"/>
          <w:numId w:val="9"/>
        </w:numPr>
        <w:rPr>
          <w:rFonts w:ascii="Times New Roman" w:hAnsi="Times New Roman" w:cs="Times New Roman"/>
        </w:rPr>
      </w:pPr>
      <w:r w:rsidRPr="00C4685D">
        <w:rPr>
          <w:rFonts w:ascii="Times New Roman" w:hAnsi="Times New Roman" w:cs="Times New Roman"/>
        </w:rPr>
        <w:t xml:space="preserve">Brogan, J., Cornett, D., Barber, N., </w:t>
      </w:r>
      <w:proofErr w:type="spellStart"/>
      <w:r w:rsidRPr="00C4685D">
        <w:rPr>
          <w:rFonts w:ascii="Times New Roman" w:hAnsi="Times New Roman" w:cs="Times New Roman"/>
        </w:rPr>
        <w:t>Aykac</w:t>
      </w:r>
      <w:proofErr w:type="spellEnd"/>
      <w:r w:rsidRPr="00C4685D">
        <w:rPr>
          <w:rFonts w:ascii="Times New Roman" w:hAnsi="Times New Roman" w:cs="Times New Roman"/>
        </w:rPr>
        <w:t xml:space="preserve">, D., Burchfield, N., Dukes, C., Duncan, A., Ferrell, R., Goddard, J., Baird, S., Jager, G., Larson, M., Murphy, B., Johnson, C., Shelley, I., Srinivas, N., Stockwell, B., Thompson, L., Yohe, M., Zhang, B., </w:t>
      </w:r>
      <w:proofErr w:type="spellStart"/>
      <w:r w:rsidRPr="00C4685D">
        <w:rPr>
          <w:rFonts w:ascii="Times New Roman" w:hAnsi="Times New Roman" w:cs="Times New Roman"/>
        </w:rPr>
        <w:t>Dolvin</w:t>
      </w:r>
      <w:proofErr w:type="spellEnd"/>
      <w:r w:rsidRPr="00C4685D">
        <w:rPr>
          <w:rFonts w:ascii="Times New Roman" w:hAnsi="Times New Roman" w:cs="Times New Roman"/>
        </w:rPr>
        <w:t xml:space="preserve">, S., Santos-Villalobos, H., &amp; </w:t>
      </w:r>
      <w:proofErr w:type="spellStart"/>
      <w:r w:rsidRPr="00C4685D">
        <w:rPr>
          <w:rFonts w:ascii="Times New Roman" w:hAnsi="Times New Roman" w:cs="Times New Roman"/>
        </w:rPr>
        <w:t>Bolme</w:t>
      </w:r>
      <w:proofErr w:type="spellEnd"/>
      <w:r w:rsidRPr="00C4685D">
        <w:rPr>
          <w:rFonts w:ascii="Times New Roman" w:hAnsi="Times New Roman" w:cs="Times New Roman"/>
        </w:rPr>
        <w:t>, D., Publication ID: ORNL-186854, (2023, January). “</w:t>
      </w:r>
      <w:r w:rsidRPr="00C4685D">
        <w:rPr>
          <w:rStyle w:val="Emphasis"/>
          <w:rFonts w:ascii="Times New Roman" w:hAnsi="Times New Roman" w:cs="Times New Roman"/>
        </w:rPr>
        <w:t>Expanding accurate person recognition to new altitudes and ranges: The BRIAR dataset”,</w:t>
      </w:r>
      <w:r w:rsidRPr="00C4685D">
        <w:rPr>
          <w:rFonts w:ascii="Times New Roman" w:hAnsi="Times New Roman" w:cs="Times New Roman"/>
        </w:rPr>
        <w:t xml:space="preserve"> In </w:t>
      </w:r>
      <w:r w:rsidRPr="00C4685D">
        <w:rPr>
          <w:rStyle w:val="Emphasis"/>
          <w:rFonts w:ascii="Times New Roman" w:hAnsi="Times New Roman" w:cs="Times New Roman"/>
        </w:rPr>
        <w:t>2023 IEEE/CVF Winter Conference on Applications of Computer Vision Workshops (WACVW)</w:t>
      </w:r>
      <w:r w:rsidRPr="00C4685D">
        <w:rPr>
          <w:rFonts w:ascii="Times New Roman" w:hAnsi="Times New Roman" w:cs="Times New Roman"/>
        </w:rPr>
        <w:t xml:space="preserve"> (Issue 1, pp. 593–602). </w:t>
      </w:r>
    </w:p>
    <w:p w14:paraId="48F51637" w14:textId="77777777" w:rsidR="00C4685D" w:rsidRPr="00C4685D" w:rsidRDefault="00C4685D" w:rsidP="00C4685D">
      <w:pPr>
        <w:pStyle w:val="ListParagraph"/>
        <w:widowControl w:val="0"/>
        <w:numPr>
          <w:ilvl w:val="0"/>
          <w:numId w:val="9"/>
        </w:numPr>
        <w:rPr>
          <w:rFonts w:ascii="Times New Roman" w:hAnsi="Times New Roman" w:cs="Times New Roman"/>
        </w:rPr>
      </w:pPr>
      <w:r w:rsidRPr="00C4685D">
        <w:rPr>
          <w:rFonts w:ascii="Times New Roman" w:hAnsi="Times New Roman" w:cs="Times New Roman"/>
        </w:rPr>
        <w:t>Matthew D. Larson, Andrew M. Duncan, Brandon Stockwell, Carl Lee Dukes, “Locations Survey Report: Biometric Recognition and Identification at Altitude and Range (BRIAR): Testing and Evaluation Support”; Report No. ORNL/SPR-2020/1870 April 2021</w:t>
      </w:r>
    </w:p>
    <w:p w14:paraId="7D621A03" w14:textId="77777777" w:rsidR="00C4685D" w:rsidRPr="00C4685D" w:rsidRDefault="00C4685D" w:rsidP="00C4685D">
      <w:pPr>
        <w:pStyle w:val="ListParagraph"/>
        <w:widowControl w:val="0"/>
        <w:numPr>
          <w:ilvl w:val="0"/>
          <w:numId w:val="9"/>
        </w:numPr>
        <w:rPr>
          <w:rFonts w:ascii="Times New Roman" w:hAnsi="Times New Roman" w:cs="Times New Roman"/>
        </w:rPr>
      </w:pPr>
      <w:r w:rsidRPr="00C4685D">
        <w:rPr>
          <w:rFonts w:ascii="Times New Roman" w:hAnsi="Times New Roman" w:cs="Times New Roman"/>
        </w:rPr>
        <w:t xml:space="preserve">V.F. Shevchenko, Y.F. Baranov, T. Bigelow, J.B. </w:t>
      </w:r>
      <w:proofErr w:type="spellStart"/>
      <w:r w:rsidRPr="00C4685D">
        <w:rPr>
          <w:rFonts w:ascii="Times New Roman" w:hAnsi="Times New Roman" w:cs="Times New Roman"/>
        </w:rPr>
        <w:t>Caughman</w:t>
      </w:r>
      <w:proofErr w:type="spellEnd"/>
      <w:r w:rsidRPr="00C4685D">
        <w:rPr>
          <w:rFonts w:ascii="Times New Roman" w:hAnsi="Times New Roman" w:cs="Times New Roman"/>
        </w:rPr>
        <w:t xml:space="preserve">, S. Diem, C. Dukes, P. </w:t>
      </w:r>
      <w:proofErr w:type="spellStart"/>
      <w:r w:rsidRPr="00C4685D">
        <w:rPr>
          <w:rFonts w:ascii="Times New Roman" w:hAnsi="Times New Roman" w:cs="Times New Roman"/>
        </w:rPr>
        <w:t>Finburg</w:t>
      </w:r>
      <w:proofErr w:type="spellEnd"/>
      <w:r w:rsidRPr="00C4685D">
        <w:rPr>
          <w:rFonts w:ascii="Times New Roman" w:hAnsi="Times New Roman" w:cs="Times New Roman"/>
        </w:rPr>
        <w:t>, J. Hawes, C. Gurl, J. Griffiths, J. Mailloux, M. Peng, A.N. Saveliev, Y. Takase, H. Tanaka, G. Taylor, “</w:t>
      </w:r>
      <w:hyperlink r:id="rId7" w:history="1">
        <w:r w:rsidRPr="00C4685D">
          <w:rPr>
            <w:rStyle w:val="Hyperlink"/>
            <w:rFonts w:ascii="Times New Roman" w:hAnsi="Times New Roman" w:cs="Times New Roman"/>
            <w:color w:val="auto"/>
          </w:rPr>
          <w:t>Long pulse EBW start-up experiments in MAST</w:t>
        </w:r>
      </w:hyperlink>
      <w:r w:rsidRPr="00C4685D">
        <w:rPr>
          <w:rFonts w:ascii="Times New Roman" w:hAnsi="Times New Roman" w:cs="Times New Roman"/>
        </w:rPr>
        <w:t xml:space="preserve">”: EDP Sciences, </w:t>
      </w:r>
      <w:r w:rsidRPr="00C4685D">
        <w:rPr>
          <w:rFonts w:ascii="Times New Roman" w:hAnsi="Times New Roman" w:cs="Times New Roman"/>
          <w:color w:val="222222"/>
        </w:rPr>
        <w:t>EPJ Web of Conferences, Volume 87, 2015</w:t>
      </w:r>
    </w:p>
    <w:p w14:paraId="378CE3B8" w14:textId="77777777" w:rsidR="00C4685D" w:rsidRPr="00C4685D" w:rsidRDefault="00C4685D" w:rsidP="00C4685D">
      <w:pPr>
        <w:pStyle w:val="ListParagraph"/>
        <w:widowControl w:val="0"/>
        <w:numPr>
          <w:ilvl w:val="0"/>
          <w:numId w:val="9"/>
        </w:numPr>
        <w:rPr>
          <w:rFonts w:ascii="Times New Roman" w:hAnsi="Times New Roman" w:cs="Times New Roman"/>
        </w:rPr>
      </w:pPr>
      <w:r w:rsidRPr="00C4685D">
        <w:rPr>
          <w:rFonts w:ascii="Times New Roman" w:hAnsi="Times New Roman" w:cs="Times New Roman"/>
        </w:rPr>
        <w:t xml:space="preserve">Tim Bigelow, John </w:t>
      </w:r>
      <w:proofErr w:type="spellStart"/>
      <w:r w:rsidRPr="00C4685D">
        <w:rPr>
          <w:rFonts w:ascii="Times New Roman" w:hAnsi="Times New Roman" w:cs="Times New Roman"/>
        </w:rPr>
        <w:t>Caughman</w:t>
      </w:r>
      <w:proofErr w:type="spellEnd"/>
      <w:r w:rsidRPr="00C4685D">
        <w:rPr>
          <w:rFonts w:ascii="Times New Roman" w:hAnsi="Times New Roman" w:cs="Times New Roman"/>
        </w:rPr>
        <w:t>, Ian Campbell, Stephanie Diem, Carl Dukes, Richard Goulding, Stephen Killough, Juergen Rapp, “A 28 GHz ECH/EBW System for the Proto-MPEX plasma source”: APS Meeting Abstracts, November 2015</w:t>
      </w:r>
    </w:p>
    <w:p w14:paraId="3308E2C9" w14:textId="77777777" w:rsidR="00C4685D" w:rsidRPr="00C4685D" w:rsidRDefault="00C4685D" w:rsidP="00C4685D">
      <w:pPr>
        <w:pStyle w:val="ListParagraph"/>
        <w:widowControl w:val="0"/>
        <w:numPr>
          <w:ilvl w:val="0"/>
          <w:numId w:val="9"/>
        </w:numPr>
        <w:tabs>
          <w:tab w:val="left" w:pos="-1440"/>
        </w:tabs>
        <w:jc w:val="both"/>
        <w:rPr>
          <w:rFonts w:ascii="Times New Roman" w:hAnsi="Times New Roman" w:cs="Times New Roman"/>
          <w:color w:val="000000"/>
        </w:rPr>
      </w:pPr>
      <w:r w:rsidRPr="00C4685D">
        <w:rPr>
          <w:rFonts w:ascii="Times New Roman" w:hAnsi="Times New Roman" w:cs="Times New Roman"/>
          <w:color w:val="000000"/>
        </w:rPr>
        <w:t>Bigelow T.S., Barker A.M., Dukes C.L., Killough S.M., Kaufman M.C., White J.A., Bell G.L., Hanson G.R., Harvey J.A., Rasmussen D.A.</w:t>
      </w:r>
      <w:r w:rsidRPr="00C4685D">
        <w:rPr>
          <w:rFonts w:ascii="Times New Roman" w:hAnsi="Times New Roman" w:cs="Times New Roman"/>
        </w:rPr>
        <w:t>, Publication ID: ORNL-50531,</w:t>
      </w:r>
      <w:r w:rsidRPr="00C4685D">
        <w:rPr>
          <w:rFonts w:ascii="Times New Roman" w:hAnsi="Times New Roman" w:cs="Times New Roman"/>
          <w:color w:val="000000"/>
        </w:rPr>
        <w:t xml:space="preserve"> “Initial Results for a 170 GHz high power ITER waveguide component test stand”: American Physical Society, 56</w:t>
      </w:r>
      <w:r w:rsidRPr="00C4685D">
        <w:rPr>
          <w:rFonts w:ascii="Times New Roman" w:hAnsi="Times New Roman" w:cs="Times New Roman"/>
          <w:color w:val="000000"/>
          <w:vertAlign w:val="superscript"/>
        </w:rPr>
        <w:t>th</w:t>
      </w:r>
      <w:r w:rsidRPr="00C4685D">
        <w:rPr>
          <w:rFonts w:ascii="Times New Roman" w:hAnsi="Times New Roman" w:cs="Times New Roman"/>
          <w:color w:val="000000"/>
        </w:rPr>
        <w:t xml:space="preserve"> Annual Meeting of the APS Division of Plasma Physics, Oct 27-31, 2014  </w:t>
      </w:r>
    </w:p>
    <w:p w14:paraId="76F103CC" w14:textId="77777777" w:rsidR="00C4685D" w:rsidRPr="00C4685D" w:rsidRDefault="00C4685D" w:rsidP="00C4685D">
      <w:pPr>
        <w:pStyle w:val="ListParagraph"/>
        <w:widowControl w:val="0"/>
        <w:numPr>
          <w:ilvl w:val="0"/>
          <w:numId w:val="9"/>
        </w:numPr>
        <w:tabs>
          <w:tab w:val="left" w:pos="-1440"/>
        </w:tabs>
        <w:jc w:val="both"/>
        <w:rPr>
          <w:rFonts w:ascii="Times New Roman" w:hAnsi="Times New Roman" w:cs="Times New Roman"/>
          <w:color w:val="000000"/>
        </w:rPr>
      </w:pPr>
      <w:r w:rsidRPr="00C4685D">
        <w:rPr>
          <w:rFonts w:ascii="Times New Roman" w:hAnsi="Times New Roman" w:cs="Times New Roman"/>
        </w:rPr>
        <w:t xml:space="preserve">Hanson, G.R., Bell G.L., Bigelow T.S., Coffey E.N., Dukes C.L., Griffith I.L., Kaufman M.C., </w:t>
      </w:r>
      <w:proofErr w:type="spellStart"/>
      <w:r w:rsidRPr="00C4685D">
        <w:rPr>
          <w:rFonts w:ascii="Times New Roman" w:hAnsi="Times New Roman" w:cs="Times New Roman"/>
        </w:rPr>
        <w:t>Lumsdaine</w:t>
      </w:r>
      <w:proofErr w:type="spellEnd"/>
      <w:r w:rsidRPr="00C4685D">
        <w:rPr>
          <w:rFonts w:ascii="Times New Roman" w:hAnsi="Times New Roman" w:cs="Times New Roman"/>
        </w:rPr>
        <w:t xml:space="preserve"> A., Luttrell C.R., McElhaney K.L., Melin A.M., Peters R.B., Rasmussen D.A., Sanabria R.M., </w:t>
      </w:r>
      <w:proofErr w:type="spellStart"/>
      <w:r w:rsidRPr="00C4685D">
        <w:rPr>
          <w:rFonts w:ascii="Times New Roman" w:hAnsi="Times New Roman" w:cs="Times New Roman"/>
        </w:rPr>
        <w:t>Schaich</w:t>
      </w:r>
      <w:proofErr w:type="spellEnd"/>
      <w:r w:rsidRPr="00C4685D">
        <w:rPr>
          <w:rFonts w:ascii="Times New Roman" w:hAnsi="Times New Roman" w:cs="Times New Roman"/>
        </w:rPr>
        <w:t xml:space="preserve"> C.R., </w:t>
      </w:r>
      <w:proofErr w:type="spellStart"/>
      <w:r w:rsidRPr="00C4685D">
        <w:rPr>
          <w:rFonts w:ascii="Times New Roman" w:hAnsi="Times New Roman" w:cs="Times New Roman"/>
        </w:rPr>
        <w:t>Wolframe</w:t>
      </w:r>
      <w:proofErr w:type="spellEnd"/>
      <w:r w:rsidRPr="00C4685D">
        <w:rPr>
          <w:rFonts w:ascii="Times New Roman" w:hAnsi="Times New Roman" w:cs="Times New Roman"/>
        </w:rPr>
        <w:t xml:space="preserve"> W.J., Shapiro M., Temkin R.J., Publication ID: ORNL-50623, “Design Analysis of the ITER ECH Transmission Line System and Components”: RF Heating Technology of Fusion Plasmas 2014, September 22-24, 2014</w:t>
      </w:r>
    </w:p>
    <w:p w14:paraId="172B8D97" w14:textId="77777777" w:rsidR="00C4685D" w:rsidRPr="00C4685D" w:rsidRDefault="00C4685D" w:rsidP="00C4685D">
      <w:pPr>
        <w:pStyle w:val="ListParagraph"/>
        <w:widowControl w:val="0"/>
        <w:numPr>
          <w:ilvl w:val="0"/>
          <w:numId w:val="9"/>
        </w:numPr>
        <w:tabs>
          <w:tab w:val="left" w:pos="-1440"/>
        </w:tabs>
        <w:jc w:val="both"/>
        <w:rPr>
          <w:rFonts w:ascii="Times New Roman" w:hAnsi="Times New Roman" w:cs="Times New Roman"/>
        </w:rPr>
      </w:pPr>
      <w:r w:rsidRPr="00C4685D">
        <w:rPr>
          <w:rFonts w:ascii="Times New Roman" w:hAnsi="Times New Roman" w:cs="Times New Roman"/>
          <w:color w:val="000000"/>
        </w:rPr>
        <w:t xml:space="preserve">Bigelow T.S., Kaufman J.B., Dukes C.L., Goulding R.H., Rapp J., Diem S.J., </w:t>
      </w:r>
      <w:proofErr w:type="spellStart"/>
      <w:r w:rsidRPr="00C4685D">
        <w:rPr>
          <w:rFonts w:ascii="Times New Roman" w:hAnsi="Times New Roman" w:cs="Times New Roman"/>
          <w:color w:val="000000"/>
        </w:rPr>
        <w:t>Biewer</w:t>
      </w:r>
      <w:proofErr w:type="spellEnd"/>
      <w:r w:rsidRPr="00C4685D">
        <w:rPr>
          <w:rFonts w:ascii="Times New Roman" w:hAnsi="Times New Roman" w:cs="Times New Roman"/>
          <w:color w:val="000000"/>
        </w:rPr>
        <w:t xml:space="preserve"> T.M.</w:t>
      </w:r>
      <w:r w:rsidRPr="00C4685D">
        <w:rPr>
          <w:rFonts w:ascii="Times New Roman" w:hAnsi="Times New Roman" w:cs="Times New Roman"/>
        </w:rPr>
        <w:t>, Publication ID: ORNL</w:t>
      </w:r>
      <w:r w:rsidRPr="00C4685D">
        <w:rPr>
          <w:rFonts w:ascii="Times New Roman" w:hAnsi="Times New Roman" w:cs="Times New Roman"/>
          <w:color w:val="000000"/>
        </w:rPr>
        <w:t>-50012, “A 28 GHz 200 kW generation and launching system for ECH/EBW on Proto-MPEX at ORNL”: 2014 IEEE International Conference on Plasma Science, Washington, DC, May 27-30, 2014</w:t>
      </w:r>
    </w:p>
    <w:p w14:paraId="7CE3A3A8" w14:textId="173739DB" w:rsidR="00C4685D" w:rsidRPr="00C4685D" w:rsidRDefault="00C4685D" w:rsidP="00C4685D">
      <w:pPr>
        <w:pStyle w:val="ListParagraph"/>
        <w:widowControl w:val="0"/>
        <w:numPr>
          <w:ilvl w:val="0"/>
          <w:numId w:val="9"/>
        </w:numPr>
        <w:rPr>
          <w:rFonts w:ascii="Times New Roman" w:hAnsi="Times New Roman" w:cs="Times New Roman"/>
        </w:rPr>
      </w:pPr>
      <w:r w:rsidRPr="00C4685D">
        <w:rPr>
          <w:rFonts w:ascii="Times New Roman" w:hAnsi="Times New Roman" w:cs="Times New Roman"/>
        </w:rPr>
        <w:t xml:space="preserve">Tim Bigelow, Greg Hanson, Dave Rasmussen, Alan Barker, Carl Dukes, Stephen Killough, Brian Peters, Robin </w:t>
      </w:r>
      <w:proofErr w:type="spellStart"/>
      <w:r w:rsidRPr="00C4685D">
        <w:rPr>
          <w:rFonts w:ascii="Times New Roman" w:hAnsi="Times New Roman" w:cs="Times New Roman"/>
        </w:rPr>
        <w:t>Rumbolt</w:t>
      </w:r>
      <w:proofErr w:type="spellEnd"/>
      <w:r w:rsidRPr="00C4685D">
        <w:rPr>
          <w:rFonts w:ascii="Times New Roman" w:hAnsi="Times New Roman" w:cs="Times New Roman"/>
        </w:rPr>
        <w:t xml:space="preserve">, Chuck </w:t>
      </w:r>
      <w:proofErr w:type="spellStart"/>
      <w:r w:rsidRPr="00C4685D">
        <w:rPr>
          <w:rFonts w:ascii="Times New Roman" w:hAnsi="Times New Roman" w:cs="Times New Roman"/>
        </w:rPr>
        <w:t>Schaich</w:t>
      </w:r>
      <w:proofErr w:type="spellEnd"/>
      <w:r w:rsidRPr="00C4685D">
        <w:rPr>
          <w:rFonts w:ascii="Times New Roman" w:hAnsi="Times New Roman" w:cs="Times New Roman"/>
        </w:rPr>
        <w:t xml:space="preserve">, Roberto Sanabria, Karen </w:t>
      </w:r>
      <w:proofErr w:type="spellStart"/>
      <w:r w:rsidRPr="00C4685D">
        <w:rPr>
          <w:rFonts w:ascii="Times New Roman" w:hAnsi="Times New Roman" w:cs="Times New Roman"/>
        </w:rPr>
        <w:t>McElehaney</w:t>
      </w:r>
      <w:proofErr w:type="spellEnd"/>
      <w:r w:rsidRPr="00C4685D">
        <w:rPr>
          <w:rFonts w:ascii="Times New Roman" w:hAnsi="Times New Roman" w:cs="Times New Roman"/>
        </w:rPr>
        <w:t>, John White, Stephen Allison, “</w:t>
      </w:r>
      <w:r w:rsidRPr="00284422">
        <w:rPr>
          <w:rFonts w:ascii="Times New Roman" w:hAnsi="Times New Roman" w:cs="Times New Roman"/>
        </w:rPr>
        <w:t>Progress on an ITER ECH Transmission system development and testing</w:t>
      </w:r>
      <w:r w:rsidRPr="00C4685D">
        <w:rPr>
          <w:rFonts w:ascii="Times New Roman" w:hAnsi="Times New Roman" w:cs="Times New Roman"/>
        </w:rPr>
        <w:t xml:space="preserve">”: APS Meeting Abstracts, </w:t>
      </w:r>
      <w:proofErr w:type="gramStart"/>
      <w:r w:rsidRPr="00C4685D">
        <w:rPr>
          <w:rFonts w:ascii="Times New Roman" w:hAnsi="Times New Roman" w:cs="Times New Roman"/>
        </w:rPr>
        <w:t>October,</w:t>
      </w:r>
      <w:proofErr w:type="gramEnd"/>
      <w:r w:rsidRPr="00C4685D">
        <w:rPr>
          <w:rFonts w:ascii="Times New Roman" w:hAnsi="Times New Roman" w:cs="Times New Roman"/>
        </w:rPr>
        <w:t xml:space="preserve"> 2012</w:t>
      </w:r>
    </w:p>
    <w:p w14:paraId="440A6103" w14:textId="77777777" w:rsidR="00C4685D" w:rsidRPr="00C4685D" w:rsidRDefault="00C4685D" w:rsidP="00C4685D">
      <w:pPr>
        <w:pStyle w:val="ListParagraph"/>
        <w:widowControl w:val="0"/>
        <w:numPr>
          <w:ilvl w:val="0"/>
          <w:numId w:val="9"/>
        </w:numPr>
        <w:tabs>
          <w:tab w:val="left" w:pos="-1440"/>
        </w:tabs>
        <w:jc w:val="both"/>
        <w:rPr>
          <w:rFonts w:ascii="Times New Roman" w:hAnsi="Times New Roman" w:cs="Times New Roman"/>
          <w:color w:val="000000"/>
        </w:rPr>
      </w:pPr>
      <w:r w:rsidRPr="00C4685D">
        <w:rPr>
          <w:rFonts w:ascii="Times New Roman" w:hAnsi="Times New Roman" w:cs="Times New Roman"/>
          <w:color w:val="000000"/>
        </w:rPr>
        <w:t xml:space="preserve">Wood N.L., Dukes C.L., Chiaro Jr. P.J., </w:t>
      </w:r>
      <w:r w:rsidRPr="00C4685D">
        <w:rPr>
          <w:rFonts w:ascii="Times New Roman" w:hAnsi="Times New Roman" w:cs="Times New Roman"/>
        </w:rPr>
        <w:t>Publication ID: ORNL-</w:t>
      </w:r>
      <w:r w:rsidRPr="00C4685D">
        <w:rPr>
          <w:rFonts w:ascii="Times New Roman" w:hAnsi="Times New Roman" w:cs="Times New Roman"/>
          <w:color w:val="000000"/>
        </w:rPr>
        <w:t>6481 “Characterization of a Subway Environment”: Report No. ORNL/TM-2007/071 July 2007</w:t>
      </w:r>
    </w:p>
    <w:bookmarkStart w:id="0" w:name="baep-author-id2"/>
    <w:p w14:paraId="5D388907" w14:textId="77777777" w:rsidR="00C4685D" w:rsidRPr="00C4685D" w:rsidRDefault="00C4685D" w:rsidP="00C4685D">
      <w:pPr>
        <w:pStyle w:val="ListParagraph"/>
        <w:widowControl w:val="0"/>
        <w:numPr>
          <w:ilvl w:val="0"/>
          <w:numId w:val="9"/>
        </w:numPr>
        <w:rPr>
          <w:rStyle w:val="size-xl"/>
          <w:rFonts w:ascii="Times New Roman" w:hAnsi="Times New Roman" w:cs="Times New Roman"/>
          <w:i/>
          <w:iCs/>
          <w:sz w:val="24"/>
          <w:szCs w:val="24"/>
        </w:rPr>
      </w:pPr>
      <w:r w:rsidRPr="00C4685D">
        <w:rPr>
          <w:rFonts w:ascii="Times New Roman" w:hAnsi="Times New Roman" w:cs="Times New Roman"/>
          <w:lang w:val="en"/>
        </w:rPr>
        <w:fldChar w:fldCharType="begin"/>
      </w:r>
      <w:r w:rsidRPr="00C4685D">
        <w:rPr>
          <w:rFonts w:ascii="Times New Roman" w:hAnsi="Times New Roman" w:cs="Times New Roman"/>
          <w:lang w:val="en"/>
        </w:rPr>
        <w:instrText xml:space="preserve"> HYPERLINK "http://www.sciencedirect.com/science/article/pii/S0168900296003981" \l "!" </w:instrText>
      </w:r>
      <w:r w:rsidRPr="00C4685D">
        <w:rPr>
          <w:rFonts w:ascii="Times New Roman" w:hAnsi="Times New Roman" w:cs="Times New Roman"/>
          <w:lang w:val="en"/>
        </w:rPr>
      </w:r>
      <w:r w:rsidRPr="00C4685D">
        <w:rPr>
          <w:rFonts w:ascii="Times New Roman" w:hAnsi="Times New Roman" w:cs="Times New Roman"/>
          <w:lang w:val="en"/>
        </w:rPr>
        <w:fldChar w:fldCharType="separate"/>
      </w:r>
      <w:r w:rsidRPr="00C4685D">
        <w:rPr>
          <w:rStyle w:val="text2"/>
          <w:rFonts w:ascii="Times New Roman" w:hAnsi="Times New Roman" w:cs="Times New Roman"/>
          <w:lang w:val="en"/>
        </w:rPr>
        <w:t>D.K. Olsen,</w:t>
      </w:r>
      <w:r w:rsidRPr="00C4685D">
        <w:rPr>
          <w:rFonts w:ascii="Times New Roman" w:hAnsi="Times New Roman" w:cs="Times New Roman"/>
          <w:lang w:val="en"/>
        </w:rPr>
        <w:fldChar w:fldCharType="end"/>
      </w:r>
      <w:bookmarkStart w:id="1" w:name="baep-author-id3"/>
      <w:bookmarkEnd w:id="0"/>
      <w:r w:rsidRPr="00C4685D">
        <w:rPr>
          <w:rFonts w:ascii="Times New Roman" w:hAnsi="Times New Roman" w:cs="Times New Roman"/>
          <w:lang w:val="en"/>
        </w:rPr>
        <w:t xml:space="preserve"> </w:t>
      </w:r>
      <w:hyperlink r:id="rId8" w:anchor="!" w:history="1">
        <w:r w:rsidRPr="00C4685D">
          <w:rPr>
            <w:rStyle w:val="text2"/>
            <w:rFonts w:ascii="Times New Roman" w:hAnsi="Times New Roman" w:cs="Times New Roman"/>
            <w:lang w:val="en"/>
          </w:rPr>
          <w:t xml:space="preserve">R.L. </w:t>
        </w:r>
        <w:proofErr w:type="spellStart"/>
        <w:r w:rsidRPr="00C4685D">
          <w:rPr>
            <w:rStyle w:val="text2"/>
            <w:rFonts w:ascii="Times New Roman" w:hAnsi="Times New Roman" w:cs="Times New Roman"/>
            <w:lang w:val="en"/>
          </w:rPr>
          <w:t>Auble</w:t>
        </w:r>
        <w:proofErr w:type="spellEnd"/>
      </w:hyperlink>
      <w:bookmarkStart w:id="2" w:name="baep-author-id4"/>
      <w:bookmarkEnd w:id="1"/>
      <w:r w:rsidRPr="00C4685D">
        <w:rPr>
          <w:rFonts w:ascii="Times New Roman" w:hAnsi="Times New Roman" w:cs="Times New Roman"/>
          <w:lang w:val="en"/>
        </w:rPr>
        <w:t xml:space="preserve">, </w:t>
      </w:r>
      <w:hyperlink r:id="rId9" w:anchor="!" w:history="1">
        <w:r w:rsidRPr="00C4685D">
          <w:rPr>
            <w:rStyle w:val="text2"/>
            <w:rFonts w:ascii="Times New Roman" w:hAnsi="Times New Roman" w:cs="Times New Roman"/>
            <w:lang w:val="en"/>
          </w:rPr>
          <w:t>G.D. Alton</w:t>
        </w:r>
      </w:hyperlink>
      <w:bookmarkStart w:id="3" w:name="baep-author-id5"/>
      <w:bookmarkEnd w:id="2"/>
      <w:r w:rsidRPr="00C4685D">
        <w:rPr>
          <w:rFonts w:ascii="Times New Roman" w:hAnsi="Times New Roman" w:cs="Times New Roman"/>
          <w:lang w:val="en"/>
        </w:rPr>
        <w:t xml:space="preserve">, </w:t>
      </w:r>
      <w:hyperlink r:id="rId10" w:anchor="!" w:history="1">
        <w:r w:rsidRPr="00C4685D">
          <w:rPr>
            <w:rStyle w:val="text2"/>
            <w:rFonts w:ascii="Times New Roman" w:hAnsi="Times New Roman" w:cs="Times New Roman"/>
            <w:lang w:val="en"/>
          </w:rPr>
          <w:t>J.D. Bailey</w:t>
        </w:r>
      </w:hyperlink>
      <w:bookmarkStart w:id="4" w:name="baep-author-id6"/>
      <w:bookmarkEnd w:id="3"/>
      <w:r w:rsidRPr="00C4685D">
        <w:rPr>
          <w:rFonts w:ascii="Times New Roman" w:hAnsi="Times New Roman" w:cs="Times New Roman"/>
          <w:lang w:val="en"/>
        </w:rPr>
        <w:t xml:space="preserve">, </w:t>
      </w:r>
      <w:hyperlink r:id="rId11" w:anchor="!" w:history="1">
        <w:r w:rsidRPr="00C4685D">
          <w:rPr>
            <w:rStyle w:val="text2"/>
            <w:rFonts w:ascii="Times New Roman" w:hAnsi="Times New Roman" w:cs="Times New Roman"/>
            <w:lang w:val="en"/>
          </w:rPr>
          <w:t xml:space="preserve">M.R. </w:t>
        </w:r>
        <w:proofErr w:type="spellStart"/>
        <w:r w:rsidRPr="00C4685D">
          <w:rPr>
            <w:rStyle w:val="text2"/>
            <w:rFonts w:ascii="Times New Roman" w:hAnsi="Times New Roman" w:cs="Times New Roman"/>
            <w:lang w:val="en"/>
          </w:rPr>
          <w:t>Dinehart</w:t>
        </w:r>
        <w:proofErr w:type="spellEnd"/>
      </w:hyperlink>
      <w:bookmarkStart w:id="5" w:name="baep-author-id7"/>
      <w:bookmarkEnd w:id="4"/>
      <w:r w:rsidRPr="00C4685D">
        <w:rPr>
          <w:rFonts w:ascii="Times New Roman" w:hAnsi="Times New Roman" w:cs="Times New Roman"/>
          <w:lang w:val="en"/>
        </w:rPr>
        <w:t xml:space="preserve">, </w:t>
      </w:r>
      <w:hyperlink r:id="rId12" w:anchor="!" w:history="1">
        <w:r w:rsidRPr="00C4685D">
          <w:rPr>
            <w:rStyle w:val="text2"/>
            <w:rFonts w:ascii="Times New Roman" w:hAnsi="Times New Roman" w:cs="Times New Roman"/>
            <w:lang w:val="en"/>
          </w:rPr>
          <w:t>C.L. Dukes</w:t>
        </w:r>
      </w:hyperlink>
      <w:bookmarkStart w:id="6" w:name="baep-author-id8"/>
      <w:bookmarkEnd w:id="5"/>
      <w:r w:rsidRPr="00C4685D">
        <w:rPr>
          <w:rFonts w:ascii="Times New Roman" w:hAnsi="Times New Roman" w:cs="Times New Roman"/>
          <w:lang w:val="en"/>
        </w:rPr>
        <w:t xml:space="preserve">, </w:t>
      </w:r>
      <w:hyperlink r:id="rId13" w:anchor="!" w:history="1">
        <w:r w:rsidRPr="00C4685D">
          <w:rPr>
            <w:rStyle w:val="text2"/>
            <w:rFonts w:ascii="Times New Roman" w:hAnsi="Times New Roman" w:cs="Times New Roman"/>
            <w:lang w:val="en"/>
          </w:rPr>
          <w:t>D.T. Dowling</w:t>
        </w:r>
      </w:hyperlink>
      <w:bookmarkStart w:id="7" w:name="baep-author-id9"/>
      <w:bookmarkEnd w:id="6"/>
      <w:r w:rsidRPr="00C4685D">
        <w:rPr>
          <w:rFonts w:ascii="Times New Roman" w:hAnsi="Times New Roman" w:cs="Times New Roman"/>
          <w:lang w:val="en"/>
        </w:rPr>
        <w:t xml:space="preserve">, </w:t>
      </w:r>
      <w:hyperlink r:id="rId14" w:anchor="!" w:history="1">
        <w:r w:rsidRPr="00C4685D">
          <w:rPr>
            <w:rStyle w:val="text2"/>
            <w:rFonts w:ascii="Times New Roman" w:hAnsi="Times New Roman" w:cs="Times New Roman"/>
            <w:lang w:val="en"/>
          </w:rPr>
          <w:t>D.L. Haynes</w:t>
        </w:r>
      </w:hyperlink>
      <w:bookmarkStart w:id="8" w:name="baep-author-id10"/>
      <w:bookmarkEnd w:id="7"/>
      <w:r w:rsidRPr="00C4685D">
        <w:rPr>
          <w:rFonts w:ascii="Times New Roman" w:hAnsi="Times New Roman" w:cs="Times New Roman"/>
          <w:lang w:val="en"/>
        </w:rPr>
        <w:t xml:space="preserve">, </w:t>
      </w:r>
      <w:hyperlink r:id="rId15" w:anchor="!" w:history="1">
        <w:r w:rsidRPr="00C4685D">
          <w:rPr>
            <w:rStyle w:val="text2"/>
            <w:rFonts w:ascii="Times New Roman" w:hAnsi="Times New Roman" w:cs="Times New Roman"/>
            <w:lang w:val="en"/>
          </w:rPr>
          <w:t>C.M. Jones</w:t>
        </w:r>
      </w:hyperlink>
      <w:bookmarkStart w:id="9" w:name="baep-author-id11"/>
      <w:bookmarkEnd w:id="8"/>
      <w:r w:rsidRPr="00C4685D">
        <w:rPr>
          <w:rFonts w:ascii="Times New Roman" w:hAnsi="Times New Roman" w:cs="Times New Roman"/>
          <w:lang w:val="en"/>
        </w:rPr>
        <w:t xml:space="preserve">, </w:t>
      </w:r>
      <w:hyperlink r:id="rId16" w:anchor="!" w:history="1">
        <w:r w:rsidRPr="00C4685D">
          <w:rPr>
            <w:rStyle w:val="text2"/>
            <w:rFonts w:ascii="Times New Roman" w:hAnsi="Times New Roman" w:cs="Times New Roman"/>
            <w:lang w:val="en"/>
          </w:rPr>
          <w:t>S.N. Lane</w:t>
        </w:r>
      </w:hyperlink>
      <w:bookmarkStart w:id="10" w:name="baep-author-id12"/>
      <w:bookmarkEnd w:id="9"/>
      <w:r w:rsidRPr="00C4685D">
        <w:rPr>
          <w:rFonts w:ascii="Times New Roman" w:hAnsi="Times New Roman" w:cs="Times New Roman"/>
          <w:lang w:val="en"/>
        </w:rPr>
        <w:t xml:space="preserve">, </w:t>
      </w:r>
      <w:hyperlink r:id="rId17" w:anchor="!" w:history="1">
        <w:r w:rsidRPr="00C4685D">
          <w:rPr>
            <w:rStyle w:val="text2"/>
            <w:rFonts w:ascii="Times New Roman" w:hAnsi="Times New Roman" w:cs="Times New Roman"/>
            <w:lang w:val="en"/>
          </w:rPr>
          <w:t xml:space="preserve">C.T. </w:t>
        </w:r>
        <w:proofErr w:type="spellStart"/>
        <w:r w:rsidRPr="00C4685D">
          <w:rPr>
            <w:rStyle w:val="text2"/>
            <w:rFonts w:ascii="Times New Roman" w:hAnsi="Times New Roman" w:cs="Times New Roman"/>
            <w:lang w:val="en"/>
          </w:rPr>
          <w:t>LeCroy</w:t>
        </w:r>
        <w:proofErr w:type="spellEnd"/>
      </w:hyperlink>
      <w:bookmarkStart w:id="11" w:name="baep-author-id13"/>
      <w:bookmarkEnd w:id="10"/>
      <w:r w:rsidRPr="00C4685D">
        <w:rPr>
          <w:rFonts w:ascii="Times New Roman" w:hAnsi="Times New Roman" w:cs="Times New Roman"/>
          <w:lang w:val="en"/>
        </w:rPr>
        <w:t xml:space="preserve">, </w:t>
      </w:r>
      <w:hyperlink r:id="rId18" w:anchor="!" w:history="1">
        <w:r w:rsidRPr="00C4685D">
          <w:rPr>
            <w:rStyle w:val="text2"/>
            <w:rFonts w:ascii="Times New Roman" w:hAnsi="Times New Roman" w:cs="Times New Roman"/>
            <w:lang w:val="en"/>
          </w:rPr>
          <w:t xml:space="preserve">R.C. </w:t>
        </w:r>
        <w:proofErr w:type="spellStart"/>
        <w:r w:rsidRPr="00C4685D">
          <w:rPr>
            <w:rStyle w:val="text2"/>
            <w:rFonts w:ascii="Times New Roman" w:hAnsi="Times New Roman" w:cs="Times New Roman"/>
            <w:lang w:val="en"/>
          </w:rPr>
          <w:t>Juras</w:t>
        </w:r>
        <w:proofErr w:type="spellEnd"/>
      </w:hyperlink>
      <w:bookmarkStart w:id="12" w:name="baep-author-id14"/>
      <w:bookmarkEnd w:id="11"/>
      <w:r w:rsidRPr="00C4685D">
        <w:rPr>
          <w:rFonts w:ascii="Times New Roman" w:hAnsi="Times New Roman" w:cs="Times New Roman"/>
          <w:lang w:val="en"/>
        </w:rPr>
        <w:t xml:space="preserve">, </w:t>
      </w:r>
      <w:hyperlink r:id="rId19" w:anchor="!" w:history="1">
        <w:r w:rsidRPr="00C4685D">
          <w:rPr>
            <w:rStyle w:val="text2"/>
            <w:rFonts w:ascii="Times New Roman" w:hAnsi="Times New Roman" w:cs="Times New Roman"/>
            <w:lang w:val="en"/>
          </w:rPr>
          <w:t>M.J. Meigs</w:t>
        </w:r>
      </w:hyperlink>
      <w:bookmarkStart w:id="13" w:name="baep-author-id15"/>
      <w:bookmarkEnd w:id="12"/>
      <w:r w:rsidRPr="00C4685D">
        <w:rPr>
          <w:rFonts w:ascii="Times New Roman" w:hAnsi="Times New Roman" w:cs="Times New Roman"/>
          <w:lang w:val="en"/>
        </w:rPr>
        <w:t xml:space="preserve">, </w:t>
      </w:r>
      <w:hyperlink r:id="rId20" w:anchor="!" w:history="1">
        <w:r w:rsidRPr="00C4685D">
          <w:rPr>
            <w:rStyle w:val="text2"/>
            <w:rFonts w:ascii="Times New Roman" w:hAnsi="Times New Roman" w:cs="Times New Roman"/>
            <w:lang w:val="en"/>
          </w:rPr>
          <w:t>G.D. Mills</w:t>
        </w:r>
      </w:hyperlink>
      <w:bookmarkStart w:id="14" w:name="baep-author-id16"/>
      <w:bookmarkEnd w:id="13"/>
      <w:r w:rsidRPr="00C4685D">
        <w:rPr>
          <w:rFonts w:ascii="Times New Roman" w:hAnsi="Times New Roman" w:cs="Times New Roman"/>
          <w:lang w:val="en"/>
        </w:rPr>
        <w:t xml:space="preserve">, </w:t>
      </w:r>
      <w:hyperlink r:id="rId21" w:anchor="!" w:history="1">
        <w:r w:rsidRPr="00C4685D">
          <w:rPr>
            <w:rStyle w:val="text2"/>
            <w:rFonts w:ascii="Times New Roman" w:hAnsi="Times New Roman" w:cs="Times New Roman"/>
            <w:lang w:val="en"/>
          </w:rPr>
          <w:t>S.W. Mosko</w:t>
        </w:r>
      </w:hyperlink>
      <w:bookmarkStart w:id="15" w:name="baep-author-id17"/>
      <w:bookmarkEnd w:id="14"/>
      <w:r w:rsidRPr="00C4685D">
        <w:rPr>
          <w:rFonts w:ascii="Times New Roman" w:hAnsi="Times New Roman" w:cs="Times New Roman"/>
          <w:lang w:val="en"/>
        </w:rPr>
        <w:t xml:space="preserve">, </w:t>
      </w:r>
      <w:hyperlink r:id="rId22" w:anchor="!" w:history="1">
        <w:r w:rsidRPr="00C4685D">
          <w:rPr>
            <w:rStyle w:val="text2"/>
            <w:rFonts w:ascii="Times New Roman" w:hAnsi="Times New Roman" w:cs="Times New Roman"/>
            <w:lang w:val="en"/>
          </w:rPr>
          <w:t>P.E. Mueller</w:t>
        </w:r>
      </w:hyperlink>
      <w:bookmarkStart w:id="16" w:name="baep-author-id18"/>
      <w:bookmarkEnd w:id="15"/>
      <w:r w:rsidRPr="00C4685D">
        <w:rPr>
          <w:rFonts w:ascii="Times New Roman" w:hAnsi="Times New Roman" w:cs="Times New Roman"/>
          <w:lang w:val="en"/>
        </w:rPr>
        <w:t xml:space="preserve">, </w:t>
      </w:r>
      <w:hyperlink r:id="rId23" w:anchor="!" w:history="1">
        <w:r w:rsidRPr="00C4685D">
          <w:rPr>
            <w:rStyle w:val="text2"/>
            <w:rFonts w:ascii="Times New Roman" w:hAnsi="Times New Roman" w:cs="Times New Roman"/>
            <w:lang w:val="en"/>
          </w:rPr>
          <w:t>S.N. Murray</w:t>
        </w:r>
      </w:hyperlink>
      <w:bookmarkStart w:id="17" w:name="baep-author-id19"/>
      <w:bookmarkEnd w:id="16"/>
      <w:r w:rsidRPr="00C4685D">
        <w:rPr>
          <w:rFonts w:ascii="Times New Roman" w:hAnsi="Times New Roman" w:cs="Times New Roman"/>
          <w:lang w:val="en"/>
        </w:rPr>
        <w:t xml:space="preserve">, </w:t>
      </w:r>
      <w:hyperlink r:id="rId24" w:anchor="!" w:history="1">
        <w:r w:rsidRPr="00C4685D">
          <w:rPr>
            <w:rStyle w:val="text2"/>
            <w:rFonts w:ascii="Times New Roman" w:hAnsi="Times New Roman" w:cs="Times New Roman"/>
            <w:lang w:val="en"/>
          </w:rPr>
          <w:t>B.A. Tatum</w:t>
        </w:r>
      </w:hyperlink>
      <w:bookmarkStart w:id="18" w:name="baep-author-id20"/>
      <w:bookmarkEnd w:id="17"/>
      <w:r w:rsidRPr="00C4685D">
        <w:rPr>
          <w:rFonts w:ascii="Times New Roman" w:hAnsi="Times New Roman" w:cs="Times New Roman"/>
          <w:lang w:val="en"/>
        </w:rPr>
        <w:t xml:space="preserve">, </w:t>
      </w:r>
      <w:hyperlink r:id="rId25" w:anchor="!" w:history="1">
        <w:r w:rsidRPr="00C4685D">
          <w:rPr>
            <w:rStyle w:val="text2"/>
            <w:rFonts w:ascii="Times New Roman" w:hAnsi="Times New Roman" w:cs="Times New Roman"/>
            <w:lang w:val="en"/>
          </w:rPr>
          <w:t>R.F. Welton</w:t>
        </w:r>
      </w:hyperlink>
      <w:bookmarkStart w:id="19" w:name="baep-author-id21"/>
      <w:bookmarkEnd w:id="18"/>
      <w:r w:rsidRPr="00C4685D">
        <w:rPr>
          <w:rFonts w:ascii="Times New Roman" w:hAnsi="Times New Roman" w:cs="Times New Roman"/>
          <w:lang w:val="en"/>
        </w:rPr>
        <w:t xml:space="preserve">, </w:t>
      </w:r>
      <w:hyperlink r:id="rId26" w:anchor="!" w:history="1">
        <w:r w:rsidRPr="00C4685D">
          <w:rPr>
            <w:rStyle w:val="text2"/>
            <w:rFonts w:ascii="Times New Roman" w:hAnsi="Times New Roman" w:cs="Times New Roman"/>
            <w:lang w:val="en"/>
          </w:rPr>
          <w:t xml:space="preserve">H. </w:t>
        </w:r>
        <w:proofErr w:type="spellStart"/>
        <w:r w:rsidRPr="00C4685D">
          <w:rPr>
            <w:rStyle w:val="text2"/>
            <w:rFonts w:ascii="Times New Roman" w:hAnsi="Times New Roman" w:cs="Times New Roman"/>
            <w:lang w:val="en"/>
          </w:rPr>
          <w:t>Wollnik</w:t>
        </w:r>
        <w:proofErr w:type="spellEnd"/>
      </w:hyperlink>
      <w:bookmarkEnd w:id="19"/>
      <w:r w:rsidRPr="00C4685D">
        <w:rPr>
          <w:rFonts w:ascii="Times New Roman" w:hAnsi="Times New Roman" w:cs="Times New Roman"/>
          <w:lang w:val="en"/>
        </w:rPr>
        <w:t xml:space="preserve">, “Progress, status, and plans for the HRIBF project”: </w:t>
      </w:r>
      <w:hyperlink r:id="rId27" w:tooltip="Go to Nuclear Instruments and Methods in Physics Research Section A: Accelerators, Spectrometers, Detectors and Associated Equipment on ScienceDirect" w:history="1">
        <w:r w:rsidRPr="00284422">
          <w:rPr>
            <w:rStyle w:val="Hyperlink"/>
            <w:rFonts w:ascii="Times New Roman" w:hAnsi="Times New Roman" w:cs="Times New Roman"/>
            <w:color w:val="auto"/>
            <w:u w:val="none"/>
            <w:lang w:val="en"/>
          </w:rPr>
          <w:t>Nuclear Instruments and Methods in Physics Research Section A: Accelerators, Spectrometers, Detectors and Associated Equipment</w:t>
        </w:r>
      </w:hyperlink>
      <w:r w:rsidRPr="00C4685D">
        <w:rPr>
          <w:rStyle w:val="size-xl"/>
          <w:rFonts w:ascii="Times New Roman" w:hAnsi="Times New Roman" w:cs="Times New Roman"/>
          <w:sz w:val="24"/>
          <w:szCs w:val="24"/>
          <w:lang w:val="en"/>
        </w:rPr>
        <w:t>, Volume 382, Issues 1-2, November 11, 1996</w:t>
      </w:r>
    </w:p>
    <w:p w14:paraId="5CEDC2AF" w14:textId="77777777" w:rsidR="00C4685D" w:rsidRPr="00C4685D" w:rsidRDefault="00C4685D" w:rsidP="00C4685D">
      <w:pPr>
        <w:rPr>
          <w:rFonts w:ascii="Times New Roman" w:hAnsi="Times New Roman" w:cs="Times New Roman"/>
        </w:rPr>
      </w:pPr>
    </w:p>
    <w:p w14:paraId="03A01AD2" w14:textId="66DC67BF" w:rsidR="00C4685D" w:rsidRPr="00427D3F" w:rsidRDefault="00427D3F" w:rsidP="00C4685D">
      <w:pPr>
        <w:rPr>
          <w:rFonts w:ascii="Times New Roman" w:hAnsi="Times New Roman" w:cs="Times New Roman"/>
          <w:b/>
          <w:sz w:val="27"/>
          <w:szCs w:val="27"/>
        </w:rPr>
      </w:pPr>
      <w:r w:rsidRPr="00427D3F">
        <w:rPr>
          <w:rFonts w:ascii="Times New Roman" w:hAnsi="Times New Roman" w:cs="Times New Roman"/>
          <w:b/>
          <w:sz w:val="27"/>
          <w:szCs w:val="27"/>
        </w:rPr>
        <w:t xml:space="preserve">US </w:t>
      </w:r>
      <w:r w:rsidR="00C4685D" w:rsidRPr="00427D3F">
        <w:rPr>
          <w:rFonts w:ascii="Times New Roman" w:hAnsi="Times New Roman" w:cs="Times New Roman"/>
          <w:b/>
          <w:sz w:val="27"/>
          <w:szCs w:val="27"/>
        </w:rPr>
        <w:t xml:space="preserve">ITER </w:t>
      </w:r>
      <w:proofErr w:type="spellStart"/>
      <w:r w:rsidR="00C4685D" w:rsidRPr="00427D3F">
        <w:rPr>
          <w:rFonts w:ascii="Times New Roman" w:hAnsi="Times New Roman" w:cs="Times New Roman"/>
          <w:b/>
          <w:sz w:val="27"/>
          <w:szCs w:val="27"/>
        </w:rPr>
        <w:t>iDOCS</w:t>
      </w:r>
      <w:proofErr w:type="spellEnd"/>
      <w:r w:rsidR="00C4685D" w:rsidRPr="00427D3F">
        <w:rPr>
          <w:rFonts w:ascii="Times New Roman" w:hAnsi="Times New Roman" w:cs="Times New Roman"/>
          <w:b/>
          <w:sz w:val="27"/>
          <w:szCs w:val="27"/>
        </w:rPr>
        <w:t xml:space="preserve"> R</w:t>
      </w:r>
      <w:r>
        <w:rPr>
          <w:rFonts w:ascii="Times New Roman" w:hAnsi="Times New Roman" w:cs="Times New Roman"/>
          <w:b/>
          <w:sz w:val="27"/>
          <w:szCs w:val="27"/>
        </w:rPr>
        <w:t>eports</w:t>
      </w:r>
    </w:p>
    <w:p w14:paraId="30319393" w14:textId="77777777" w:rsidR="00C4685D" w:rsidRPr="00C4685D" w:rsidRDefault="00C4685D" w:rsidP="00C4685D">
      <w:pPr>
        <w:pStyle w:val="ListParagraph"/>
        <w:widowControl w:val="0"/>
        <w:numPr>
          <w:ilvl w:val="0"/>
          <w:numId w:val="10"/>
        </w:numPr>
        <w:autoSpaceDE w:val="0"/>
        <w:autoSpaceDN w:val="0"/>
        <w:adjustRightInd w:val="0"/>
        <w:rPr>
          <w:rFonts w:ascii="Times New Roman" w:hAnsi="Times New Roman" w:cs="Times New Roman"/>
          <w:bCs/>
        </w:rPr>
      </w:pPr>
      <w:r w:rsidRPr="00C4685D">
        <w:rPr>
          <w:rFonts w:ascii="Times New Roman" w:hAnsi="Times New Roman" w:cs="Times New Roman"/>
          <w:bCs/>
        </w:rPr>
        <w:t xml:space="preserve">Greg Hanson and Carl Dukes; </w:t>
      </w:r>
      <w:proofErr w:type="spellStart"/>
      <w:r w:rsidRPr="00C4685D">
        <w:rPr>
          <w:rFonts w:ascii="Times New Roman" w:hAnsi="Times New Roman" w:cs="Times New Roman"/>
          <w:bCs/>
        </w:rPr>
        <w:t>iDOCS</w:t>
      </w:r>
      <w:proofErr w:type="spellEnd"/>
      <w:r w:rsidRPr="00C4685D">
        <w:rPr>
          <w:rFonts w:ascii="Times New Roman" w:hAnsi="Times New Roman" w:cs="Times New Roman"/>
          <w:bCs/>
        </w:rPr>
        <w:t xml:space="preserve"> UID: US-D_23YCHJ, “Report of ECH Transmission Line Proof-of-Concept Component Testing Phase 3”, February 29, 2020</w:t>
      </w:r>
    </w:p>
    <w:p w14:paraId="78F74B76" w14:textId="77777777" w:rsidR="00C4685D" w:rsidRPr="00C4685D" w:rsidRDefault="00C4685D" w:rsidP="00C4685D">
      <w:pPr>
        <w:pStyle w:val="ListParagraph"/>
        <w:widowControl w:val="0"/>
        <w:numPr>
          <w:ilvl w:val="0"/>
          <w:numId w:val="10"/>
        </w:numPr>
        <w:autoSpaceDE w:val="0"/>
        <w:autoSpaceDN w:val="0"/>
        <w:adjustRightInd w:val="0"/>
        <w:rPr>
          <w:rFonts w:ascii="Times New Roman" w:hAnsi="Times New Roman" w:cs="Times New Roman"/>
          <w:bCs/>
        </w:rPr>
      </w:pPr>
      <w:r w:rsidRPr="00C4685D">
        <w:rPr>
          <w:rFonts w:ascii="Times New Roman" w:hAnsi="Times New Roman" w:cs="Times New Roman"/>
        </w:rPr>
        <w:t xml:space="preserve">Kathy Hylton and Carl Dukes; </w:t>
      </w:r>
      <w:proofErr w:type="spellStart"/>
      <w:r w:rsidRPr="00C4685D">
        <w:rPr>
          <w:rFonts w:ascii="Times New Roman" w:hAnsi="Times New Roman" w:cs="Times New Roman"/>
        </w:rPr>
        <w:t>iDOCS</w:t>
      </w:r>
      <w:proofErr w:type="spellEnd"/>
      <w:r w:rsidRPr="00C4685D">
        <w:rPr>
          <w:rFonts w:ascii="Times New Roman" w:hAnsi="Times New Roman" w:cs="Times New Roman"/>
        </w:rPr>
        <w:t xml:space="preserve"> UID: </w:t>
      </w:r>
      <w:r w:rsidRPr="00C4685D">
        <w:rPr>
          <w:rFonts w:ascii="Times New Roman" w:hAnsi="Times New Roman" w:cs="Times New Roman"/>
          <w:bCs/>
        </w:rPr>
        <w:t>US_D_22FLPH</w:t>
      </w:r>
      <w:r w:rsidRPr="00C4685D">
        <w:rPr>
          <w:rFonts w:ascii="Times New Roman" w:hAnsi="Times New Roman" w:cs="Times New Roman"/>
        </w:rPr>
        <w:t>, “</w:t>
      </w:r>
      <w:r w:rsidRPr="00C4685D">
        <w:rPr>
          <w:rFonts w:ascii="Times New Roman" w:hAnsi="Times New Roman" w:cs="Times New Roman"/>
          <w:bCs/>
        </w:rPr>
        <w:t>Report of ECH Transmission Line Proof-of-Concept Component Testing Phase 2 for Period of August -October 2016”, April 02, 2018</w:t>
      </w:r>
    </w:p>
    <w:p w14:paraId="4216DEA2" w14:textId="77777777" w:rsidR="00C4685D" w:rsidRPr="00C4685D" w:rsidRDefault="00C4685D" w:rsidP="00C4685D">
      <w:pPr>
        <w:pStyle w:val="ListParagraph"/>
        <w:widowControl w:val="0"/>
        <w:numPr>
          <w:ilvl w:val="0"/>
          <w:numId w:val="10"/>
        </w:numPr>
        <w:rPr>
          <w:rFonts w:ascii="Times New Roman" w:hAnsi="Times New Roman" w:cs="Times New Roman"/>
        </w:rPr>
      </w:pPr>
      <w:r w:rsidRPr="00C4685D">
        <w:rPr>
          <w:rFonts w:ascii="Times New Roman" w:hAnsi="Times New Roman" w:cs="Times New Roman"/>
        </w:rPr>
        <w:t xml:space="preserve">Kathy Hylton and Carl Dukes; </w:t>
      </w:r>
      <w:proofErr w:type="spellStart"/>
      <w:r w:rsidRPr="00C4685D">
        <w:rPr>
          <w:rFonts w:ascii="Times New Roman" w:hAnsi="Times New Roman" w:cs="Times New Roman"/>
        </w:rPr>
        <w:t>iDOCS</w:t>
      </w:r>
      <w:proofErr w:type="spellEnd"/>
      <w:r w:rsidRPr="00C4685D">
        <w:rPr>
          <w:rFonts w:ascii="Times New Roman" w:hAnsi="Times New Roman" w:cs="Times New Roman"/>
        </w:rPr>
        <w:t xml:space="preserve"> UID: US_D_22T2WX, “Report of ECH Transmission Line Proof-of-Concept Component Testing Phase 1 (May-July 2016)”, January 12, 2017</w:t>
      </w:r>
    </w:p>
    <w:p w14:paraId="0267D4EE" w14:textId="77777777" w:rsidR="00C4685D" w:rsidRPr="00C4685D" w:rsidRDefault="00C4685D" w:rsidP="00C4685D">
      <w:pPr>
        <w:pStyle w:val="ListParagraph"/>
        <w:widowControl w:val="0"/>
        <w:numPr>
          <w:ilvl w:val="0"/>
          <w:numId w:val="10"/>
        </w:numPr>
        <w:rPr>
          <w:rFonts w:ascii="Times New Roman" w:hAnsi="Times New Roman" w:cs="Times New Roman"/>
          <w:bCs/>
        </w:rPr>
      </w:pPr>
      <w:r w:rsidRPr="00C4685D">
        <w:rPr>
          <w:rFonts w:ascii="Times New Roman" w:hAnsi="Times New Roman" w:cs="Times New Roman"/>
        </w:rPr>
        <w:t xml:space="preserve">Kaufman M.C. and Dukes C.L.; </w:t>
      </w:r>
      <w:proofErr w:type="spellStart"/>
      <w:r w:rsidRPr="00C4685D">
        <w:rPr>
          <w:rFonts w:ascii="Times New Roman" w:hAnsi="Times New Roman" w:cs="Times New Roman"/>
        </w:rPr>
        <w:t>iDOCS</w:t>
      </w:r>
      <w:proofErr w:type="spellEnd"/>
      <w:r w:rsidRPr="00C4685D">
        <w:rPr>
          <w:rFonts w:ascii="Times New Roman" w:hAnsi="Times New Roman" w:cs="Times New Roman"/>
        </w:rPr>
        <w:t xml:space="preserve"> UID: </w:t>
      </w:r>
      <w:r w:rsidRPr="00C4685D">
        <w:rPr>
          <w:rFonts w:ascii="Times New Roman" w:hAnsi="Times New Roman" w:cs="Times New Roman"/>
          <w:bCs/>
        </w:rPr>
        <w:t>US_D_232NKM, “Tube and Waveguide Straightness Measurements”, November 06, 2014</w:t>
      </w:r>
    </w:p>
    <w:p w14:paraId="148A375B" w14:textId="77777777" w:rsidR="00045181" w:rsidRPr="00045181" w:rsidRDefault="00CB7097" w:rsidP="00045181">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F5C9AFF">
          <v:rect id="_x0000_i1026" alt="" style="width:468pt;height:.05pt;mso-width-percent:0;mso-height-percent:0;mso-width-percent:0;mso-height-percent:0" o:hralign="center" o:hrstd="t" o:hr="t" fillcolor="#a0a0a0" stroked="f"/>
        </w:pict>
      </w:r>
    </w:p>
    <w:p w14:paraId="157A59DB" w14:textId="77777777" w:rsidR="00045181" w:rsidRPr="00045181" w:rsidRDefault="00045181" w:rsidP="00045181">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045181">
        <w:rPr>
          <w:rFonts w:ascii="Times New Roman" w:eastAsia="Times New Roman" w:hAnsi="Times New Roman" w:cs="Times New Roman"/>
          <w:b/>
          <w:bCs/>
          <w:kern w:val="0"/>
          <w:sz w:val="27"/>
          <w:szCs w:val="27"/>
          <w14:ligatures w14:val="none"/>
        </w:rPr>
        <w:t>Professional Affiliations</w:t>
      </w:r>
    </w:p>
    <w:p w14:paraId="53CFA04E" w14:textId="77777777" w:rsidR="00045181" w:rsidRPr="00045181" w:rsidRDefault="00045181" w:rsidP="00045181">
      <w:pPr>
        <w:numPr>
          <w:ilvl w:val="0"/>
          <w:numId w:val="6"/>
        </w:numPr>
        <w:spacing w:before="100" w:beforeAutospacing="1" w:after="100" w:afterAutospacing="1"/>
        <w:rPr>
          <w:rFonts w:ascii="Times New Roman" w:eastAsia="Times New Roman" w:hAnsi="Times New Roman" w:cs="Times New Roman"/>
          <w:kern w:val="0"/>
          <w14:ligatures w14:val="none"/>
        </w:rPr>
      </w:pPr>
      <w:r w:rsidRPr="00045181">
        <w:rPr>
          <w:rFonts w:ascii="Times New Roman" w:eastAsia="Times New Roman" w:hAnsi="Times New Roman" w:cs="Times New Roman"/>
          <w:kern w:val="0"/>
          <w14:ligatures w14:val="none"/>
        </w:rPr>
        <w:t>Member, Institute of Electrical and Electronics Engineers (IEEE)</w:t>
      </w:r>
    </w:p>
    <w:p w14:paraId="0D5C6082" w14:textId="77777777" w:rsidR="00045181" w:rsidRPr="00045181" w:rsidRDefault="00CB7097" w:rsidP="00045181">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EB2EDDE">
          <v:rect id="_x0000_i1025" alt="" style="width:468pt;height:.05pt;mso-width-percent:0;mso-height-percent:0;mso-width-percent:0;mso-height-percent:0" o:hralign="center" o:hrstd="t" o:hr="t" fillcolor="#a0a0a0" stroked="f"/>
        </w:pict>
      </w:r>
    </w:p>
    <w:p w14:paraId="2BEF0F74" w14:textId="77777777" w:rsidR="00045181" w:rsidRPr="00045181" w:rsidRDefault="00045181" w:rsidP="00045181">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045181">
        <w:rPr>
          <w:rFonts w:ascii="Times New Roman" w:eastAsia="Times New Roman" w:hAnsi="Times New Roman" w:cs="Times New Roman"/>
          <w:b/>
          <w:bCs/>
          <w:kern w:val="0"/>
          <w:sz w:val="27"/>
          <w:szCs w:val="27"/>
          <w14:ligatures w14:val="none"/>
        </w:rPr>
        <w:t>Awards and Recognitions</w:t>
      </w:r>
    </w:p>
    <w:p w14:paraId="6DCD26EC" w14:textId="4EE0EF87" w:rsidR="00E2179D" w:rsidRDefault="00E2179D" w:rsidP="00E2179D">
      <w:pPr>
        <w:numPr>
          <w:ilvl w:val="0"/>
          <w:numId w:val="4"/>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ORNL’s “The answer could be yes” Article on Carl Dukes September 18, 2023</w:t>
      </w:r>
    </w:p>
    <w:p w14:paraId="60883B82" w14:textId="27EA97C5" w:rsidR="002B7998" w:rsidRDefault="00045181" w:rsidP="00E2179D">
      <w:pPr>
        <w:numPr>
          <w:ilvl w:val="0"/>
          <w:numId w:val="4"/>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ORNL </w:t>
      </w:r>
      <w:r w:rsidR="002B7998">
        <w:rPr>
          <w:rFonts w:ascii="Times New Roman" w:eastAsia="Times New Roman" w:hAnsi="Times New Roman" w:cs="Times New Roman"/>
          <w:kern w:val="0"/>
          <w14:ligatures w14:val="none"/>
        </w:rPr>
        <w:t>SEA &amp; SPA Awards for multiple projects</w:t>
      </w:r>
    </w:p>
    <w:p w14:paraId="50E8E495" w14:textId="65F9BB50" w:rsidR="002B7998" w:rsidRPr="00045181" w:rsidRDefault="002B7998" w:rsidP="00E2179D">
      <w:pPr>
        <w:numPr>
          <w:ilvl w:val="0"/>
          <w:numId w:val="4"/>
        </w:num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ORNL Project Team Awards</w:t>
      </w:r>
    </w:p>
    <w:p w14:paraId="5992842E" w14:textId="4CF82F08" w:rsidR="002A281D" w:rsidRDefault="002A281D" w:rsidP="00E2179D">
      <w:pPr>
        <w:pStyle w:val="NoSpacing"/>
        <w:numPr>
          <w:ilvl w:val="0"/>
          <w:numId w:val="7"/>
        </w:numPr>
        <w:rPr>
          <w:rFonts w:ascii="Times New Roman" w:hAnsi="Times New Roman" w:cs="Times New Roman"/>
          <w:sz w:val="24"/>
          <w:szCs w:val="24"/>
        </w:rPr>
      </w:pPr>
      <w:r w:rsidRPr="002A281D">
        <w:rPr>
          <w:rFonts w:ascii="Times New Roman" w:hAnsi="Times New Roman" w:cs="Times New Roman"/>
          <w:sz w:val="24"/>
          <w:szCs w:val="24"/>
        </w:rPr>
        <w:t>FY 22 NSSD Awards for RESEARCH ACCOMPLISHMENT for work using a complex suite of ground and aerial sensors to collect the nation's largest long-range biometric</w:t>
      </w:r>
      <w:r>
        <w:rPr>
          <w:rFonts w:ascii="Times New Roman" w:hAnsi="Times New Roman" w:cs="Times New Roman"/>
          <w:sz w:val="24"/>
          <w:szCs w:val="24"/>
        </w:rPr>
        <w:t xml:space="preserve"> </w:t>
      </w:r>
      <w:r w:rsidRPr="002A281D">
        <w:rPr>
          <w:rFonts w:ascii="Times New Roman" w:hAnsi="Times New Roman" w:cs="Times New Roman"/>
          <w:sz w:val="24"/>
          <w:szCs w:val="24"/>
        </w:rPr>
        <w:t>dataset for gait and facial imagery--elevating ORNL as the epicenter for human identification R&amp;D.</w:t>
      </w:r>
    </w:p>
    <w:p w14:paraId="4F3FA659" w14:textId="77777777" w:rsidR="003C1C03" w:rsidRDefault="003C1C03" w:rsidP="003C1C03">
      <w:pPr>
        <w:pStyle w:val="NoSpacing"/>
        <w:rPr>
          <w:rFonts w:ascii="Times New Roman" w:hAnsi="Times New Roman" w:cs="Times New Roman"/>
          <w:sz w:val="24"/>
          <w:szCs w:val="24"/>
        </w:rPr>
      </w:pPr>
    </w:p>
    <w:p w14:paraId="68E7A7FA" w14:textId="6C29A596" w:rsidR="003C1C03" w:rsidRDefault="003C1C03" w:rsidP="003C1C03">
      <w:pPr>
        <w:spacing w:before="100" w:beforeAutospacing="1" w:after="100" w:afterAutospacing="1"/>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Hobbies and Interests</w:t>
      </w:r>
    </w:p>
    <w:p w14:paraId="14C91FD9" w14:textId="590A2746" w:rsidR="003C1C03" w:rsidRPr="008253E2" w:rsidRDefault="003C1C03" w:rsidP="003C1C03">
      <w:pPr>
        <w:pStyle w:val="ListParagraph"/>
        <w:numPr>
          <w:ilvl w:val="0"/>
          <w:numId w:val="17"/>
        </w:numPr>
        <w:spacing w:before="100" w:beforeAutospacing="1" w:after="100" w:afterAutospacing="1"/>
        <w:outlineLvl w:val="2"/>
        <w:rPr>
          <w:rFonts w:ascii="Times New Roman" w:eastAsia="Times New Roman" w:hAnsi="Times New Roman" w:cs="Times New Roman"/>
          <w:kern w:val="0"/>
          <w14:ligatures w14:val="none"/>
        </w:rPr>
      </w:pPr>
      <w:r w:rsidRPr="008253E2">
        <w:rPr>
          <w:rFonts w:ascii="Times New Roman" w:eastAsia="Times New Roman" w:hAnsi="Times New Roman" w:cs="Times New Roman"/>
          <w:kern w:val="0"/>
          <w14:ligatures w14:val="none"/>
        </w:rPr>
        <w:t>Interest in mentoring and counseling others</w:t>
      </w:r>
    </w:p>
    <w:p w14:paraId="1A1C7493" w14:textId="0CC3D26D" w:rsidR="003C1C03" w:rsidRPr="008253E2" w:rsidRDefault="003C1C03" w:rsidP="003C1C03">
      <w:pPr>
        <w:pStyle w:val="ListParagraph"/>
        <w:numPr>
          <w:ilvl w:val="0"/>
          <w:numId w:val="17"/>
        </w:numPr>
        <w:spacing w:before="100" w:beforeAutospacing="1" w:after="100" w:afterAutospacing="1"/>
        <w:outlineLvl w:val="2"/>
        <w:rPr>
          <w:rFonts w:ascii="Times New Roman" w:eastAsia="Times New Roman" w:hAnsi="Times New Roman" w:cs="Times New Roman"/>
          <w:kern w:val="0"/>
          <w14:ligatures w14:val="none"/>
        </w:rPr>
      </w:pPr>
      <w:r w:rsidRPr="008253E2">
        <w:rPr>
          <w:rFonts w:ascii="Times New Roman" w:eastAsia="Times New Roman" w:hAnsi="Times New Roman" w:cs="Times New Roman"/>
          <w:kern w:val="0"/>
          <w14:ligatures w14:val="none"/>
        </w:rPr>
        <w:t>Bushcraft, outdoors, hiking, hunting and fishing</w:t>
      </w:r>
      <w:r w:rsidR="008253E2" w:rsidRPr="008253E2">
        <w:rPr>
          <w:rFonts w:ascii="Times New Roman" w:eastAsia="Times New Roman" w:hAnsi="Times New Roman" w:cs="Times New Roman"/>
          <w:kern w:val="0"/>
          <w14:ligatures w14:val="none"/>
        </w:rPr>
        <w:t xml:space="preserve">, </w:t>
      </w:r>
      <w:r w:rsidR="008253E2">
        <w:rPr>
          <w:rFonts w:ascii="Times New Roman" w:eastAsia="Times New Roman" w:hAnsi="Times New Roman" w:cs="Times New Roman"/>
          <w:kern w:val="0"/>
          <w14:ligatures w14:val="none"/>
        </w:rPr>
        <w:t xml:space="preserve">and </w:t>
      </w:r>
      <w:r w:rsidR="008253E2" w:rsidRPr="008253E2">
        <w:rPr>
          <w:rFonts w:ascii="Times New Roman" w:eastAsia="Times New Roman" w:hAnsi="Times New Roman" w:cs="Times New Roman"/>
          <w:kern w:val="0"/>
          <w14:ligatures w14:val="none"/>
        </w:rPr>
        <w:t>gardening</w:t>
      </w:r>
    </w:p>
    <w:p w14:paraId="4531EE55" w14:textId="163621F1" w:rsidR="003C1C03" w:rsidRPr="008253E2" w:rsidRDefault="003C1C03" w:rsidP="003C1C03">
      <w:pPr>
        <w:pStyle w:val="ListParagraph"/>
        <w:numPr>
          <w:ilvl w:val="0"/>
          <w:numId w:val="17"/>
        </w:numPr>
        <w:spacing w:before="100" w:beforeAutospacing="1" w:after="100" w:afterAutospacing="1"/>
        <w:outlineLvl w:val="2"/>
        <w:rPr>
          <w:rFonts w:ascii="Times New Roman" w:eastAsia="Times New Roman" w:hAnsi="Times New Roman" w:cs="Times New Roman"/>
          <w:kern w:val="0"/>
          <w14:ligatures w14:val="none"/>
        </w:rPr>
      </w:pPr>
      <w:r w:rsidRPr="008253E2">
        <w:rPr>
          <w:rFonts w:ascii="Times New Roman" w:eastAsia="Times New Roman" w:hAnsi="Times New Roman" w:cs="Times New Roman"/>
          <w:kern w:val="0"/>
          <w14:ligatures w14:val="none"/>
        </w:rPr>
        <w:t>Collaborating and leading book studies</w:t>
      </w:r>
    </w:p>
    <w:p w14:paraId="783CE160" w14:textId="45C8F1E8" w:rsidR="003C1C03" w:rsidRPr="008253E2" w:rsidRDefault="003C1C03" w:rsidP="003C1C03">
      <w:pPr>
        <w:pStyle w:val="ListParagraph"/>
        <w:numPr>
          <w:ilvl w:val="0"/>
          <w:numId w:val="17"/>
        </w:numPr>
        <w:spacing w:before="100" w:beforeAutospacing="1" w:after="100" w:afterAutospacing="1"/>
        <w:outlineLvl w:val="2"/>
        <w:rPr>
          <w:rFonts w:ascii="Times New Roman" w:eastAsia="Times New Roman" w:hAnsi="Times New Roman" w:cs="Times New Roman"/>
          <w:kern w:val="0"/>
          <w14:ligatures w14:val="none"/>
        </w:rPr>
      </w:pPr>
      <w:r w:rsidRPr="008253E2">
        <w:rPr>
          <w:rFonts w:ascii="Times New Roman" w:eastAsia="Times New Roman" w:hAnsi="Times New Roman" w:cs="Times New Roman"/>
          <w:kern w:val="0"/>
          <w14:ligatures w14:val="none"/>
        </w:rPr>
        <w:t>Boy Scouts of America</w:t>
      </w:r>
    </w:p>
    <w:p w14:paraId="681096A5" w14:textId="429B30E9" w:rsidR="003C1C03" w:rsidRDefault="003C1C03" w:rsidP="003C1C03">
      <w:pPr>
        <w:pStyle w:val="ListParagraph"/>
        <w:numPr>
          <w:ilvl w:val="0"/>
          <w:numId w:val="17"/>
        </w:numPr>
        <w:spacing w:before="100" w:beforeAutospacing="1" w:after="100" w:afterAutospacing="1"/>
        <w:outlineLvl w:val="2"/>
        <w:rPr>
          <w:rFonts w:ascii="Times New Roman" w:eastAsia="Times New Roman" w:hAnsi="Times New Roman" w:cs="Times New Roman"/>
          <w:kern w:val="0"/>
          <w14:ligatures w14:val="none"/>
        </w:rPr>
      </w:pPr>
      <w:r w:rsidRPr="008253E2">
        <w:rPr>
          <w:rFonts w:ascii="Times New Roman" w:eastAsia="Times New Roman" w:hAnsi="Times New Roman" w:cs="Times New Roman"/>
          <w:kern w:val="0"/>
          <w14:ligatures w14:val="none"/>
        </w:rPr>
        <w:t>Music such as guitar, electric bass, and mandolin</w:t>
      </w:r>
    </w:p>
    <w:p w14:paraId="7D170019" w14:textId="715843FB" w:rsidR="008253E2" w:rsidRDefault="008253E2" w:rsidP="003C1C03">
      <w:pPr>
        <w:pStyle w:val="ListParagraph"/>
        <w:numPr>
          <w:ilvl w:val="0"/>
          <w:numId w:val="17"/>
        </w:numPr>
        <w:spacing w:before="100" w:beforeAutospacing="1" w:after="100" w:afterAutospacing="1"/>
        <w:outlineLvl w:val="2"/>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Metal working, 3D printing, and programming</w:t>
      </w:r>
    </w:p>
    <w:p w14:paraId="4FB67F77" w14:textId="3CB47D23" w:rsidR="008253E2" w:rsidRPr="008253E2" w:rsidRDefault="00E43CF0" w:rsidP="003C1C03">
      <w:pPr>
        <w:pStyle w:val="ListParagraph"/>
        <w:numPr>
          <w:ilvl w:val="0"/>
          <w:numId w:val="17"/>
        </w:numPr>
        <w:spacing w:before="100" w:beforeAutospacing="1" w:after="100" w:afterAutospacing="1"/>
        <w:outlineLvl w:val="2"/>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Elected</w:t>
      </w:r>
      <w:r w:rsidR="008253E2">
        <w:rPr>
          <w:rFonts w:ascii="Times New Roman" w:eastAsia="Times New Roman" w:hAnsi="Times New Roman" w:cs="Times New Roman"/>
          <w:kern w:val="0"/>
          <w14:ligatures w14:val="none"/>
        </w:rPr>
        <w:t xml:space="preserve"> Councilmember to </w:t>
      </w:r>
      <w:r>
        <w:rPr>
          <w:rFonts w:ascii="Times New Roman" w:eastAsia="Times New Roman" w:hAnsi="Times New Roman" w:cs="Times New Roman"/>
          <w:kern w:val="0"/>
          <w14:ligatures w14:val="none"/>
        </w:rPr>
        <w:t xml:space="preserve">a </w:t>
      </w:r>
      <w:r w:rsidR="008253E2">
        <w:rPr>
          <w:rFonts w:ascii="Times New Roman" w:eastAsia="Times New Roman" w:hAnsi="Times New Roman" w:cs="Times New Roman"/>
          <w:kern w:val="0"/>
          <w14:ligatures w14:val="none"/>
        </w:rPr>
        <w:t xml:space="preserve">charitable organization to better our </w:t>
      </w:r>
      <w:r w:rsidR="00004253">
        <w:rPr>
          <w:rFonts w:ascii="Times New Roman" w:eastAsia="Times New Roman" w:hAnsi="Times New Roman" w:cs="Times New Roman"/>
          <w:kern w:val="0"/>
          <w14:ligatures w14:val="none"/>
        </w:rPr>
        <w:t>local and global communities</w:t>
      </w:r>
    </w:p>
    <w:sectPr w:rsidR="008253E2" w:rsidRPr="00825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0C95"/>
    <w:multiLevelType w:val="multilevel"/>
    <w:tmpl w:val="D832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D77CD"/>
    <w:multiLevelType w:val="multilevel"/>
    <w:tmpl w:val="96E40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36F41"/>
    <w:multiLevelType w:val="hybridMultilevel"/>
    <w:tmpl w:val="BB28A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51E86"/>
    <w:multiLevelType w:val="hybridMultilevel"/>
    <w:tmpl w:val="12DE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F0894"/>
    <w:multiLevelType w:val="hybridMultilevel"/>
    <w:tmpl w:val="ACFE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669E1"/>
    <w:multiLevelType w:val="multilevel"/>
    <w:tmpl w:val="72E4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36881"/>
    <w:multiLevelType w:val="hybridMultilevel"/>
    <w:tmpl w:val="27149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1E4147"/>
    <w:multiLevelType w:val="multilevel"/>
    <w:tmpl w:val="115A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4E50C9"/>
    <w:multiLevelType w:val="hybridMultilevel"/>
    <w:tmpl w:val="E7821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A7615"/>
    <w:multiLevelType w:val="hybridMultilevel"/>
    <w:tmpl w:val="B838E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C7DC6"/>
    <w:multiLevelType w:val="hybridMultilevel"/>
    <w:tmpl w:val="BFDA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D52A48"/>
    <w:multiLevelType w:val="multilevel"/>
    <w:tmpl w:val="87CA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A81243"/>
    <w:multiLevelType w:val="multilevel"/>
    <w:tmpl w:val="A410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9F5DB3"/>
    <w:multiLevelType w:val="hybridMultilevel"/>
    <w:tmpl w:val="BE240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703516"/>
    <w:multiLevelType w:val="hybridMultilevel"/>
    <w:tmpl w:val="3502E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22E63"/>
    <w:multiLevelType w:val="hybridMultilevel"/>
    <w:tmpl w:val="6F08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B40DEB"/>
    <w:multiLevelType w:val="multilevel"/>
    <w:tmpl w:val="59C0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014749">
    <w:abstractNumId w:val="16"/>
  </w:num>
  <w:num w:numId="2" w16cid:durableId="519516952">
    <w:abstractNumId w:val="0"/>
  </w:num>
  <w:num w:numId="3" w16cid:durableId="503134923">
    <w:abstractNumId w:val="11"/>
  </w:num>
  <w:num w:numId="4" w16cid:durableId="1757822257">
    <w:abstractNumId w:val="7"/>
  </w:num>
  <w:num w:numId="5" w16cid:durableId="635067117">
    <w:abstractNumId w:val="5"/>
  </w:num>
  <w:num w:numId="6" w16cid:durableId="936210869">
    <w:abstractNumId w:val="12"/>
  </w:num>
  <w:num w:numId="7" w16cid:durableId="547231819">
    <w:abstractNumId w:val="1"/>
  </w:num>
  <w:num w:numId="8" w16cid:durableId="810097277">
    <w:abstractNumId w:val="3"/>
  </w:num>
  <w:num w:numId="9" w16cid:durableId="1187598154">
    <w:abstractNumId w:val="8"/>
  </w:num>
  <w:num w:numId="10" w16cid:durableId="1534881282">
    <w:abstractNumId w:val="4"/>
  </w:num>
  <w:num w:numId="11" w16cid:durableId="2097243177">
    <w:abstractNumId w:val="6"/>
  </w:num>
  <w:num w:numId="12" w16cid:durableId="1074737661">
    <w:abstractNumId w:val="2"/>
  </w:num>
  <w:num w:numId="13" w16cid:durableId="1167136594">
    <w:abstractNumId w:val="13"/>
  </w:num>
  <w:num w:numId="14" w16cid:durableId="500580313">
    <w:abstractNumId w:val="14"/>
  </w:num>
  <w:num w:numId="15" w16cid:durableId="1310011374">
    <w:abstractNumId w:val="15"/>
  </w:num>
  <w:num w:numId="16" w16cid:durableId="1229802169">
    <w:abstractNumId w:val="9"/>
  </w:num>
  <w:num w:numId="17" w16cid:durableId="984357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81"/>
    <w:rsid w:val="00004253"/>
    <w:rsid w:val="00005464"/>
    <w:rsid w:val="000153A4"/>
    <w:rsid w:val="000437CB"/>
    <w:rsid w:val="00045181"/>
    <w:rsid w:val="000A6B1C"/>
    <w:rsid w:val="000E5AD8"/>
    <w:rsid w:val="001339CF"/>
    <w:rsid w:val="00153F13"/>
    <w:rsid w:val="001A1779"/>
    <w:rsid w:val="001F0096"/>
    <w:rsid w:val="001F1D12"/>
    <w:rsid w:val="00250627"/>
    <w:rsid w:val="00267A77"/>
    <w:rsid w:val="00277CD7"/>
    <w:rsid w:val="00284422"/>
    <w:rsid w:val="002A281D"/>
    <w:rsid w:val="002A77E4"/>
    <w:rsid w:val="002B7998"/>
    <w:rsid w:val="00391E03"/>
    <w:rsid w:val="003C1C03"/>
    <w:rsid w:val="00427D3F"/>
    <w:rsid w:val="004735AB"/>
    <w:rsid w:val="004C1AB1"/>
    <w:rsid w:val="004C5A99"/>
    <w:rsid w:val="005127FF"/>
    <w:rsid w:val="005623CD"/>
    <w:rsid w:val="00567AD4"/>
    <w:rsid w:val="005869CA"/>
    <w:rsid w:val="005F2FB8"/>
    <w:rsid w:val="005F3B17"/>
    <w:rsid w:val="00600875"/>
    <w:rsid w:val="00617B6E"/>
    <w:rsid w:val="006A39E9"/>
    <w:rsid w:val="00721C5F"/>
    <w:rsid w:val="00730DC8"/>
    <w:rsid w:val="00732DCC"/>
    <w:rsid w:val="00777424"/>
    <w:rsid w:val="007E1642"/>
    <w:rsid w:val="008253E2"/>
    <w:rsid w:val="008260F1"/>
    <w:rsid w:val="009A5AF0"/>
    <w:rsid w:val="009A642C"/>
    <w:rsid w:val="009B3D88"/>
    <w:rsid w:val="00B67392"/>
    <w:rsid w:val="00BB3825"/>
    <w:rsid w:val="00BF376A"/>
    <w:rsid w:val="00C17F57"/>
    <w:rsid w:val="00C24044"/>
    <w:rsid w:val="00C3001A"/>
    <w:rsid w:val="00C4685D"/>
    <w:rsid w:val="00CB7097"/>
    <w:rsid w:val="00CC1BA9"/>
    <w:rsid w:val="00CC68C2"/>
    <w:rsid w:val="00DF2197"/>
    <w:rsid w:val="00E2179D"/>
    <w:rsid w:val="00E43CF0"/>
    <w:rsid w:val="00F549FF"/>
    <w:rsid w:val="00FA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2458"/>
  <w15:chartTrackingRefBased/>
  <w15:docId w15:val="{5B6F9A41-8E3F-7942-AE85-E57D728D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1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1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451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1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1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1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1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1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1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1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1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451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1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1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1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1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1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181"/>
    <w:rPr>
      <w:rFonts w:eastAsiaTheme="majorEastAsia" w:cstheme="majorBidi"/>
      <w:color w:val="272727" w:themeColor="text1" w:themeTint="D8"/>
    </w:rPr>
  </w:style>
  <w:style w:type="paragraph" w:styleId="Title">
    <w:name w:val="Title"/>
    <w:basedOn w:val="Normal"/>
    <w:next w:val="Normal"/>
    <w:link w:val="TitleChar"/>
    <w:uiPriority w:val="10"/>
    <w:qFormat/>
    <w:rsid w:val="000451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1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1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1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1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5181"/>
    <w:rPr>
      <w:i/>
      <w:iCs/>
      <w:color w:val="404040" w:themeColor="text1" w:themeTint="BF"/>
    </w:rPr>
  </w:style>
  <w:style w:type="paragraph" w:styleId="ListParagraph">
    <w:name w:val="List Paragraph"/>
    <w:basedOn w:val="Normal"/>
    <w:uiPriority w:val="34"/>
    <w:qFormat/>
    <w:rsid w:val="00045181"/>
    <w:pPr>
      <w:ind w:left="720"/>
      <w:contextualSpacing/>
    </w:pPr>
  </w:style>
  <w:style w:type="character" w:styleId="IntenseEmphasis">
    <w:name w:val="Intense Emphasis"/>
    <w:basedOn w:val="DefaultParagraphFont"/>
    <w:uiPriority w:val="21"/>
    <w:qFormat/>
    <w:rsid w:val="00045181"/>
    <w:rPr>
      <w:i/>
      <w:iCs/>
      <w:color w:val="0F4761" w:themeColor="accent1" w:themeShade="BF"/>
    </w:rPr>
  </w:style>
  <w:style w:type="paragraph" w:styleId="IntenseQuote">
    <w:name w:val="Intense Quote"/>
    <w:basedOn w:val="Normal"/>
    <w:next w:val="Normal"/>
    <w:link w:val="IntenseQuoteChar"/>
    <w:uiPriority w:val="30"/>
    <w:qFormat/>
    <w:rsid w:val="000451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181"/>
    <w:rPr>
      <w:i/>
      <w:iCs/>
      <w:color w:val="0F4761" w:themeColor="accent1" w:themeShade="BF"/>
    </w:rPr>
  </w:style>
  <w:style w:type="character" w:styleId="IntenseReference">
    <w:name w:val="Intense Reference"/>
    <w:basedOn w:val="DefaultParagraphFont"/>
    <w:uiPriority w:val="32"/>
    <w:qFormat/>
    <w:rsid w:val="00045181"/>
    <w:rPr>
      <w:b/>
      <w:bCs/>
      <w:smallCaps/>
      <w:color w:val="0F4761" w:themeColor="accent1" w:themeShade="BF"/>
      <w:spacing w:val="5"/>
    </w:rPr>
  </w:style>
  <w:style w:type="paragraph" w:styleId="NormalWeb">
    <w:name w:val="Normal (Web)"/>
    <w:basedOn w:val="Normal"/>
    <w:uiPriority w:val="99"/>
    <w:unhideWhenUsed/>
    <w:rsid w:val="0004518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45181"/>
    <w:rPr>
      <w:b/>
      <w:bCs/>
    </w:rPr>
  </w:style>
  <w:style w:type="character" w:styleId="Hyperlink">
    <w:name w:val="Hyperlink"/>
    <w:basedOn w:val="DefaultParagraphFont"/>
    <w:uiPriority w:val="99"/>
    <w:unhideWhenUsed/>
    <w:rsid w:val="00C4685D"/>
    <w:rPr>
      <w:color w:val="0000FF"/>
      <w:u w:val="single"/>
    </w:rPr>
  </w:style>
  <w:style w:type="character" w:customStyle="1" w:styleId="text2">
    <w:name w:val="text2"/>
    <w:basedOn w:val="DefaultParagraphFont"/>
    <w:rsid w:val="00C4685D"/>
  </w:style>
  <w:style w:type="character" w:customStyle="1" w:styleId="size-xl">
    <w:name w:val="size-xl"/>
    <w:basedOn w:val="DefaultParagraphFont"/>
    <w:rsid w:val="00C4685D"/>
    <w:rPr>
      <w:sz w:val="30"/>
      <w:szCs w:val="30"/>
    </w:rPr>
  </w:style>
  <w:style w:type="character" w:styleId="Emphasis">
    <w:name w:val="Emphasis"/>
    <w:basedOn w:val="DefaultParagraphFont"/>
    <w:uiPriority w:val="20"/>
    <w:qFormat/>
    <w:rsid w:val="00C4685D"/>
    <w:rPr>
      <w:i/>
      <w:iCs/>
    </w:rPr>
  </w:style>
  <w:style w:type="character" w:styleId="UnresolvedMention">
    <w:name w:val="Unresolved Mention"/>
    <w:basedOn w:val="DefaultParagraphFont"/>
    <w:uiPriority w:val="99"/>
    <w:semiHidden/>
    <w:unhideWhenUsed/>
    <w:rsid w:val="00C4685D"/>
    <w:rPr>
      <w:color w:val="605E5C"/>
      <w:shd w:val="clear" w:color="auto" w:fill="E1DFDD"/>
    </w:rPr>
  </w:style>
  <w:style w:type="character" w:styleId="FollowedHyperlink">
    <w:name w:val="FollowedHyperlink"/>
    <w:basedOn w:val="DefaultParagraphFont"/>
    <w:uiPriority w:val="99"/>
    <w:semiHidden/>
    <w:unhideWhenUsed/>
    <w:rsid w:val="00C4685D"/>
    <w:rPr>
      <w:color w:val="96607D" w:themeColor="followedHyperlink"/>
      <w:u w:val="single"/>
    </w:rPr>
  </w:style>
  <w:style w:type="paragraph" w:styleId="NoSpacing">
    <w:name w:val="No Spacing"/>
    <w:uiPriority w:val="1"/>
    <w:qFormat/>
    <w:rsid w:val="002A281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855738">
      <w:bodyDiv w:val="1"/>
      <w:marLeft w:val="0"/>
      <w:marRight w:val="0"/>
      <w:marTop w:val="0"/>
      <w:marBottom w:val="0"/>
      <w:divBdr>
        <w:top w:val="none" w:sz="0" w:space="0" w:color="auto"/>
        <w:left w:val="none" w:sz="0" w:space="0" w:color="auto"/>
        <w:bottom w:val="none" w:sz="0" w:space="0" w:color="auto"/>
        <w:right w:val="none" w:sz="0" w:space="0" w:color="auto"/>
      </w:divBdr>
      <w:divsChild>
        <w:div w:id="66415932">
          <w:marLeft w:val="0"/>
          <w:marRight w:val="0"/>
          <w:marTop w:val="0"/>
          <w:marBottom w:val="0"/>
          <w:divBdr>
            <w:top w:val="none" w:sz="0" w:space="0" w:color="auto"/>
            <w:left w:val="none" w:sz="0" w:space="0" w:color="auto"/>
            <w:bottom w:val="none" w:sz="0" w:space="0" w:color="auto"/>
            <w:right w:val="none" w:sz="0" w:space="0" w:color="auto"/>
          </w:divBdr>
        </w:div>
        <w:div w:id="1335913709">
          <w:marLeft w:val="0"/>
          <w:marRight w:val="0"/>
          <w:marTop w:val="0"/>
          <w:marBottom w:val="0"/>
          <w:divBdr>
            <w:top w:val="none" w:sz="0" w:space="0" w:color="auto"/>
            <w:left w:val="none" w:sz="0" w:space="0" w:color="auto"/>
            <w:bottom w:val="none" w:sz="0" w:space="0" w:color="auto"/>
            <w:right w:val="none" w:sz="0" w:space="0" w:color="auto"/>
          </w:divBdr>
        </w:div>
        <w:div w:id="1376269899">
          <w:marLeft w:val="0"/>
          <w:marRight w:val="0"/>
          <w:marTop w:val="0"/>
          <w:marBottom w:val="0"/>
          <w:divBdr>
            <w:top w:val="none" w:sz="0" w:space="0" w:color="auto"/>
            <w:left w:val="none" w:sz="0" w:space="0" w:color="auto"/>
            <w:bottom w:val="none" w:sz="0" w:space="0" w:color="auto"/>
            <w:right w:val="none" w:sz="0" w:space="0" w:color="auto"/>
          </w:divBdr>
        </w:div>
        <w:div w:id="1788966019">
          <w:marLeft w:val="0"/>
          <w:marRight w:val="0"/>
          <w:marTop w:val="0"/>
          <w:marBottom w:val="0"/>
          <w:divBdr>
            <w:top w:val="none" w:sz="0" w:space="0" w:color="auto"/>
            <w:left w:val="none" w:sz="0" w:space="0" w:color="auto"/>
            <w:bottom w:val="none" w:sz="0" w:space="0" w:color="auto"/>
            <w:right w:val="none" w:sz="0" w:space="0" w:color="auto"/>
          </w:divBdr>
        </w:div>
        <w:div w:id="961231234">
          <w:marLeft w:val="0"/>
          <w:marRight w:val="0"/>
          <w:marTop w:val="0"/>
          <w:marBottom w:val="0"/>
          <w:divBdr>
            <w:top w:val="none" w:sz="0" w:space="0" w:color="auto"/>
            <w:left w:val="none" w:sz="0" w:space="0" w:color="auto"/>
            <w:bottom w:val="none" w:sz="0" w:space="0" w:color="auto"/>
            <w:right w:val="none" w:sz="0" w:space="0" w:color="auto"/>
          </w:divBdr>
        </w:div>
        <w:div w:id="1174881093">
          <w:marLeft w:val="0"/>
          <w:marRight w:val="0"/>
          <w:marTop w:val="0"/>
          <w:marBottom w:val="0"/>
          <w:divBdr>
            <w:top w:val="none" w:sz="0" w:space="0" w:color="auto"/>
            <w:left w:val="none" w:sz="0" w:space="0" w:color="auto"/>
            <w:bottom w:val="none" w:sz="0" w:space="0" w:color="auto"/>
            <w:right w:val="none" w:sz="0" w:space="0" w:color="auto"/>
          </w:divBdr>
        </w:div>
        <w:div w:id="1965504362">
          <w:marLeft w:val="0"/>
          <w:marRight w:val="0"/>
          <w:marTop w:val="0"/>
          <w:marBottom w:val="0"/>
          <w:divBdr>
            <w:top w:val="none" w:sz="0" w:space="0" w:color="auto"/>
            <w:left w:val="none" w:sz="0" w:space="0" w:color="auto"/>
            <w:bottom w:val="none" w:sz="0" w:space="0" w:color="auto"/>
            <w:right w:val="none" w:sz="0" w:space="0" w:color="auto"/>
          </w:divBdr>
        </w:div>
        <w:div w:id="127280014">
          <w:marLeft w:val="0"/>
          <w:marRight w:val="0"/>
          <w:marTop w:val="0"/>
          <w:marBottom w:val="0"/>
          <w:divBdr>
            <w:top w:val="none" w:sz="0" w:space="0" w:color="auto"/>
            <w:left w:val="none" w:sz="0" w:space="0" w:color="auto"/>
            <w:bottom w:val="none" w:sz="0" w:space="0" w:color="auto"/>
            <w:right w:val="none" w:sz="0" w:space="0" w:color="auto"/>
          </w:divBdr>
        </w:div>
        <w:div w:id="586771735">
          <w:marLeft w:val="0"/>
          <w:marRight w:val="0"/>
          <w:marTop w:val="0"/>
          <w:marBottom w:val="0"/>
          <w:divBdr>
            <w:top w:val="none" w:sz="0" w:space="0" w:color="auto"/>
            <w:left w:val="none" w:sz="0" w:space="0" w:color="auto"/>
            <w:bottom w:val="none" w:sz="0" w:space="0" w:color="auto"/>
            <w:right w:val="none" w:sz="0" w:space="0" w:color="auto"/>
          </w:divBdr>
        </w:div>
      </w:divsChild>
    </w:div>
    <w:div w:id="187002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168900296003981" TargetMode="External"/><Relationship Id="rId13" Type="http://schemas.openxmlformats.org/officeDocument/2006/relationships/hyperlink" Target="http://www.sciencedirect.com/science/article/pii/S0168900296003981" TargetMode="External"/><Relationship Id="rId18" Type="http://schemas.openxmlformats.org/officeDocument/2006/relationships/hyperlink" Target="http://www.sciencedirect.com/science/article/pii/S0168900296003981" TargetMode="External"/><Relationship Id="rId26" Type="http://schemas.openxmlformats.org/officeDocument/2006/relationships/hyperlink" Target="http://www.sciencedirect.com/science/article/pii/S0168900296003981" TargetMode="External"/><Relationship Id="rId3" Type="http://schemas.openxmlformats.org/officeDocument/2006/relationships/settings" Target="settings.xml"/><Relationship Id="rId21" Type="http://schemas.openxmlformats.org/officeDocument/2006/relationships/hyperlink" Target="http://www.sciencedirect.com/science/article/pii/S0168900296003981" TargetMode="External"/><Relationship Id="rId7" Type="http://schemas.openxmlformats.org/officeDocument/2006/relationships/hyperlink" Target="https://www.epj-conferences.org/articles/epjconf/abs/2015/06/epjconf_ec2015_02007/epjconf_ec2015_02007.html" TargetMode="External"/><Relationship Id="rId12" Type="http://schemas.openxmlformats.org/officeDocument/2006/relationships/hyperlink" Target="http://www.sciencedirect.com/science/article/pii/S0168900296003981" TargetMode="External"/><Relationship Id="rId17" Type="http://schemas.openxmlformats.org/officeDocument/2006/relationships/hyperlink" Target="http://www.sciencedirect.com/science/article/pii/S0168900296003981" TargetMode="External"/><Relationship Id="rId25" Type="http://schemas.openxmlformats.org/officeDocument/2006/relationships/hyperlink" Target="http://www.sciencedirect.com/science/article/pii/S0168900296003981" TargetMode="External"/><Relationship Id="rId2" Type="http://schemas.openxmlformats.org/officeDocument/2006/relationships/styles" Target="styles.xml"/><Relationship Id="rId16" Type="http://schemas.openxmlformats.org/officeDocument/2006/relationships/hyperlink" Target="http://www.sciencedirect.com/science/article/pii/S0168900296003981" TargetMode="External"/><Relationship Id="rId20" Type="http://schemas.openxmlformats.org/officeDocument/2006/relationships/hyperlink" Target="http://www.sciencedirect.com/science/article/pii/S016890029600398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arl.Dukes@doe.ic.gov" TargetMode="External"/><Relationship Id="rId11" Type="http://schemas.openxmlformats.org/officeDocument/2006/relationships/hyperlink" Target="http://www.sciencedirect.com/science/article/pii/S0168900296003981" TargetMode="External"/><Relationship Id="rId24" Type="http://schemas.openxmlformats.org/officeDocument/2006/relationships/hyperlink" Target="http://www.sciencedirect.com/science/article/pii/S0168900296003981" TargetMode="External"/><Relationship Id="rId5" Type="http://schemas.openxmlformats.org/officeDocument/2006/relationships/hyperlink" Target="mailto:dukescl@ornl.gov" TargetMode="External"/><Relationship Id="rId15" Type="http://schemas.openxmlformats.org/officeDocument/2006/relationships/hyperlink" Target="http://www.sciencedirect.com/science/article/pii/S0168900296003981" TargetMode="External"/><Relationship Id="rId23" Type="http://schemas.openxmlformats.org/officeDocument/2006/relationships/hyperlink" Target="http://www.sciencedirect.com/science/article/pii/S0168900296003981" TargetMode="External"/><Relationship Id="rId28" Type="http://schemas.openxmlformats.org/officeDocument/2006/relationships/fontTable" Target="fontTable.xml"/><Relationship Id="rId10" Type="http://schemas.openxmlformats.org/officeDocument/2006/relationships/hyperlink" Target="http://www.sciencedirect.com/science/article/pii/S0168900296003981" TargetMode="External"/><Relationship Id="rId19" Type="http://schemas.openxmlformats.org/officeDocument/2006/relationships/hyperlink" Target="http://www.sciencedirect.com/science/article/pii/S0168900296003981" TargetMode="External"/><Relationship Id="rId4" Type="http://schemas.openxmlformats.org/officeDocument/2006/relationships/webSettings" Target="webSettings.xml"/><Relationship Id="rId9" Type="http://schemas.openxmlformats.org/officeDocument/2006/relationships/hyperlink" Target="http://www.sciencedirect.com/science/article/pii/S0168900296003981" TargetMode="External"/><Relationship Id="rId14" Type="http://schemas.openxmlformats.org/officeDocument/2006/relationships/hyperlink" Target="http://www.sciencedirect.com/science/article/pii/S0168900296003981" TargetMode="External"/><Relationship Id="rId22" Type="http://schemas.openxmlformats.org/officeDocument/2006/relationships/hyperlink" Target="http://www.sciencedirect.com/science/article/pii/S0168900296003981" TargetMode="External"/><Relationship Id="rId27" Type="http://schemas.openxmlformats.org/officeDocument/2006/relationships/hyperlink" Target="http://www.sciencedirect.com/science/journal/01689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Dukes, Carl Lee</dc:creator>
  <cp:keywords/>
  <dc:description/>
  <cp:lastModifiedBy>Dukes, Carl Lee</cp:lastModifiedBy>
  <cp:revision>5</cp:revision>
  <cp:lastPrinted>2025-01-24T07:14:00Z</cp:lastPrinted>
  <dcterms:created xsi:type="dcterms:W3CDTF">2025-01-24T22:25:00Z</dcterms:created>
  <dcterms:modified xsi:type="dcterms:W3CDTF">2025-01-24T22:58:00Z</dcterms:modified>
</cp:coreProperties>
</file>