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0CEB" w14:textId="0745B3AB" w:rsidR="005E114C" w:rsidRPr="007E0D13" w:rsidRDefault="005E114C" w:rsidP="007E0D13">
      <w:pPr>
        <w:pStyle w:val="Heading1"/>
        <w:rPr>
          <w:b/>
          <w:bCs/>
        </w:rPr>
      </w:pPr>
      <w:r w:rsidRPr="005E114C">
        <w:rPr>
          <w:b/>
          <w:bCs/>
        </w:rPr>
        <w:t xml:space="preserve">Marie </w:t>
      </w:r>
      <w:r>
        <w:rPr>
          <w:b/>
          <w:bCs/>
        </w:rPr>
        <w:t xml:space="preserve">M. </w:t>
      </w:r>
      <w:r w:rsidRPr="005E114C">
        <w:rPr>
          <w:b/>
          <w:bCs/>
        </w:rPr>
        <w:t>Romedenne</w:t>
      </w:r>
    </w:p>
    <w:p w14:paraId="4E1C1F30" w14:textId="5A7B9407" w:rsidR="005E114C" w:rsidRDefault="005E114C" w:rsidP="005E114C">
      <w:r>
        <w:t>Research and Development Staff</w:t>
      </w:r>
      <w:r>
        <w:br/>
        <w:t>Corrosion Science &amp; Technology Group</w:t>
      </w:r>
      <w:r>
        <w:br/>
        <w:t>Materials Science &amp; Technology Division</w:t>
      </w:r>
      <w:r>
        <w:br/>
        <w:t>Oak Ridge National Laboratory</w:t>
      </w:r>
      <w:r>
        <w:br/>
        <w:t xml:space="preserve">1 Bethel Valley Road </w:t>
      </w:r>
      <w:r>
        <w:br/>
        <w:t>Oak Ridge, TN 37831</w:t>
      </w:r>
      <w:r>
        <w:br/>
        <w:t>Phone: (+1) 865 341 0010</w:t>
      </w:r>
      <w:r>
        <w:br/>
        <w:t xml:space="preserve">email: </w:t>
      </w:r>
      <w:hyperlink r:id="rId5" w:history="1">
        <w:r w:rsidRPr="00EF43A2">
          <w:rPr>
            <w:rStyle w:val="Hyperlink"/>
          </w:rPr>
          <w:t>romedennem@ornl.gov</w:t>
        </w:r>
      </w:hyperlink>
    </w:p>
    <w:p w14:paraId="60597038" w14:textId="77777777" w:rsidR="007E0D13" w:rsidRDefault="007E0D13" w:rsidP="005E114C"/>
    <w:p w14:paraId="1320AE50" w14:textId="330B3C92" w:rsidR="005E114C" w:rsidRDefault="005E114C" w:rsidP="00E447F3">
      <w:r w:rsidRPr="005E114C">
        <w:rPr>
          <w:rStyle w:val="Heading2Char"/>
          <w:b/>
          <w:bCs/>
        </w:rPr>
        <w:t>Research Interest:</w:t>
      </w:r>
      <w:r>
        <w:br/>
      </w:r>
      <w:r w:rsidR="00E447F3" w:rsidRPr="00E447F3">
        <w:t xml:space="preserve">Solving </w:t>
      </w:r>
      <w:r w:rsidR="00E447F3">
        <w:t xml:space="preserve">structural and functional </w:t>
      </w:r>
      <w:r w:rsidR="00E447F3" w:rsidRPr="00E447F3">
        <w:t>materials compatibility issues in extreme environments (T &gt; 500 °C, liquid metals, hot gases, irradiation)</w:t>
      </w:r>
      <w:r w:rsidR="00E447F3">
        <w:t xml:space="preserve">. </w:t>
      </w:r>
      <w:r w:rsidR="00E447F3">
        <w:t>Advancing safety and improving lifetime, efficient operation of advanced fission and fusion reactors and low-C fuel combustion engines and turbines</w:t>
      </w:r>
    </w:p>
    <w:p w14:paraId="1751CB89" w14:textId="59BE04A9" w:rsidR="005E114C" w:rsidRDefault="005E114C" w:rsidP="005E114C">
      <w:pPr>
        <w:pStyle w:val="Heading2"/>
        <w:rPr>
          <w:b/>
          <w:bCs/>
        </w:rPr>
      </w:pPr>
      <w:r w:rsidRPr="005E114C">
        <w:rPr>
          <w:b/>
          <w:bCs/>
        </w:rPr>
        <w:t>Education:</w:t>
      </w:r>
    </w:p>
    <w:p w14:paraId="198BC5A9" w14:textId="06DD1A43" w:rsidR="005E114C" w:rsidRDefault="00E447F3" w:rsidP="005E114C">
      <w:r>
        <w:t xml:space="preserve">2018 - </w:t>
      </w:r>
      <w:r w:rsidR="005E114C">
        <w:t xml:space="preserve">Ph.D., Materials Science, Institut National Polytechnique de Toulouse / CEA-Saclay, France </w:t>
      </w:r>
    </w:p>
    <w:p w14:paraId="66E4D206" w14:textId="5898B2FA" w:rsidR="005E114C" w:rsidRDefault="00E447F3" w:rsidP="005E114C">
      <w:r>
        <w:t xml:space="preserve">2015 - </w:t>
      </w:r>
      <w:r w:rsidR="005E114C">
        <w:t>M.S., Materials Science and Engineering, INP ENSIACET, France</w:t>
      </w:r>
    </w:p>
    <w:p w14:paraId="61058A90" w14:textId="109A71D9" w:rsidR="005E114C" w:rsidRDefault="005E114C" w:rsidP="005E114C">
      <w:pPr>
        <w:pStyle w:val="Heading2"/>
        <w:rPr>
          <w:b/>
          <w:bCs/>
        </w:rPr>
      </w:pPr>
      <w:r w:rsidRPr="005E114C">
        <w:rPr>
          <w:b/>
          <w:bCs/>
        </w:rPr>
        <w:t>Experience:</w:t>
      </w:r>
    </w:p>
    <w:p w14:paraId="7D911FC3" w14:textId="632D0AFB" w:rsidR="00AF6868" w:rsidRDefault="00AF6868" w:rsidP="005E114C">
      <w:r>
        <w:t xml:space="preserve">November 2024-Present </w:t>
      </w:r>
      <w:r w:rsidRPr="00AF6868">
        <w:t>Joint Faculty Assistant Professor</w:t>
      </w:r>
      <w:r>
        <w:t xml:space="preserve">, </w:t>
      </w:r>
      <w:r w:rsidRPr="00AF6868">
        <w:t>Bredesen Center for Interdisciplinary Research and Graduate Education</w:t>
      </w:r>
    </w:p>
    <w:p w14:paraId="0C9B8941" w14:textId="0344B2EF" w:rsidR="005E114C" w:rsidRDefault="005E114C" w:rsidP="005E114C">
      <w:r>
        <w:t>April 2024 – Present - Research and Development Staff, Oak Ridge National Laboratory</w:t>
      </w:r>
    </w:p>
    <w:p w14:paraId="45ED447A" w14:textId="77777777" w:rsidR="005E114C" w:rsidRDefault="005E114C" w:rsidP="005E114C">
      <w:r>
        <w:t>May 2021 - April 2024 - Research and Development associate, Oak Ridge National Laboratory</w:t>
      </w:r>
    </w:p>
    <w:p w14:paraId="0CF06B9C" w14:textId="3A68C933" w:rsidR="005E114C" w:rsidRDefault="005E114C" w:rsidP="005E114C">
      <w:r>
        <w:t>January 2019 - May 2021 - Post-doctoral research associate, Oak Ridge National Laboratory</w:t>
      </w:r>
    </w:p>
    <w:p w14:paraId="39ED4690" w14:textId="37D3C411" w:rsidR="005E114C" w:rsidRDefault="005E114C" w:rsidP="005E114C">
      <w:pPr>
        <w:pStyle w:val="Heading2"/>
        <w:rPr>
          <w:b/>
          <w:bCs/>
        </w:rPr>
      </w:pPr>
      <w:r>
        <w:rPr>
          <w:b/>
          <w:bCs/>
        </w:rPr>
        <w:t>Professional Societies and Service</w:t>
      </w:r>
      <w:r w:rsidRPr="005E114C">
        <w:rPr>
          <w:b/>
          <w:bCs/>
        </w:rPr>
        <w:t>:</w:t>
      </w:r>
    </w:p>
    <w:p w14:paraId="296DA5E3" w14:textId="6957C52D" w:rsidR="005E114C" w:rsidRDefault="007E0D13" w:rsidP="005E114C">
      <w:r>
        <w:t xml:space="preserve">2019 - Present: </w:t>
      </w:r>
      <w:r w:rsidR="005E114C">
        <w:t>Reviewer (Corrosion Science, Oxidation of Metals, Materials at High Temperatures, Materials and Corrosion, Metallurgical Research and Technology, Journal of Alloys and Compounds)</w:t>
      </w:r>
    </w:p>
    <w:p w14:paraId="6B071B3C" w14:textId="6AB2DFB8" w:rsidR="005E114C" w:rsidRDefault="005E114C" w:rsidP="005E114C">
      <w:r>
        <w:t>2021- Present Member of TMS International</w:t>
      </w:r>
    </w:p>
    <w:p w14:paraId="7109FBFE" w14:textId="3117658C" w:rsidR="005E114C" w:rsidRDefault="005E114C" w:rsidP="005E114C">
      <w:r>
        <w:t>2021-Present Member of Corrosion and Environmentally Effects Committee (CEEC)</w:t>
      </w:r>
    </w:p>
    <w:p w14:paraId="57A60A36" w14:textId="77777777" w:rsidR="007E0D13" w:rsidRDefault="007E0D13" w:rsidP="005E114C"/>
    <w:p w14:paraId="4067D664" w14:textId="77777777" w:rsidR="005E114C" w:rsidRPr="005E114C" w:rsidRDefault="005E114C" w:rsidP="005E114C"/>
    <w:p w14:paraId="667F3A52" w14:textId="77777777" w:rsidR="005E114C" w:rsidRPr="005E114C" w:rsidRDefault="005E114C" w:rsidP="005E114C"/>
    <w:sectPr w:rsidR="005E114C" w:rsidRPr="005E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40D4"/>
    <w:multiLevelType w:val="multilevel"/>
    <w:tmpl w:val="92DC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9083F"/>
    <w:multiLevelType w:val="hybridMultilevel"/>
    <w:tmpl w:val="EBFCC1C8"/>
    <w:lvl w:ilvl="0" w:tplc="BEE26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16731">
    <w:abstractNumId w:val="0"/>
  </w:num>
  <w:num w:numId="2" w16cid:durableId="46894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4C"/>
    <w:rsid w:val="000B0D45"/>
    <w:rsid w:val="000D7CDB"/>
    <w:rsid w:val="00175C92"/>
    <w:rsid w:val="00324B9C"/>
    <w:rsid w:val="005E114C"/>
    <w:rsid w:val="00666921"/>
    <w:rsid w:val="006A254E"/>
    <w:rsid w:val="007529D5"/>
    <w:rsid w:val="007E0D13"/>
    <w:rsid w:val="00AF6868"/>
    <w:rsid w:val="00BE6ACA"/>
    <w:rsid w:val="00E17794"/>
    <w:rsid w:val="00E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969F"/>
  <w15:chartTrackingRefBased/>
  <w15:docId w15:val="{7742CA70-E732-4537-8840-918D23E4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21"/>
  </w:style>
  <w:style w:type="paragraph" w:styleId="Heading1">
    <w:name w:val="heading 1"/>
    <w:basedOn w:val="Normal"/>
    <w:next w:val="Normal"/>
    <w:link w:val="Heading1Char"/>
    <w:uiPriority w:val="9"/>
    <w:qFormat/>
    <w:rsid w:val="005E1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1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1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1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dennem@or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Romedenne, Marie</dc:creator>
  <cp:keywords/>
  <dc:description/>
  <cp:lastModifiedBy>Romedenne, Marie</cp:lastModifiedBy>
  <cp:revision>3</cp:revision>
  <dcterms:created xsi:type="dcterms:W3CDTF">2024-11-20T15:32:00Z</dcterms:created>
  <dcterms:modified xsi:type="dcterms:W3CDTF">2024-11-20T15:36:00Z</dcterms:modified>
</cp:coreProperties>
</file>