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C7AE" w14:textId="6CEDC9A6" w:rsidR="00C272C8" w:rsidRPr="00C85588" w:rsidRDefault="00890536" w:rsidP="00C272C8">
      <w:pPr>
        <w:spacing w:after="0"/>
        <w:rPr>
          <w:rFonts w:ascii="Arial" w:hAnsi="Arial" w:cs="Arial"/>
          <w:b/>
          <w:sz w:val="18"/>
          <w:szCs w:val="18"/>
        </w:rPr>
      </w:pPr>
      <w:r w:rsidRPr="00C85588">
        <w:rPr>
          <w:rFonts w:ascii="Arial" w:hAnsi="Arial" w:cs="Arial"/>
          <w:b/>
          <w:sz w:val="18"/>
          <w:szCs w:val="18"/>
        </w:rPr>
        <w:t>KAROLY MAGDA</w:t>
      </w:r>
    </w:p>
    <w:p w14:paraId="7CE793D8" w14:textId="086F1749" w:rsidR="00C272C8" w:rsidRPr="00C85588" w:rsidRDefault="00890536" w:rsidP="00C272C8">
      <w:pPr>
        <w:spacing w:after="0"/>
        <w:rPr>
          <w:rFonts w:ascii="Arial" w:hAnsi="Arial" w:cs="Arial"/>
          <w:sz w:val="18"/>
          <w:szCs w:val="18"/>
        </w:rPr>
      </w:pPr>
      <w:r w:rsidRPr="00C85588">
        <w:rPr>
          <w:rFonts w:ascii="Arial" w:hAnsi="Arial" w:cs="Arial"/>
          <w:sz w:val="18"/>
          <w:szCs w:val="18"/>
        </w:rPr>
        <w:t>10620 Summit Forest Court</w:t>
      </w:r>
    </w:p>
    <w:p w14:paraId="6E9E55D4" w14:textId="63F4A756" w:rsidR="00C272C8" w:rsidRPr="00C85588" w:rsidRDefault="00DC408A" w:rsidP="00C272C8">
      <w:pPr>
        <w:spacing w:after="0"/>
        <w:rPr>
          <w:rFonts w:ascii="Arial" w:hAnsi="Arial" w:cs="Arial"/>
          <w:sz w:val="18"/>
          <w:szCs w:val="18"/>
        </w:rPr>
      </w:pPr>
      <w:r w:rsidRPr="00C85588">
        <w:rPr>
          <w:rFonts w:ascii="Arial" w:hAnsi="Arial" w:cs="Arial"/>
          <w:sz w:val="18"/>
          <w:szCs w:val="18"/>
        </w:rPr>
        <w:t>Knoxville, TN 37922</w:t>
      </w:r>
    </w:p>
    <w:p w14:paraId="0F57A833" w14:textId="12F3F8FE" w:rsidR="00786D49" w:rsidRPr="00C85588" w:rsidRDefault="00786D49" w:rsidP="00C272C8">
      <w:pPr>
        <w:spacing w:after="0"/>
        <w:rPr>
          <w:rFonts w:ascii="Arial" w:hAnsi="Arial" w:cs="Arial"/>
          <w:sz w:val="18"/>
          <w:szCs w:val="18"/>
        </w:rPr>
      </w:pPr>
      <w:r w:rsidRPr="00C85588">
        <w:rPr>
          <w:rFonts w:ascii="Arial" w:hAnsi="Arial" w:cs="Arial"/>
          <w:sz w:val="18"/>
          <w:szCs w:val="18"/>
        </w:rPr>
        <w:t>Work: magdak@ornl.gov</w:t>
      </w:r>
    </w:p>
    <w:p w14:paraId="0B73F01F" w14:textId="29612866" w:rsidR="00C272C8" w:rsidRPr="00C85588" w:rsidRDefault="00786D49" w:rsidP="00C272C8">
      <w:pPr>
        <w:spacing w:after="0"/>
        <w:rPr>
          <w:rFonts w:ascii="Arial" w:hAnsi="Arial" w:cs="Arial"/>
          <w:sz w:val="18"/>
          <w:szCs w:val="18"/>
        </w:rPr>
      </w:pPr>
      <w:r w:rsidRPr="00C85588">
        <w:rPr>
          <w:rFonts w:ascii="Arial" w:hAnsi="Arial" w:cs="Arial"/>
          <w:sz w:val="18"/>
          <w:szCs w:val="18"/>
        </w:rPr>
        <w:t xml:space="preserve">Home: </w:t>
      </w:r>
      <w:r w:rsidR="00DC408A" w:rsidRPr="00C85588">
        <w:rPr>
          <w:rFonts w:ascii="Arial" w:hAnsi="Arial" w:cs="Arial"/>
          <w:sz w:val="18"/>
          <w:szCs w:val="18"/>
        </w:rPr>
        <w:t>karoly.magda@yahoo.com</w:t>
      </w:r>
    </w:p>
    <w:p w14:paraId="72E13BB8" w14:textId="2385FC61" w:rsidR="00C272C8" w:rsidRPr="00C85588" w:rsidRDefault="00DC408A" w:rsidP="00C272C8">
      <w:pPr>
        <w:rPr>
          <w:rFonts w:ascii="Arial" w:hAnsi="Arial" w:cs="Arial"/>
          <w:sz w:val="18"/>
          <w:szCs w:val="18"/>
        </w:rPr>
      </w:pPr>
      <w:r w:rsidRPr="00C85588">
        <w:rPr>
          <w:rFonts w:ascii="Arial" w:hAnsi="Arial" w:cs="Arial"/>
          <w:sz w:val="18"/>
          <w:szCs w:val="18"/>
        </w:rPr>
        <w:t>Mobile P</w:t>
      </w:r>
      <w:r w:rsidR="00642A9A" w:rsidRPr="00C85588">
        <w:rPr>
          <w:rFonts w:ascii="Arial" w:hAnsi="Arial" w:cs="Arial"/>
          <w:sz w:val="18"/>
          <w:szCs w:val="18"/>
        </w:rPr>
        <w:t>hone</w:t>
      </w:r>
      <w:r w:rsidRPr="00C85588">
        <w:rPr>
          <w:rFonts w:ascii="Arial" w:hAnsi="Arial" w:cs="Arial"/>
          <w:sz w:val="18"/>
          <w:szCs w:val="18"/>
        </w:rPr>
        <w:t>: (865) 405-4739</w:t>
      </w:r>
    </w:p>
    <w:p w14:paraId="7ABB1D1B" w14:textId="77777777" w:rsidR="000823EF" w:rsidRPr="00C85588" w:rsidRDefault="000823EF" w:rsidP="00C272C8">
      <w:pPr>
        <w:rPr>
          <w:rFonts w:ascii="Arial" w:hAnsi="Arial" w:cs="Arial"/>
          <w:b/>
          <w:sz w:val="18"/>
          <w:szCs w:val="18"/>
        </w:rPr>
      </w:pPr>
    </w:p>
    <w:p w14:paraId="395F7573" w14:textId="6C142963" w:rsidR="000823EF" w:rsidRPr="00FF36C4" w:rsidRDefault="000823EF" w:rsidP="000823EF">
      <w:pPr>
        <w:rPr>
          <w:rFonts w:ascii="Arial" w:hAnsi="Arial" w:cs="Arial"/>
          <w:b/>
          <w:sz w:val="18"/>
          <w:szCs w:val="18"/>
        </w:rPr>
      </w:pPr>
      <w:r w:rsidRPr="00FF36C4">
        <w:rPr>
          <w:rFonts w:ascii="Arial" w:hAnsi="Arial" w:cs="Arial"/>
          <w:b/>
          <w:sz w:val="18"/>
          <w:szCs w:val="18"/>
        </w:rPr>
        <w:t>SUMMARY</w:t>
      </w:r>
    </w:p>
    <w:p w14:paraId="7FBF4451" w14:textId="0584C09B" w:rsidR="00CD3889" w:rsidRPr="00FF36C4" w:rsidRDefault="00CD3889" w:rsidP="00E17644">
      <w:pPr>
        <w:spacing w:after="120"/>
        <w:rPr>
          <w:rFonts w:ascii="Arial" w:eastAsia="Calibri" w:hAnsi="Arial" w:cs="Arial"/>
          <w:sz w:val="18"/>
          <w:szCs w:val="18"/>
        </w:rPr>
      </w:pPr>
      <w:r w:rsidRPr="000823EF">
        <w:rPr>
          <w:rFonts w:ascii="Arial" w:eastAsia="Calibri" w:hAnsi="Arial" w:cs="Arial"/>
          <w:sz w:val="18"/>
          <w:szCs w:val="18"/>
        </w:rPr>
        <w:t>S</w:t>
      </w:r>
      <w:r w:rsidR="0015488A">
        <w:rPr>
          <w:rFonts w:ascii="Arial" w:eastAsia="Calibri" w:hAnsi="Arial" w:cs="Arial"/>
          <w:sz w:val="18"/>
          <w:szCs w:val="18"/>
        </w:rPr>
        <w:t xml:space="preserve">pallation </w:t>
      </w:r>
      <w:r w:rsidRPr="000823EF">
        <w:rPr>
          <w:rFonts w:ascii="Arial" w:eastAsia="Calibri" w:hAnsi="Arial" w:cs="Arial"/>
          <w:sz w:val="18"/>
          <w:szCs w:val="18"/>
        </w:rPr>
        <w:t>N</w:t>
      </w:r>
      <w:r w:rsidR="0015488A">
        <w:rPr>
          <w:rFonts w:ascii="Arial" w:eastAsia="Calibri" w:hAnsi="Arial" w:cs="Arial"/>
          <w:sz w:val="18"/>
          <w:szCs w:val="18"/>
        </w:rPr>
        <w:t xml:space="preserve">eutron </w:t>
      </w:r>
      <w:r w:rsidRPr="000823EF">
        <w:rPr>
          <w:rFonts w:ascii="Arial" w:eastAsia="Calibri" w:hAnsi="Arial" w:cs="Arial"/>
          <w:sz w:val="18"/>
          <w:szCs w:val="18"/>
        </w:rPr>
        <w:t>S</w:t>
      </w:r>
      <w:r w:rsidR="0015488A">
        <w:rPr>
          <w:rFonts w:ascii="Arial" w:eastAsia="Calibri" w:hAnsi="Arial" w:cs="Arial"/>
          <w:sz w:val="18"/>
          <w:szCs w:val="18"/>
        </w:rPr>
        <w:t>ource (SNS)</w:t>
      </w:r>
      <w:r w:rsidRPr="000823EF">
        <w:rPr>
          <w:rFonts w:ascii="Arial" w:eastAsia="Calibri" w:hAnsi="Arial" w:cs="Arial"/>
          <w:sz w:val="18"/>
          <w:szCs w:val="18"/>
        </w:rPr>
        <w:t xml:space="preserve"> Cooling Systems </w:t>
      </w:r>
      <w:r w:rsidR="0072459B">
        <w:rPr>
          <w:rFonts w:ascii="Arial" w:eastAsia="Calibri" w:hAnsi="Arial" w:cs="Arial"/>
          <w:sz w:val="18"/>
          <w:szCs w:val="18"/>
        </w:rPr>
        <w:t>g</w:t>
      </w:r>
      <w:r w:rsidRPr="000823EF">
        <w:rPr>
          <w:rFonts w:ascii="Arial" w:eastAsia="Calibri" w:hAnsi="Arial" w:cs="Arial"/>
          <w:sz w:val="18"/>
          <w:szCs w:val="18"/>
        </w:rPr>
        <w:t xml:space="preserve">roup </w:t>
      </w:r>
      <w:r w:rsidR="0072459B">
        <w:rPr>
          <w:rFonts w:ascii="Arial" w:eastAsia="Calibri" w:hAnsi="Arial" w:cs="Arial"/>
          <w:sz w:val="18"/>
          <w:szCs w:val="18"/>
        </w:rPr>
        <w:t>s</w:t>
      </w:r>
      <w:r w:rsidRPr="000823EF">
        <w:rPr>
          <w:rFonts w:ascii="Arial" w:eastAsia="Calibri" w:hAnsi="Arial" w:cs="Arial"/>
          <w:sz w:val="18"/>
          <w:szCs w:val="18"/>
        </w:rPr>
        <w:t xml:space="preserve">enior </w:t>
      </w:r>
      <w:r w:rsidR="0072459B">
        <w:rPr>
          <w:rFonts w:ascii="Arial" w:eastAsia="Calibri" w:hAnsi="Arial" w:cs="Arial"/>
          <w:sz w:val="18"/>
          <w:szCs w:val="18"/>
        </w:rPr>
        <w:t>e</w:t>
      </w:r>
      <w:r w:rsidRPr="000823EF">
        <w:rPr>
          <w:rFonts w:ascii="Arial" w:eastAsia="Calibri" w:hAnsi="Arial" w:cs="Arial"/>
          <w:sz w:val="18"/>
          <w:szCs w:val="18"/>
        </w:rPr>
        <w:t xml:space="preserve">ngineer. Experienced with beam accelerator </w:t>
      </w:r>
      <w:r w:rsidRPr="000823EF">
        <w:rPr>
          <w:rFonts w:ascii="Arial" w:eastAsia="Calibri" w:hAnsi="Arial" w:cs="Arial"/>
          <w:color w:val="000000"/>
          <w:sz w:val="18"/>
          <w:szCs w:val="18"/>
        </w:rPr>
        <w:t xml:space="preserve">cooling systems (ACS) </w:t>
      </w:r>
      <w:r w:rsidRPr="000823EF">
        <w:rPr>
          <w:rFonts w:ascii="Arial" w:eastAsia="Calibri" w:hAnsi="Arial" w:cs="Arial"/>
          <w:sz w:val="18"/>
          <w:szCs w:val="18"/>
        </w:rPr>
        <w:t xml:space="preserve">and neutron research facility </w:t>
      </w:r>
      <w:r w:rsidRPr="00FF36C4">
        <w:rPr>
          <w:rFonts w:ascii="Arial" w:eastAsia="Calibri" w:hAnsi="Arial" w:cs="Arial"/>
          <w:sz w:val="18"/>
          <w:szCs w:val="18"/>
        </w:rPr>
        <w:t xml:space="preserve">equipment </w:t>
      </w:r>
      <w:r w:rsidRPr="000823EF">
        <w:rPr>
          <w:rFonts w:ascii="Arial" w:eastAsia="Calibri" w:hAnsi="Arial" w:cs="Arial"/>
          <w:sz w:val="18"/>
          <w:szCs w:val="18"/>
        </w:rPr>
        <w:t>cooling</w:t>
      </w:r>
      <w:r w:rsidRPr="000823EF">
        <w:rPr>
          <w:rFonts w:ascii="Arial" w:eastAsia="Calibri" w:hAnsi="Arial" w:cs="Arial"/>
          <w:color w:val="000000"/>
          <w:sz w:val="18"/>
          <w:szCs w:val="18"/>
        </w:rPr>
        <w:t xml:space="preserve"> design, operation, maintenance, upgrade, and construction</w:t>
      </w:r>
      <w:bookmarkStart w:id="0" w:name="_Hlk73449083"/>
      <w:r w:rsidRPr="000823EF">
        <w:rPr>
          <w:rFonts w:ascii="Arial" w:eastAsia="Calibri" w:hAnsi="Arial" w:cs="Arial"/>
          <w:sz w:val="18"/>
          <w:szCs w:val="18"/>
        </w:rPr>
        <w:t>.</w:t>
      </w:r>
      <w:r w:rsidRPr="000823EF">
        <w:rPr>
          <w:rFonts w:ascii="Arial" w:eastAsia="Calibri" w:hAnsi="Arial" w:cs="Arial"/>
          <w:color w:val="000000"/>
          <w:sz w:val="18"/>
          <w:szCs w:val="18"/>
        </w:rPr>
        <w:t xml:space="preserve"> Acted as ACS </w:t>
      </w:r>
      <w:r w:rsidR="0072459B">
        <w:rPr>
          <w:rFonts w:ascii="Arial" w:eastAsia="Calibri" w:hAnsi="Arial" w:cs="Arial"/>
          <w:color w:val="000000"/>
          <w:sz w:val="18"/>
          <w:szCs w:val="18"/>
        </w:rPr>
        <w:t>t</w:t>
      </w:r>
      <w:r w:rsidRPr="000823EF">
        <w:rPr>
          <w:rFonts w:ascii="Arial" w:eastAsia="Calibri" w:hAnsi="Arial" w:cs="Arial"/>
          <w:color w:val="000000"/>
          <w:sz w:val="18"/>
          <w:szCs w:val="18"/>
        </w:rPr>
        <w:t xml:space="preserve">eam </w:t>
      </w:r>
      <w:r w:rsidR="0072459B">
        <w:rPr>
          <w:rFonts w:ascii="Arial" w:eastAsia="Calibri" w:hAnsi="Arial" w:cs="Arial"/>
          <w:color w:val="000000"/>
          <w:sz w:val="18"/>
          <w:szCs w:val="18"/>
        </w:rPr>
        <w:t>l</w:t>
      </w:r>
      <w:r w:rsidRPr="000823EF">
        <w:rPr>
          <w:rFonts w:ascii="Arial" w:eastAsia="Calibri" w:hAnsi="Arial" w:cs="Arial"/>
          <w:color w:val="000000"/>
          <w:sz w:val="18"/>
          <w:szCs w:val="18"/>
        </w:rPr>
        <w:t xml:space="preserve">eader. </w:t>
      </w:r>
      <w:bookmarkEnd w:id="0"/>
      <w:r w:rsidRPr="000823EF">
        <w:rPr>
          <w:rFonts w:ascii="Arial" w:eastAsia="Calibri" w:hAnsi="Arial" w:cs="Arial"/>
          <w:color w:val="000000"/>
          <w:sz w:val="18"/>
          <w:szCs w:val="18"/>
        </w:rPr>
        <w:t xml:space="preserve">Skilled in particle accelerator </w:t>
      </w:r>
      <w:r w:rsidR="00B46C14">
        <w:rPr>
          <w:rFonts w:ascii="Arial" w:eastAsia="Calibri" w:hAnsi="Arial" w:cs="Arial"/>
          <w:color w:val="000000"/>
          <w:sz w:val="18"/>
          <w:szCs w:val="18"/>
        </w:rPr>
        <w:t xml:space="preserve">cooling </w:t>
      </w:r>
      <w:r w:rsidR="009155EB">
        <w:rPr>
          <w:rFonts w:ascii="Arial" w:eastAsia="Calibri" w:hAnsi="Arial" w:cs="Arial"/>
          <w:color w:val="000000"/>
          <w:sz w:val="18"/>
          <w:szCs w:val="18"/>
        </w:rPr>
        <w:t>deionized</w:t>
      </w:r>
      <w:r w:rsidRPr="000823EF">
        <w:rPr>
          <w:rFonts w:ascii="Arial" w:eastAsia="Calibri" w:hAnsi="Arial" w:cs="Arial"/>
          <w:color w:val="000000"/>
          <w:sz w:val="18"/>
          <w:szCs w:val="18"/>
        </w:rPr>
        <w:t xml:space="preserve"> water chemistry, </w:t>
      </w:r>
      <w:r w:rsidR="0072459B">
        <w:rPr>
          <w:rFonts w:ascii="Arial" w:eastAsia="Calibri" w:hAnsi="Arial" w:cs="Arial"/>
          <w:color w:val="000000"/>
          <w:sz w:val="18"/>
          <w:szCs w:val="18"/>
        </w:rPr>
        <w:t>s</w:t>
      </w:r>
      <w:r w:rsidR="00E47B66">
        <w:rPr>
          <w:rFonts w:ascii="Arial" w:eastAsia="Calibri" w:hAnsi="Arial" w:cs="Arial"/>
          <w:color w:val="000000"/>
          <w:sz w:val="18"/>
          <w:szCs w:val="18"/>
        </w:rPr>
        <w:t xml:space="preserve">tructure, </w:t>
      </w:r>
      <w:r w:rsidR="009155EB">
        <w:rPr>
          <w:rFonts w:ascii="Arial" w:eastAsia="Calibri" w:hAnsi="Arial" w:cs="Arial"/>
          <w:color w:val="000000"/>
          <w:sz w:val="18"/>
          <w:szCs w:val="18"/>
        </w:rPr>
        <w:t>radio</w:t>
      </w:r>
      <w:r w:rsidR="00066794">
        <w:rPr>
          <w:rFonts w:ascii="Arial" w:eastAsia="Calibri" w:hAnsi="Arial" w:cs="Arial"/>
          <w:color w:val="000000"/>
          <w:sz w:val="18"/>
          <w:szCs w:val="18"/>
        </w:rPr>
        <w:t xml:space="preserve"> frequency (</w:t>
      </w:r>
      <w:r w:rsidRPr="000823EF">
        <w:rPr>
          <w:rFonts w:ascii="Arial" w:eastAsia="Calibri" w:hAnsi="Arial" w:cs="Arial"/>
          <w:color w:val="000000"/>
          <w:sz w:val="18"/>
          <w:szCs w:val="18"/>
        </w:rPr>
        <w:t>RF</w:t>
      </w:r>
      <w:r w:rsidR="00066794">
        <w:rPr>
          <w:rFonts w:ascii="Arial" w:eastAsia="Calibri" w:hAnsi="Arial" w:cs="Arial"/>
          <w:color w:val="000000"/>
          <w:sz w:val="18"/>
          <w:szCs w:val="18"/>
        </w:rPr>
        <w:t>)</w:t>
      </w:r>
      <w:r w:rsidRPr="000823EF">
        <w:rPr>
          <w:rFonts w:ascii="Arial" w:eastAsia="Calibri" w:hAnsi="Arial" w:cs="Arial"/>
          <w:color w:val="000000"/>
          <w:sz w:val="18"/>
          <w:szCs w:val="18"/>
        </w:rPr>
        <w:t xml:space="preserve"> components</w:t>
      </w:r>
      <w:r w:rsidRPr="00FF36C4">
        <w:rPr>
          <w:rFonts w:ascii="Arial" w:eastAsia="Calibri" w:hAnsi="Arial" w:cs="Arial"/>
          <w:color w:val="000000"/>
          <w:sz w:val="18"/>
          <w:szCs w:val="18"/>
        </w:rPr>
        <w:t>,</w:t>
      </w:r>
      <w:r w:rsidRPr="000823EF">
        <w:rPr>
          <w:rFonts w:ascii="Arial" w:eastAsia="Calibri" w:hAnsi="Arial" w:cs="Arial"/>
          <w:color w:val="000000"/>
          <w:sz w:val="18"/>
          <w:szCs w:val="18"/>
        </w:rPr>
        <w:t xml:space="preserve"> magnet </w:t>
      </w:r>
      <w:r w:rsidR="00B46C14">
        <w:rPr>
          <w:rFonts w:ascii="Arial" w:eastAsia="Calibri" w:hAnsi="Arial" w:cs="Arial"/>
          <w:color w:val="000000"/>
          <w:sz w:val="18"/>
          <w:szCs w:val="18"/>
        </w:rPr>
        <w:t xml:space="preserve">and magnet power supply </w:t>
      </w:r>
      <w:r w:rsidRPr="000823EF">
        <w:rPr>
          <w:rFonts w:ascii="Arial" w:eastAsia="Calibri" w:hAnsi="Arial" w:cs="Arial"/>
          <w:color w:val="000000"/>
          <w:sz w:val="18"/>
          <w:szCs w:val="18"/>
        </w:rPr>
        <w:t xml:space="preserve">cooling, </w:t>
      </w:r>
      <w:r w:rsidR="00B46C14">
        <w:rPr>
          <w:rFonts w:ascii="Arial" w:eastAsia="Calibri" w:hAnsi="Arial" w:cs="Arial"/>
          <w:color w:val="000000"/>
          <w:sz w:val="18"/>
          <w:szCs w:val="18"/>
        </w:rPr>
        <w:t xml:space="preserve">SCR, </w:t>
      </w:r>
      <w:r w:rsidR="00066794">
        <w:rPr>
          <w:rFonts w:ascii="Arial" w:eastAsia="Calibri" w:hAnsi="Arial" w:cs="Arial"/>
          <w:color w:val="000000"/>
          <w:sz w:val="18"/>
          <w:szCs w:val="18"/>
        </w:rPr>
        <w:t>high-voltage converter modulator</w:t>
      </w:r>
      <w:r w:rsidR="00B46C14">
        <w:rPr>
          <w:rFonts w:ascii="Arial" w:eastAsia="Calibri" w:hAnsi="Arial" w:cs="Arial"/>
          <w:color w:val="000000"/>
          <w:sz w:val="18"/>
          <w:szCs w:val="18"/>
        </w:rPr>
        <w:t xml:space="preserve">, </w:t>
      </w:r>
      <w:r w:rsidRPr="000823EF">
        <w:rPr>
          <w:rFonts w:ascii="Arial" w:eastAsia="Calibri" w:hAnsi="Arial" w:cs="Arial"/>
          <w:color w:val="000000"/>
          <w:sz w:val="18"/>
          <w:szCs w:val="18"/>
        </w:rPr>
        <w:t>process control, and Central Utilities.</w:t>
      </w:r>
      <w:r w:rsidRPr="000823EF">
        <w:rPr>
          <w:rFonts w:ascii="Arial" w:eastAsia="Calibri" w:hAnsi="Arial" w:cs="Arial"/>
          <w:sz w:val="18"/>
          <w:szCs w:val="18"/>
        </w:rPr>
        <w:t xml:space="preserve"> </w:t>
      </w:r>
      <w:r w:rsidRPr="00FF36C4">
        <w:rPr>
          <w:rFonts w:ascii="Arial" w:eastAsia="Calibri" w:hAnsi="Arial" w:cs="Arial"/>
          <w:sz w:val="18"/>
          <w:szCs w:val="18"/>
        </w:rPr>
        <w:t>Participate</w:t>
      </w:r>
      <w:r w:rsidR="0072459B">
        <w:rPr>
          <w:rFonts w:ascii="Arial" w:eastAsia="Calibri" w:hAnsi="Arial" w:cs="Arial"/>
          <w:sz w:val="18"/>
          <w:szCs w:val="18"/>
        </w:rPr>
        <w:t>d</w:t>
      </w:r>
      <w:r w:rsidRPr="00FF36C4">
        <w:rPr>
          <w:rFonts w:ascii="Arial" w:eastAsia="Calibri" w:hAnsi="Arial" w:cs="Arial"/>
          <w:sz w:val="18"/>
          <w:szCs w:val="18"/>
        </w:rPr>
        <w:t xml:space="preserve"> in </w:t>
      </w:r>
      <w:r w:rsidR="0072459B">
        <w:rPr>
          <w:rFonts w:ascii="Arial" w:eastAsia="Calibri" w:hAnsi="Arial" w:cs="Arial"/>
          <w:sz w:val="18"/>
          <w:szCs w:val="18"/>
        </w:rPr>
        <w:t>Proton Power Upgrade (</w:t>
      </w:r>
      <w:r w:rsidRPr="00FF36C4">
        <w:rPr>
          <w:rFonts w:ascii="Arial" w:eastAsia="Calibri" w:hAnsi="Arial" w:cs="Arial"/>
          <w:sz w:val="18"/>
          <w:szCs w:val="18"/>
        </w:rPr>
        <w:t>PPU</w:t>
      </w:r>
      <w:r w:rsidR="0072459B">
        <w:rPr>
          <w:rFonts w:ascii="Arial" w:eastAsia="Calibri" w:hAnsi="Arial" w:cs="Arial"/>
          <w:sz w:val="18"/>
          <w:szCs w:val="18"/>
        </w:rPr>
        <w:t>)</w:t>
      </w:r>
      <w:r w:rsidRPr="00FF36C4">
        <w:rPr>
          <w:rFonts w:ascii="Arial" w:eastAsia="Calibri" w:hAnsi="Arial" w:cs="Arial"/>
          <w:sz w:val="18"/>
          <w:szCs w:val="18"/>
        </w:rPr>
        <w:t xml:space="preserve"> Klystron Gallery cooling systems equipment and piping preliminary and final design, </w:t>
      </w:r>
      <w:r w:rsidRPr="000823EF">
        <w:rPr>
          <w:rFonts w:ascii="Arial" w:eastAsia="Calibri" w:hAnsi="Arial" w:cs="Arial"/>
          <w:sz w:val="18"/>
          <w:szCs w:val="18"/>
        </w:rPr>
        <w:t>installation, test, and start</w:t>
      </w:r>
      <w:r w:rsidR="0072459B">
        <w:rPr>
          <w:rFonts w:ascii="Arial" w:eastAsia="Calibri" w:hAnsi="Arial" w:cs="Arial"/>
          <w:sz w:val="18"/>
          <w:szCs w:val="18"/>
        </w:rPr>
        <w:t>-</w:t>
      </w:r>
      <w:r w:rsidRPr="000823EF">
        <w:rPr>
          <w:rFonts w:ascii="Arial" w:eastAsia="Calibri" w:hAnsi="Arial" w:cs="Arial"/>
          <w:sz w:val="18"/>
          <w:szCs w:val="18"/>
        </w:rPr>
        <w:t>up verification phases</w:t>
      </w:r>
      <w:r w:rsidR="00B46C14">
        <w:rPr>
          <w:rFonts w:ascii="Arial" w:eastAsia="Calibri" w:hAnsi="Arial" w:cs="Arial"/>
          <w:sz w:val="18"/>
          <w:szCs w:val="18"/>
        </w:rPr>
        <w:t xml:space="preserve"> and commissioning</w:t>
      </w:r>
      <w:r w:rsidRPr="00FF36C4">
        <w:rPr>
          <w:rFonts w:ascii="Arial" w:eastAsia="Calibri" w:hAnsi="Arial" w:cs="Arial"/>
          <w:sz w:val="18"/>
          <w:szCs w:val="18"/>
        </w:rPr>
        <w:t>. Collaborate</w:t>
      </w:r>
      <w:r w:rsidR="00A44BAB">
        <w:rPr>
          <w:rFonts w:ascii="Arial" w:eastAsia="Calibri" w:hAnsi="Arial" w:cs="Arial"/>
          <w:sz w:val="18"/>
          <w:szCs w:val="18"/>
        </w:rPr>
        <w:t>s</w:t>
      </w:r>
      <w:r w:rsidRPr="00FF36C4">
        <w:rPr>
          <w:rFonts w:ascii="Arial" w:eastAsia="Calibri" w:hAnsi="Arial" w:cs="Arial"/>
          <w:sz w:val="18"/>
          <w:szCs w:val="18"/>
        </w:rPr>
        <w:t xml:space="preserve"> </w:t>
      </w:r>
      <w:r w:rsidR="0072459B">
        <w:rPr>
          <w:rFonts w:ascii="Arial" w:eastAsia="Calibri" w:hAnsi="Arial" w:cs="Arial"/>
          <w:sz w:val="18"/>
          <w:szCs w:val="18"/>
        </w:rPr>
        <w:t>o</w:t>
      </w:r>
      <w:r w:rsidRPr="00FF36C4">
        <w:rPr>
          <w:rFonts w:ascii="Arial" w:eastAsia="Calibri" w:hAnsi="Arial" w:cs="Arial"/>
          <w:sz w:val="18"/>
          <w:szCs w:val="18"/>
        </w:rPr>
        <w:t>n</w:t>
      </w:r>
      <w:r w:rsidRPr="000823EF">
        <w:rPr>
          <w:rFonts w:ascii="Arial" w:eastAsia="Calibri" w:hAnsi="Arial" w:cs="Arial"/>
          <w:sz w:val="18"/>
          <w:szCs w:val="18"/>
        </w:rPr>
        <w:t xml:space="preserve"> integration </w:t>
      </w:r>
      <w:r w:rsidRPr="00FF36C4">
        <w:rPr>
          <w:rFonts w:ascii="Arial" w:eastAsia="Calibri" w:hAnsi="Arial" w:cs="Arial"/>
          <w:sz w:val="18"/>
          <w:szCs w:val="18"/>
        </w:rPr>
        <w:t xml:space="preserve">of equipment </w:t>
      </w:r>
      <w:r w:rsidRPr="000823EF">
        <w:rPr>
          <w:rFonts w:ascii="Arial" w:eastAsia="Calibri" w:hAnsi="Arial" w:cs="Arial"/>
          <w:sz w:val="18"/>
          <w:szCs w:val="18"/>
        </w:rPr>
        <w:t xml:space="preserve">with multi-teams such as </w:t>
      </w:r>
      <w:r w:rsidR="0072459B">
        <w:rPr>
          <w:rFonts w:ascii="Arial" w:eastAsia="Calibri" w:hAnsi="Arial" w:cs="Arial"/>
          <w:sz w:val="18"/>
          <w:szCs w:val="18"/>
        </w:rPr>
        <w:t>architect/engineer (</w:t>
      </w:r>
      <w:r w:rsidRPr="00FF36C4">
        <w:rPr>
          <w:rFonts w:ascii="Arial" w:eastAsia="Calibri" w:hAnsi="Arial" w:cs="Arial"/>
          <w:sz w:val="18"/>
          <w:szCs w:val="18"/>
        </w:rPr>
        <w:t>AE</w:t>
      </w:r>
      <w:r w:rsidR="0072459B">
        <w:rPr>
          <w:rFonts w:ascii="Arial" w:eastAsia="Calibri" w:hAnsi="Arial" w:cs="Arial"/>
          <w:sz w:val="18"/>
          <w:szCs w:val="18"/>
        </w:rPr>
        <w:t>)</w:t>
      </w:r>
      <w:r w:rsidRPr="00FF36C4">
        <w:rPr>
          <w:rFonts w:ascii="Arial" w:eastAsia="Calibri" w:hAnsi="Arial" w:cs="Arial"/>
          <w:sz w:val="18"/>
          <w:szCs w:val="18"/>
        </w:rPr>
        <w:t xml:space="preserve"> </w:t>
      </w:r>
      <w:r w:rsidR="0072459B">
        <w:rPr>
          <w:rFonts w:ascii="Arial" w:eastAsia="Calibri" w:hAnsi="Arial" w:cs="Arial"/>
          <w:sz w:val="18"/>
          <w:szCs w:val="18"/>
        </w:rPr>
        <w:t>c</w:t>
      </w:r>
      <w:r w:rsidRPr="00FF36C4">
        <w:rPr>
          <w:rFonts w:ascii="Arial" w:eastAsia="Calibri" w:hAnsi="Arial" w:cs="Arial"/>
          <w:sz w:val="18"/>
          <w:szCs w:val="18"/>
        </w:rPr>
        <w:t xml:space="preserve">onstruction </w:t>
      </w:r>
      <w:r w:rsidR="0072459B">
        <w:rPr>
          <w:rFonts w:ascii="Arial" w:eastAsia="Calibri" w:hAnsi="Arial" w:cs="Arial"/>
          <w:sz w:val="18"/>
          <w:szCs w:val="18"/>
        </w:rPr>
        <w:t>c</w:t>
      </w:r>
      <w:r w:rsidRPr="00FF36C4">
        <w:rPr>
          <w:rFonts w:ascii="Arial" w:eastAsia="Calibri" w:hAnsi="Arial" w:cs="Arial"/>
          <w:sz w:val="18"/>
          <w:szCs w:val="18"/>
        </w:rPr>
        <w:t xml:space="preserve">ompanies </w:t>
      </w:r>
      <w:r w:rsidR="0072459B">
        <w:rPr>
          <w:rFonts w:ascii="Arial" w:eastAsia="Calibri" w:hAnsi="Arial" w:cs="Arial"/>
          <w:sz w:val="18"/>
          <w:szCs w:val="18"/>
        </w:rPr>
        <w:t xml:space="preserve">and the </w:t>
      </w:r>
      <w:r w:rsidRPr="000823EF">
        <w:rPr>
          <w:rFonts w:ascii="Arial" w:eastAsia="Calibri" w:hAnsi="Arial" w:cs="Arial"/>
          <w:sz w:val="18"/>
          <w:szCs w:val="18"/>
        </w:rPr>
        <w:t>Electrical, Process Control</w:t>
      </w:r>
      <w:r w:rsidR="0072459B">
        <w:rPr>
          <w:rFonts w:ascii="Arial" w:eastAsia="Calibri" w:hAnsi="Arial" w:cs="Arial"/>
          <w:sz w:val="18"/>
          <w:szCs w:val="18"/>
        </w:rPr>
        <w:t>s</w:t>
      </w:r>
      <w:r w:rsidRPr="000823EF">
        <w:rPr>
          <w:rFonts w:ascii="Arial" w:eastAsia="Calibri" w:hAnsi="Arial" w:cs="Arial"/>
          <w:sz w:val="18"/>
          <w:szCs w:val="18"/>
        </w:rPr>
        <w:t xml:space="preserve">, RF, </w:t>
      </w:r>
      <w:r w:rsidR="0072459B">
        <w:rPr>
          <w:rFonts w:ascii="Arial" w:eastAsia="Calibri" w:hAnsi="Arial" w:cs="Arial"/>
          <w:sz w:val="18"/>
          <w:szCs w:val="18"/>
        </w:rPr>
        <w:t xml:space="preserve">and </w:t>
      </w:r>
      <w:r w:rsidRPr="000823EF">
        <w:rPr>
          <w:rFonts w:ascii="Arial" w:eastAsia="Calibri" w:hAnsi="Arial" w:cs="Arial"/>
          <w:sz w:val="18"/>
          <w:szCs w:val="18"/>
        </w:rPr>
        <w:t>Conventional Facilities</w:t>
      </w:r>
      <w:r w:rsidR="0072459B">
        <w:rPr>
          <w:rFonts w:ascii="Arial" w:eastAsia="Calibri" w:hAnsi="Arial" w:cs="Arial"/>
          <w:sz w:val="18"/>
          <w:szCs w:val="18"/>
        </w:rPr>
        <w:t xml:space="preserve"> groups</w:t>
      </w:r>
      <w:r w:rsidR="00E47B66">
        <w:rPr>
          <w:rFonts w:ascii="Arial" w:eastAsia="Calibri" w:hAnsi="Arial" w:cs="Arial"/>
          <w:sz w:val="18"/>
          <w:szCs w:val="18"/>
        </w:rPr>
        <w:t xml:space="preserve">. </w:t>
      </w:r>
      <w:bookmarkStart w:id="1" w:name="_Hlk73968737"/>
      <w:r w:rsidR="00E47B66">
        <w:rPr>
          <w:rFonts w:ascii="Arial" w:eastAsia="Calibri" w:hAnsi="Arial" w:cs="Arial"/>
          <w:sz w:val="18"/>
          <w:szCs w:val="18"/>
        </w:rPr>
        <w:t>Work</w:t>
      </w:r>
      <w:r w:rsidR="00A44BAB">
        <w:rPr>
          <w:rFonts w:ascii="Arial" w:eastAsia="Calibri" w:hAnsi="Arial" w:cs="Arial"/>
          <w:sz w:val="18"/>
          <w:szCs w:val="18"/>
        </w:rPr>
        <w:t>s</w:t>
      </w:r>
      <w:r w:rsidR="00E47B66">
        <w:rPr>
          <w:rFonts w:ascii="Arial" w:eastAsia="Calibri" w:hAnsi="Arial" w:cs="Arial"/>
          <w:sz w:val="18"/>
          <w:szCs w:val="18"/>
        </w:rPr>
        <w:t xml:space="preserve"> on </w:t>
      </w:r>
      <w:r w:rsidR="0072459B">
        <w:rPr>
          <w:rFonts w:ascii="Arial" w:eastAsia="Calibri" w:hAnsi="Arial" w:cs="Arial"/>
          <w:sz w:val="18"/>
          <w:szCs w:val="18"/>
        </w:rPr>
        <w:t>p</w:t>
      </w:r>
      <w:r w:rsidR="00E47B66">
        <w:rPr>
          <w:rFonts w:ascii="Arial" w:eastAsia="Calibri" w:hAnsi="Arial" w:cs="Arial"/>
          <w:sz w:val="18"/>
          <w:szCs w:val="18"/>
        </w:rPr>
        <w:t xml:space="preserve">reliminary and </w:t>
      </w:r>
      <w:r w:rsidR="0072459B">
        <w:rPr>
          <w:rFonts w:ascii="Arial" w:eastAsia="Calibri" w:hAnsi="Arial" w:cs="Arial"/>
          <w:sz w:val="18"/>
          <w:szCs w:val="18"/>
        </w:rPr>
        <w:t>f</w:t>
      </w:r>
      <w:r w:rsidR="00E47B66">
        <w:rPr>
          <w:rFonts w:ascii="Arial" w:eastAsia="Calibri" w:hAnsi="Arial" w:cs="Arial"/>
          <w:sz w:val="18"/>
          <w:szCs w:val="18"/>
        </w:rPr>
        <w:t xml:space="preserve">inal design of </w:t>
      </w:r>
      <w:r w:rsidR="0072459B">
        <w:rPr>
          <w:rFonts w:ascii="Arial" w:eastAsia="Calibri" w:hAnsi="Arial" w:cs="Arial"/>
          <w:sz w:val="18"/>
          <w:szCs w:val="18"/>
        </w:rPr>
        <w:t>r</w:t>
      </w:r>
      <w:r w:rsidR="00E47B66">
        <w:rPr>
          <w:rFonts w:ascii="Arial" w:eastAsia="Calibri" w:hAnsi="Arial" w:cs="Arial"/>
          <w:sz w:val="18"/>
          <w:szCs w:val="18"/>
        </w:rPr>
        <w:t xml:space="preserve">ing </w:t>
      </w:r>
      <w:r w:rsidR="0072459B">
        <w:rPr>
          <w:rFonts w:ascii="Arial" w:eastAsia="Calibri" w:hAnsi="Arial" w:cs="Arial"/>
          <w:sz w:val="18"/>
          <w:szCs w:val="18"/>
        </w:rPr>
        <w:t>p</w:t>
      </w:r>
      <w:r w:rsidR="00E47B66">
        <w:rPr>
          <w:rFonts w:ascii="Arial" w:eastAsia="Calibri" w:hAnsi="Arial" w:cs="Arial"/>
          <w:sz w:val="18"/>
          <w:szCs w:val="18"/>
        </w:rPr>
        <w:t xml:space="preserve">ower </w:t>
      </w:r>
      <w:r w:rsidR="0072459B">
        <w:rPr>
          <w:rFonts w:ascii="Arial" w:eastAsia="Calibri" w:hAnsi="Arial" w:cs="Arial"/>
          <w:sz w:val="18"/>
          <w:szCs w:val="18"/>
        </w:rPr>
        <w:t>s</w:t>
      </w:r>
      <w:r w:rsidR="00E47B66">
        <w:rPr>
          <w:rFonts w:ascii="Arial" w:eastAsia="Calibri" w:hAnsi="Arial" w:cs="Arial"/>
          <w:sz w:val="18"/>
          <w:szCs w:val="18"/>
        </w:rPr>
        <w:t>upplies and magnet cooling systems</w:t>
      </w:r>
      <w:r w:rsidRPr="00FF36C4">
        <w:rPr>
          <w:rFonts w:ascii="Arial" w:eastAsia="Calibri" w:hAnsi="Arial" w:cs="Arial"/>
          <w:sz w:val="18"/>
          <w:szCs w:val="18"/>
        </w:rPr>
        <w:t xml:space="preserve"> </w:t>
      </w:r>
      <w:r w:rsidRPr="000823EF">
        <w:rPr>
          <w:rFonts w:ascii="Arial" w:eastAsia="Calibri" w:hAnsi="Arial" w:cs="Arial"/>
          <w:sz w:val="18"/>
          <w:szCs w:val="18"/>
        </w:rPr>
        <w:t>and acted as</w:t>
      </w:r>
      <w:r w:rsidR="00B73C7A">
        <w:rPr>
          <w:rFonts w:ascii="Arial" w:eastAsia="Calibri" w:hAnsi="Arial" w:cs="Arial"/>
          <w:sz w:val="18"/>
          <w:szCs w:val="18"/>
        </w:rPr>
        <w:t xml:space="preserve"> </w:t>
      </w:r>
      <w:r w:rsidR="00D669D5">
        <w:rPr>
          <w:rFonts w:ascii="Arial" w:eastAsia="Calibri" w:hAnsi="Arial" w:cs="Arial"/>
          <w:sz w:val="18"/>
          <w:szCs w:val="18"/>
        </w:rPr>
        <w:t>c</w:t>
      </w:r>
      <w:r w:rsidR="00B73C7A">
        <w:rPr>
          <w:rFonts w:ascii="Arial" w:eastAsia="Calibri" w:hAnsi="Arial" w:cs="Arial"/>
          <w:sz w:val="18"/>
          <w:szCs w:val="18"/>
        </w:rPr>
        <w:t xml:space="preserve">ost </w:t>
      </w:r>
      <w:r w:rsidR="00D669D5">
        <w:rPr>
          <w:rFonts w:ascii="Arial" w:eastAsia="Calibri" w:hAnsi="Arial" w:cs="Arial"/>
          <w:sz w:val="18"/>
          <w:szCs w:val="18"/>
        </w:rPr>
        <w:t>a</w:t>
      </w:r>
      <w:r w:rsidR="00B73C7A">
        <w:rPr>
          <w:rFonts w:ascii="Arial" w:eastAsia="Calibri" w:hAnsi="Arial" w:cs="Arial"/>
          <w:sz w:val="18"/>
          <w:szCs w:val="18"/>
        </w:rPr>
        <w:t xml:space="preserve">ccount </w:t>
      </w:r>
      <w:r w:rsidR="00D669D5">
        <w:rPr>
          <w:rFonts w:ascii="Arial" w:eastAsia="Calibri" w:hAnsi="Arial" w:cs="Arial"/>
          <w:sz w:val="18"/>
          <w:szCs w:val="18"/>
        </w:rPr>
        <w:t>m</w:t>
      </w:r>
      <w:r w:rsidR="00B73C7A">
        <w:rPr>
          <w:rFonts w:ascii="Arial" w:eastAsia="Calibri" w:hAnsi="Arial" w:cs="Arial"/>
          <w:sz w:val="18"/>
          <w:szCs w:val="18"/>
        </w:rPr>
        <w:t>anager.</w:t>
      </w:r>
      <w:r w:rsidRPr="000823EF">
        <w:rPr>
          <w:rFonts w:ascii="Arial" w:eastAsia="Calibri" w:hAnsi="Arial" w:cs="Arial"/>
          <w:sz w:val="18"/>
          <w:szCs w:val="18"/>
        </w:rPr>
        <w:t xml:space="preserve"> </w:t>
      </w:r>
    </w:p>
    <w:p w14:paraId="67ACDBAC" w14:textId="69B0DC6A" w:rsidR="00CD3889" w:rsidRPr="00FF36C4" w:rsidRDefault="00CD3889" w:rsidP="00E17644">
      <w:pPr>
        <w:spacing w:after="120"/>
        <w:rPr>
          <w:rFonts w:ascii="Arial" w:eastAsia="Calibri" w:hAnsi="Arial" w:cs="Arial"/>
          <w:sz w:val="18"/>
          <w:szCs w:val="18"/>
        </w:rPr>
      </w:pPr>
      <w:bookmarkStart w:id="2" w:name="_Hlk73448275"/>
      <w:bookmarkEnd w:id="1"/>
      <w:r w:rsidRPr="00FF36C4">
        <w:rPr>
          <w:rFonts w:ascii="Arial" w:eastAsia="Calibri" w:hAnsi="Arial" w:cs="Arial"/>
          <w:sz w:val="18"/>
          <w:szCs w:val="18"/>
        </w:rPr>
        <w:t>Collaborate</w:t>
      </w:r>
      <w:r w:rsidR="00A44BAB">
        <w:rPr>
          <w:rFonts w:ascii="Arial" w:eastAsia="Calibri" w:hAnsi="Arial" w:cs="Arial"/>
          <w:sz w:val="18"/>
          <w:szCs w:val="18"/>
        </w:rPr>
        <w:t>s</w:t>
      </w:r>
      <w:r w:rsidRPr="00FF36C4">
        <w:rPr>
          <w:rFonts w:ascii="Arial" w:eastAsia="Calibri" w:hAnsi="Arial" w:cs="Arial"/>
          <w:sz w:val="18"/>
          <w:szCs w:val="18"/>
        </w:rPr>
        <w:t xml:space="preserve"> with other DOE </w:t>
      </w:r>
      <w:r w:rsidR="00A44BAB">
        <w:rPr>
          <w:rFonts w:ascii="Arial" w:eastAsia="Calibri" w:hAnsi="Arial" w:cs="Arial"/>
          <w:sz w:val="18"/>
          <w:szCs w:val="18"/>
        </w:rPr>
        <w:t>n</w:t>
      </w:r>
      <w:r w:rsidRPr="00FF36C4">
        <w:rPr>
          <w:rFonts w:ascii="Arial" w:eastAsia="Calibri" w:hAnsi="Arial" w:cs="Arial"/>
          <w:sz w:val="18"/>
          <w:szCs w:val="18"/>
        </w:rPr>
        <w:t xml:space="preserve">ational </w:t>
      </w:r>
      <w:r w:rsidR="00A44BAB">
        <w:rPr>
          <w:rFonts w:ascii="Arial" w:eastAsia="Calibri" w:hAnsi="Arial" w:cs="Arial"/>
          <w:sz w:val="18"/>
          <w:szCs w:val="18"/>
        </w:rPr>
        <w:t>l</w:t>
      </w:r>
      <w:r w:rsidRPr="00FF36C4">
        <w:rPr>
          <w:rFonts w:ascii="Arial" w:eastAsia="Calibri" w:hAnsi="Arial" w:cs="Arial"/>
          <w:sz w:val="18"/>
          <w:szCs w:val="18"/>
        </w:rPr>
        <w:t>aboratories regarding cooling systems. Acted as a reviewer for the Fermilab P</w:t>
      </w:r>
      <w:r w:rsidR="00A44BAB">
        <w:rPr>
          <w:rFonts w:ascii="Arial" w:eastAsia="Calibri" w:hAnsi="Arial" w:cs="Arial"/>
          <w:sz w:val="18"/>
          <w:szCs w:val="18"/>
        </w:rPr>
        <w:t xml:space="preserve">roton </w:t>
      </w:r>
      <w:r w:rsidRPr="00FF36C4">
        <w:rPr>
          <w:rFonts w:ascii="Arial" w:eastAsia="Calibri" w:hAnsi="Arial" w:cs="Arial"/>
          <w:sz w:val="18"/>
          <w:szCs w:val="18"/>
        </w:rPr>
        <w:t>I</w:t>
      </w:r>
      <w:r w:rsidR="00A44BAB">
        <w:rPr>
          <w:rFonts w:ascii="Arial" w:eastAsia="Calibri" w:hAnsi="Arial" w:cs="Arial"/>
          <w:sz w:val="18"/>
          <w:szCs w:val="18"/>
        </w:rPr>
        <w:t xml:space="preserve">mprovement </w:t>
      </w:r>
      <w:r w:rsidRPr="00FF36C4">
        <w:rPr>
          <w:rFonts w:ascii="Arial" w:eastAsia="Calibri" w:hAnsi="Arial" w:cs="Arial"/>
          <w:sz w:val="18"/>
          <w:szCs w:val="18"/>
        </w:rPr>
        <w:t>P</w:t>
      </w:r>
      <w:r w:rsidR="00A44BAB">
        <w:rPr>
          <w:rFonts w:ascii="Arial" w:eastAsia="Calibri" w:hAnsi="Arial" w:cs="Arial"/>
          <w:sz w:val="18"/>
          <w:szCs w:val="18"/>
        </w:rPr>
        <w:t xml:space="preserve">lan </w:t>
      </w:r>
      <w:r w:rsidRPr="00FF36C4">
        <w:rPr>
          <w:rFonts w:ascii="Arial" w:eastAsia="Calibri" w:hAnsi="Arial" w:cs="Arial"/>
          <w:sz w:val="18"/>
          <w:szCs w:val="18"/>
        </w:rPr>
        <w:t xml:space="preserve">II </w:t>
      </w:r>
      <w:r w:rsidR="0085344B">
        <w:rPr>
          <w:rFonts w:ascii="Arial" w:eastAsia="Calibri" w:hAnsi="Arial" w:cs="Arial"/>
          <w:sz w:val="18"/>
          <w:szCs w:val="18"/>
        </w:rPr>
        <w:t xml:space="preserve">(PIP-II) </w:t>
      </w:r>
      <w:r w:rsidRPr="00FF36C4">
        <w:rPr>
          <w:rFonts w:ascii="Arial" w:eastAsia="Calibri" w:hAnsi="Arial" w:cs="Arial"/>
          <w:sz w:val="18"/>
          <w:szCs w:val="18"/>
        </w:rPr>
        <w:t xml:space="preserve">project </w:t>
      </w:r>
      <w:r w:rsidR="00A44BAB">
        <w:rPr>
          <w:rFonts w:ascii="Arial" w:eastAsia="Calibri" w:hAnsi="Arial" w:cs="Arial"/>
          <w:sz w:val="18"/>
          <w:szCs w:val="18"/>
        </w:rPr>
        <w:t>p</w:t>
      </w:r>
      <w:r w:rsidRPr="00FF36C4">
        <w:rPr>
          <w:rFonts w:ascii="Arial" w:eastAsia="Calibri" w:hAnsi="Arial" w:cs="Arial"/>
          <w:sz w:val="18"/>
          <w:szCs w:val="18"/>
        </w:rPr>
        <w:t xml:space="preserve">reliminary </w:t>
      </w:r>
      <w:r w:rsidR="00A44BAB">
        <w:rPr>
          <w:rFonts w:ascii="Arial" w:eastAsia="Calibri" w:hAnsi="Arial" w:cs="Arial"/>
          <w:sz w:val="18"/>
          <w:szCs w:val="18"/>
        </w:rPr>
        <w:t>r</w:t>
      </w:r>
      <w:r w:rsidRPr="00FF36C4">
        <w:rPr>
          <w:rFonts w:ascii="Arial" w:eastAsia="Calibri" w:hAnsi="Arial" w:cs="Arial"/>
          <w:sz w:val="18"/>
          <w:szCs w:val="18"/>
        </w:rPr>
        <w:t xml:space="preserve">eview and </w:t>
      </w:r>
      <w:r w:rsidR="00B46C14">
        <w:rPr>
          <w:rFonts w:ascii="Arial" w:eastAsia="Calibri" w:hAnsi="Arial" w:cs="Arial"/>
          <w:sz w:val="18"/>
          <w:szCs w:val="18"/>
        </w:rPr>
        <w:t>co-</w:t>
      </w:r>
      <w:r w:rsidRPr="00FF36C4">
        <w:rPr>
          <w:rFonts w:ascii="Arial" w:eastAsia="Calibri" w:hAnsi="Arial" w:cs="Arial"/>
          <w:sz w:val="18"/>
          <w:szCs w:val="18"/>
        </w:rPr>
        <w:t xml:space="preserve">wrote </w:t>
      </w:r>
      <w:r w:rsidR="00A44BAB">
        <w:rPr>
          <w:rFonts w:ascii="Arial" w:eastAsia="Calibri" w:hAnsi="Arial" w:cs="Arial"/>
          <w:sz w:val="18"/>
          <w:szCs w:val="18"/>
        </w:rPr>
        <w:t>the final design report</w:t>
      </w:r>
      <w:r w:rsidRPr="00FF36C4">
        <w:rPr>
          <w:rFonts w:ascii="Arial" w:eastAsia="Calibri" w:hAnsi="Arial" w:cs="Arial"/>
          <w:sz w:val="18"/>
          <w:szCs w:val="18"/>
        </w:rPr>
        <w:t xml:space="preserve">. </w:t>
      </w:r>
    </w:p>
    <w:p w14:paraId="6D744640" w14:textId="46B721E9" w:rsidR="00CD3889" w:rsidRDefault="00CD3889" w:rsidP="00E17644">
      <w:pPr>
        <w:spacing w:after="120"/>
        <w:rPr>
          <w:rFonts w:ascii="Arial" w:eastAsia="Calibri" w:hAnsi="Arial" w:cs="Arial"/>
          <w:sz w:val="18"/>
          <w:szCs w:val="18"/>
        </w:rPr>
      </w:pPr>
      <w:r w:rsidRPr="00FF36C4">
        <w:rPr>
          <w:rFonts w:ascii="Arial" w:eastAsia="Calibri" w:hAnsi="Arial" w:cs="Arial"/>
          <w:sz w:val="18"/>
          <w:szCs w:val="18"/>
        </w:rPr>
        <w:t>Work</w:t>
      </w:r>
      <w:r w:rsidR="00357F40">
        <w:rPr>
          <w:rFonts w:ascii="Arial" w:eastAsia="Calibri" w:hAnsi="Arial" w:cs="Arial"/>
          <w:sz w:val="18"/>
          <w:szCs w:val="18"/>
        </w:rPr>
        <w:t>ed</w:t>
      </w:r>
      <w:r w:rsidRPr="00FF36C4">
        <w:rPr>
          <w:rFonts w:ascii="Arial" w:eastAsia="Calibri" w:hAnsi="Arial" w:cs="Arial"/>
          <w:sz w:val="18"/>
          <w:szCs w:val="18"/>
        </w:rPr>
        <w:t xml:space="preserve"> on Second Target Station </w:t>
      </w:r>
      <w:r w:rsidR="00B46C14">
        <w:rPr>
          <w:rFonts w:ascii="Arial" w:eastAsia="Calibri" w:hAnsi="Arial" w:cs="Arial"/>
          <w:sz w:val="18"/>
          <w:szCs w:val="18"/>
        </w:rPr>
        <w:t xml:space="preserve">(STS) </w:t>
      </w:r>
      <w:r w:rsidRPr="00FF36C4">
        <w:rPr>
          <w:rFonts w:ascii="Arial" w:eastAsia="Calibri" w:hAnsi="Arial" w:cs="Arial"/>
          <w:sz w:val="18"/>
          <w:szCs w:val="18"/>
        </w:rPr>
        <w:t xml:space="preserve">and </w:t>
      </w:r>
      <w:r w:rsidR="00A44BAB">
        <w:rPr>
          <w:rFonts w:ascii="Arial" w:eastAsia="Calibri" w:hAnsi="Arial" w:cs="Arial"/>
          <w:sz w:val="18"/>
          <w:szCs w:val="18"/>
        </w:rPr>
        <w:t>s</w:t>
      </w:r>
      <w:r w:rsidR="00C85588" w:rsidRPr="00FF36C4">
        <w:rPr>
          <w:rFonts w:ascii="Arial" w:eastAsia="Calibri" w:hAnsi="Arial" w:cs="Arial"/>
          <w:sz w:val="18"/>
          <w:szCs w:val="18"/>
        </w:rPr>
        <w:t xml:space="preserve">pace </w:t>
      </w:r>
      <w:r w:rsidR="00A44BAB">
        <w:rPr>
          <w:rFonts w:ascii="Arial" w:eastAsia="Calibri" w:hAnsi="Arial" w:cs="Arial"/>
          <w:sz w:val="18"/>
          <w:szCs w:val="18"/>
        </w:rPr>
        <w:t>p</w:t>
      </w:r>
      <w:r w:rsidRPr="00FF36C4">
        <w:rPr>
          <w:rFonts w:ascii="Arial" w:eastAsia="Calibri" w:hAnsi="Arial" w:cs="Arial"/>
          <w:sz w:val="18"/>
          <w:szCs w:val="18"/>
        </w:rPr>
        <w:t xml:space="preserve">rograming </w:t>
      </w:r>
      <w:r w:rsidR="00A44BAB">
        <w:rPr>
          <w:rFonts w:ascii="Arial" w:eastAsia="Calibri" w:hAnsi="Arial" w:cs="Arial"/>
          <w:sz w:val="18"/>
          <w:szCs w:val="18"/>
        </w:rPr>
        <w:t>s</w:t>
      </w:r>
      <w:r w:rsidRPr="00FF36C4">
        <w:rPr>
          <w:rFonts w:ascii="Arial" w:eastAsia="Calibri" w:hAnsi="Arial" w:cs="Arial"/>
          <w:sz w:val="18"/>
          <w:szCs w:val="18"/>
        </w:rPr>
        <w:t xml:space="preserve">tudy </w:t>
      </w:r>
      <w:r w:rsidR="00C85588" w:rsidRPr="00FF36C4">
        <w:rPr>
          <w:rFonts w:ascii="Arial" w:eastAsia="Calibri" w:hAnsi="Arial" w:cs="Arial"/>
          <w:sz w:val="18"/>
          <w:szCs w:val="18"/>
        </w:rPr>
        <w:t xml:space="preserve">for the magnet and magnet power supply cooling systems pump room </w:t>
      </w:r>
      <w:r w:rsidRPr="00FF36C4">
        <w:rPr>
          <w:rFonts w:ascii="Arial" w:eastAsia="Calibri" w:hAnsi="Arial" w:cs="Arial"/>
          <w:sz w:val="18"/>
          <w:szCs w:val="18"/>
        </w:rPr>
        <w:t>with AE Cannon Design. Create</w:t>
      </w:r>
      <w:r w:rsidR="00357F40">
        <w:rPr>
          <w:rFonts w:ascii="Arial" w:eastAsia="Calibri" w:hAnsi="Arial" w:cs="Arial"/>
          <w:sz w:val="18"/>
          <w:szCs w:val="18"/>
        </w:rPr>
        <w:t>d</w:t>
      </w:r>
      <w:r w:rsidRPr="00FF36C4">
        <w:rPr>
          <w:rFonts w:ascii="Arial" w:eastAsia="Calibri" w:hAnsi="Arial" w:cs="Arial"/>
          <w:sz w:val="18"/>
          <w:szCs w:val="18"/>
        </w:rPr>
        <w:t xml:space="preserve"> </w:t>
      </w:r>
      <w:r w:rsidR="00A44BAB">
        <w:rPr>
          <w:rFonts w:ascii="Arial" w:eastAsia="Calibri" w:hAnsi="Arial" w:cs="Arial"/>
          <w:sz w:val="18"/>
          <w:szCs w:val="18"/>
        </w:rPr>
        <w:t>m</w:t>
      </w:r>
      <w:r w:rsidRPr="00FF36C4">
        <w:rPr>
          <w:rFonts w:ascii="Arial" w:eastAsia="Calibri" w:hAnsi="Arial" w:cs="Arial"/>
          <w:sz w:val="18"/>
          <w:szCs w:val="18"/>
        </w:rPr>
        <w:t xml:space="preserve">agnet and </w:t>
      </w:r>
      <w:r w:rsidR="00A44BAB">
        <w:rPr>
          <w:rFonts w:ascii="Arial" w:eastAsia="Calibri" w:hAnsi="Arial" w:cs="Arial"/>
          <w:sz w:val="18"/>
          <w:szCs w:val="18"/>
        </w:rPr>
        <w:t>p</w:t>
      </w:r>
      <w:r w:rsidRPr="00FF36C4">
        <w:rPr>
          <w:rFonts w:ascii="Arial" w:eastAsia="Calibri" w:hAnsi="Arial" w:cs="Arial"/>
          <w:sz w:val="18"/>
          <w:szCs w:val="18"/>
        </w:rPr>
        <w:t>ower supplies cooling system distribution piping options.</w:t>
      </w:r>
      <w:r w:rsidR="00B46C14">
        <w:rPr>
          <w:rFonts w:ascii="Arial" w:eastAsia="Calibri" w:hAnsi="Arial" w:cs="Arial"/>
          <w:sz w:val="18"/>
          <w:szCs w:val="18"/>
        </w:rPr>
        <w:t xml:space="preserve"> Collaborate</w:t>
      </w:r>
      <w:r w:rsidR="00A44BAB">
        <w:rPr>
          <w:rFonts w:ascii="Arial" w:eastAsia="Calibri" w:hAnsi="Arial" w:cs="Arial"/>
          <w:sz w:val="18"/>
          <w:szCs w:val="18"/>
        </w:rPr>
        <w:t>s</w:t>
      </w:r>
      <w:r w:rsidR="00B46C14">
        <w:rPr>
          <w:rFonts w:ascii="Arial" w:eastAsia="Calibri" w:hAnsi="Arial" w:cs="Arial"/>
          <w:sz w:val="18"/>
          <w:szCs w:val="18"/>
        </w:rPr>
        <w:t xml:space="preserve"> and share</w:t>
      </w:r>
      <w:r w:rsidR="00A44BAB">
        <w:rPr>
          <w:rFonts w:ascii="Arial" w:eastAsia="Calibri" w:hAnsi="Arial" w:cs="Arial"/>
          <w:sz w:val="18"/>
          <w:szCs w:val="18"/>
        </w:rPr>
        <w:t>s</w:t>
      </w:r>
      <w:r w:rsidR="00B46C14">
        <w:rPr>
          <w:rFonts w:ascii="Arial" w:eastAsia="Calibri" w:hAnsi="Arial" w:cs="Arial"/>
          <w:sz w:val="18"/>
          <w:szCs w:val="18"/>
        </w:rPr>
        <w:t xml:space="preserve"> lessons learned with STS Conventional Facilities and </w:t>
      </w:r>
      <w:r w:rsidR="00B73C7A">
        <w:rPr>
          <w:rFonts w:ascii="Arial" w:eastAsia="Calibri" w:hAnsi="Arial" w:cs="Arial"/>
          <w:sz w:val="18"/>
          <w:szCs w:val="18"/>
        </w:rPr>
        <w:t>STS Accelerator Systems</w:t>
      </w:r>
      <w:commentRangeStart w:id="3"/>
      <w:commentRangeStart w:id="4"/>
      <w:commentRangeEnd w:id="3"/>
      <w:r w:rsidR="00BB0FE9">
        <w:rPr>
          <w:rStyle w:val="CommentReference"/>
        </w:rPr>
        <w:commentReference w:id="3"/>
      </w:r>
      <w:commentRangeEnd w:id="4"/>
      <w:r w:rsidR="00B73C7A">
        <w:rPr>
          <w:rStyle w:val="CommentReference"/>
        </w:rPr>
        <w:commentReference w:id="4"/>
      </w:r>
      <w:r w:rsidR="00357F40">
        <w:rPr>
          <w:rFonts w:ascii="Arial" w:eastAsia="Calibri" w:hAnsi="Arial" w:cs="Arial"/>
          <w:sz w:val="18"/>
          <w:szCs w:val="18"/>
        </w:rPr>
        <w:t xml:space="preserve"> </w:t>
      </w:r>
      <w:r w:rsidR="00B46C14">
        <w:rPr>
          <w:rFonts w:ascii="Arial" w:eastAsia="Calibri" w:hAnsi="Arial" w:cs="Arial"/>
          <w:sz w:val="18"/>
          <w:szCs w:val="18"/>
        </w:rPr>
        <w:t>group</w:t>
      </w:r>
      <w:r w:rsidR="00BB0FE9">
        <w:rPr>
          <w:rFonts w:ascii="Arial" w:eastAsia="Calibri" w:hAnsi="Arial" w:cs="Arial"/>
          <w:sz w:val="18"/>
          <w:szCs w:val="18"/>
        </w:rPr>
        <w:t>s</w:t>
      </w:r>
      <w:r w:rsidR="00B46C14">
        <w:rPr>
          <w:rFonts w:ascii="Arial" w:eastAsia="Calibri" w:hAnsi="Arial" w:cs="Arial"/>
          <w:sz w:val="18"/>
          <w:szCs w:val="18"/>
        </w:rPr>
        <w:t>.</w:t>
      </w:r>
    </w:p>
    <w:p w14:paraId="3291F6F9" w14:textId="6FE1346B" w:rsidR="00062FAF" w:rsidRPr="00FF36C4" w:rsidRDefault="00062FAF" w:rsidP="00E17644">
      <w:pPr>
        <w:spacing w:after="1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Act</w:t>
      </w:r>
      <w:r w:rsidR="00A44BAB">
        <w:rPr>
          <w:rFonts w:ascii="Arial" w:eastAsia="Calibri" w:hAnsi="Arial" w:cs="Arial"/>
          <w:sz w:val="18"/>
          <w:szCs w:val="18"/>
        </w:rPr>
        <w:t>s</w:t>
      </w:r>
      <w:r>
        <w:rPr>
          <w:rFonts w:ascii="Arial" w:eastAsia="Calibri" w:hAnsi="Arial" w:cs="Arial"/>
          <w:sz w:val="18"/>
          <w:szCs w:val="18"/>
        </w:rPr>
        <w:t xml:space="preserve"> as SNS tour guide.</w:t>
      </w:r>
    </w:p>
    <w:p w14:paraId="20B7ED41" w14:textId="620A4362" w:rsidR="00CD3889" w:rsidRPr="00FF36C4" w:rsidRDefault="00CD3889" w:rsidP="00E17644">
      <w:pPr>
        <w:spacing w:after="120"/>
        <w:rPr>
          <w:rFonts w:ascii="Arial" w:eastAsia="Calibri" w:hAnsi="Arial" w:cs="Arial"/>
          <w:sz w:val="18"/>
          <w:szCs w:val="18"/>
        </w:rPr>
      </w:pPr>
      <w:r w:rsidRPr="00FF36C4">
        <w:rPr>
          <w:rFonts w:ascii="Arial" w:eastAsia="Calibri" w:hAnsi="Arial" w:cs="Arial"/>
          <w:sz w:val="18"/>
          <w:szCs w:val="18"/>
        </w:rPr>
        <w:t xml:space="preserve">Acted a </w:t>
      </w:r>
      <w:r w:rsidR="00A44BAB">
        <w:rPr>
          <w:rFonts w:ascii="Arial" w:eastAsia="Calibri" w:hAnsi="Arial" w:cs="Arial"/>
          <w:sz w:val="18"/>
          <w:szCs w:val="18"/>
        </w:rPr>
        <w:t>f</w:t>
      </w:r>
      <w:r w:rsidRPr="00FF36C4">
        <w:rPr>
          <w:rFonts w:ascii="Arial" w:eastAsia="Calibri" w:hAnsi="Arial" w:cs="Arial"/>
          <w:sz w:val="18"/>
          <w:szCs w:val="18"/>
        </w:rPr>
        <w:t xml:space="preserve">acilities </w:t>
      </w:r>
      <w:r w:rsidR="00A44BAB">
        <w:rPr>
          <w:rFonts w:ascii="Arial" w:eastAsia="Calibri" w:hAnsi="Arial" w:cs="Arial"/>
          <w:sz w:val="18"/>
          <w:szCs w:val="18"/>
        </w:rPr>
        <w:t>e</w:t>
      </w:r>
      <w:r w:rsidRPr="00FF36C4">
        <w:rPr>
          <w:rFonts w:ascii="Arial" w:eastAsia="Calibri" w:hAnsi="Arial" w:cs="Arial"/>
          <w:sz w:val="18"/>
          <w:szCs w:val="18"/>
        </w:rPr>
        <w:t xml:space="preserve">ngineering </w:t>
      </w:r>
      <w:r w:rsidR="00A44BAB">
        <w:rPr>
          <w:rFonts w:ascii="Arial" w:eastAsia="Calibri" w:hAnsi="Arial" w:cs="Arial"/>
          <w:sz w:val="18"/>
          <w:szCs w:val="18"/>
        </w:rPr>
        <w:t>m</w:t>
      </w:r>
      <w:r w:rsidRPr="00FF36C4">
        <w:rPr>
          <w:rFonts w:ascii="Arial" w:eastAsia="Calibri" w:hAnsi="Arial" w:cs="Arial"/>
          <w:sz w:val="18"/>
          <w:szCs w:val="18"/>
        </w:rPr>
        <w:t>anager in automotive industries and lead numerous energy-saving and environmental projects.</w:t>
      </w:r>
    </w:p>
    <w:p w14:paraId="4B158E96" w14:textId="08E2CC6F" w:rsidR="00CD3889" w:rsidRDefault="00E47B66" w:rsidP="00E17644">
      <w:pPr>
        <w:spacing w:after="240"/>
        <w:rPr>
          <w:rFonts w:ascii="Arial" w:eastAsia="Calibri" w:hAnsi="Arial" w:cs="Arial"/>
          <w:sz w:val="18"/>
          <w:szCs w:val="18"/>
        </w:rPr>
      </w:pPr>
      <w:commentRangeStart w:id="5"/>
      <w:commentRangeStart w:id="6"/>
      <w:r>
        <w:rPr>
          <w:rFonts w:ascii="Arial" w:eastAsia="Calibri" w:hAnsi="Arial" w:cs="Arial"/>
          <w:sz w:val="18"/>
          <w:szCs w:val="18"/>
        </w:rPr>
        <w:t xml:space="preserve">Led </w:t>
      </w:r>
      <w:r w:rsidR="00CD3889" w:rsidRPr="00FF36C4">
        <w:rPr>
          <w:rFonts w:ascii="Arial" w:eastAsia="Calibri" w:hAnsi="Arial" w:cs="Arial"/>
          <w:sz w:val="18"/>
          <w:szCs w:val="18"/>
        </w:rPr>
        <w:t>start</w:t>
      </w:r>
      <w:r>
        <w:rPr>
          <w:rFonts w:ascii="Arial" w:eastAsia="Calibri" w:hAnsi="Arial" w:cs="Arial"/>
          <w:sz w:val="18"/>
          <w:szCs w:val="18"/>
        </w:rPr>
        <w:t>-</w:t>
      </w:r>
      <w:r w:rsidR="00CD3889" w:rsidRPr="00FF36C4">
        <w:rPr>
          <w:rFonts w:ascii="Arial" w:eastAsia="Calibri" w:hAnsi="Arial" w:cs="Arial"/>
          <w:sz w:val="18"/>
          <w:szCs w:val="18"/>
        </w:rPr>
        <w:t>up and power ramp</w:t>
      </w:r>
      <w:r>
        <w:rPr>
          <w:rFonts w:ascii="Arial" w:eastAsia="Calibri" w:hAnsi="Arial" w:cs="Arial"/>
          <w:sz w:val="18"/>
          <w:szCs w:val="18"/>
        </w:rPr>
        <w:t>-</w:t>
      </w:r>
      <w:r w:rsidR="00CD3889" w:rsidRPr="00FF36C4">
        <w:rPr>
          <w:rFonts w:ascii="Arial" w:eastAsia="Calibri" w:hAnsi="Arial" w:cs="Arial"/>
          <w:sz w:val="18"/>
          <w:szCs w:val="18"/>
        </w:rPr>
        <w:t xml:space="preserve">up in a </w:t>
      </w:r>
      <w:r w:rsidR="00A44BAB">
        <w:rPr>
          <w:rFonts w:ascii="Arial" w:eastAsia="Calibri" w:hAnsi="Arial" w:cs="Arial"/>
          <w:sz w:val="18"/>
          <w:szCs w:val="18"/>
        </w:rPr>
        <w:t>c</w:t>
      </w:r>
      <w:r w:rsidR="00CD3889" w:rsidRPr="00FF36C4">
        <w:rPr>
          <w:rFonts w:ascii="Arial" w:eastAsia="Calibri" w:hAnsi="Arial" w:cs="Arial"/>
          <w:sz w:val="18"/>
          <w:szCs w:val="18"/>
        </w:rPr>
        <w:t xml:space="preserve">ogeneration </w:t>
      </w:r>
      <w:r w:rsidR="00A44BAB">
        <w:rPr>
          <w:rFonts w:ascii="Arial" w:eastAsia="Calibri" w:hAnsi="Arial" w:cs="Arial"/>
          <w:sz w:val="18"/>
          <w:szCs w:val="18"/>
        </w:rPr>
        <w:t>p</w:t>
      </w:r>
      <w:r w:rsidR="00E45287" w:rsidRPr="00FF36C4">
        <w:rPr>
          <w:rFonts w:ascii="Arial" w:eastAsia="Calibri" w:hAnsi="Arial" w:cs="Arial"/>
          <w:sz w:val="18"/>
          <w:szCs w:val="18"/>
        </w:rPr>
        <w:t xml:space="preserve">ower </w:t>
      </w:r>
      <w:r w:rsidR="00A44BAB">
        <w:rPr>
          <w:rFonts w:ascii="Arial" w:eastAsia="Calibri" w:hAnsi="Arial" w:cs="Arial"/>
          <w:sz w:val="18"/>
          <w:szCs w:val="18"/>
        </w:rPr>
        <w:t>p</w:t>
      </w:r>
      <w:r w:rsidR="00E45287" w:rsidRPr="00FF36C4">
        <w:rPr>
          <w:rFonts w:ascii="Arial" w:eastAsia="Calibri" w:hAnsi="Arial" w:cs="Arial"/>
          <w:sz w:val="18"/>
          <w:szCs w:val="18"/>
        </w:rPr>
        <w:t>lant</w:t>
      </w:r>
      <w:r w:rsidR="00E45287">
        <w:rPr>
          <w:rFonts w:ascii="Arial" w:eastAsia="Calibri" w:hAnsi="Arial" w:cs="Arial"/>
          <w:sz w:val="18"/>
          <w:szCs w:val="18"/>
        </w:rPr>
        <w:t xml:space="preserve"> </w:t>
      </w:r>
      <w:r w:rsidR="0000200C">
        <w:rPr>
          <w:rFonts w:ascii="Arial" w:eastAsia="Calibri" w:hAnsi="Arial" w:cs="Arial"/>
          <w:sz w:val="18"/>
          <w:szCs w:val="18"/>
        </w:rPr>
        <w:t xml:space="preserve">for </w:t>
      </w:r>
      <w:r w:rsidR="00A44BAB">
        <w:rPr>
          <w:rFonts w:ascii="Arial" w:eastAsia="Calibri" w:hAnsi="Arial" w:cs="Arial"/>
          <w:sz w:val="18"/>
          <w:szCs w:val="18"/>
        </w:rPr>
        <w:t>m</w:t>
      </w:r>
      <w:r w:rsidR="00E45287">
        <w:rPr>
          <w:rFonts w:ascii="Arial" w:eastAsia="Calibri" w:hAnsi="Arial" w:cs="Arial"/>
          <w:sz w:val="18"/>
          <w:szCs w:val="18"/>
        </w:rPr>
        <w:t xml:space="preserve">echanical </w:t>
      </w:r>
      <w:r w:rsidR="00A44BAB">
        <w:rPr>
          <w:rFonts w:ascii="Arial" w:eastAsia="Calibri" w:hAnsi="Arial" w:cs="Arial"/>
          <w:sz w:val="18"/>
          <w:szCs w:val="18"/>
        </w:rPr>
        <w:t>s</w:t>
      </w:r>
      <w:r w:rsidR="00E45287">
        <w:rPr>
          <w:rFonts w:ascii="Arial" w:eastAsia="Calibri" w:hAnsi="Arial" w:cs="Arial"/>
          <w:sz w:val="18"/>
          <w:szCs w:val="18"/>
        </w:rPr>
        <w:t>ystems and</w:t>
      </w:r>
      <w:r w:rsidR="00E45287" w:rsidRPr="00FF36C4">
        <w:rPr>
          <w:rFonts w:ascii="Arial" w:eastAsia="Calibri" w:hAnsi="Arial" w:cs="Arial"/>
          <w:sz w:val="18"/>
          <w:szCs w:val="18"/>
        </w:rPr>
        <w:t xml:space="preserve"> </w:t>
      </w:r>
      <w:r w:rsidR="00CD3889" w:rsidRPr="00FF36C4">
        <w:rPr>
          <w:rFonts w:ascii="Arial" w:eastAsia="Calibri" w:hAnsi="Arial" w:cs="Arial"/>
          <w:sz w:val="18"/>
          <w:szCs w:val="18"/>
        </w:rPr>
        <w:t>r</w:t>
      </w:r>
      <w:r w:rsidR="00A44BAB">
        <w:rPr>
          <w:rFonts w:ascii="Arial" w:eastAsia="Calibri" w:hAnsi="Arial" w:cs="Arial"/>
          <w:sz w:val="18"/>
          <w:szCs w:val="18"/>
        </w:rPr>
        <w:t>a</w:t>
      </w:r>
      <w:r w:rsidR="00CD3889" w:rsidRPr="00FF36C4">
        <w:rPr>
          <w:rFonts w:ascii="Arial" w:eastAsia="Calibri" w:hAnsi="Arial" w:cs="Arial"/>
          <w:sz w:val="18"/>
          <w:szCs w:val="18"/>
        </w:rPr>
        <w:t xml:space="preserve">n the </w:t>
      </w:r>
      <w:r w:rsidR="00A44BAB">
        <w:rPr>
          <w:rFonts w:ascii="Arial" w:eastAsia="Calibri" w:hAnsi="Arial" w:cs="Arial"/>
          <w:sz w:val="18"/>
          <w:szCs w:val="18"/>
        </w:rPr>
        <w:t>m</w:t>
      </w:r>
      <w:r w:rsidR="00CD3889" w:rsidRPr="00FF36C4">
        <w:rPr>
          <w:rFonts w:ascii="Arial" w:eastAsia="Calibri" w:hAnsi="Arial" w:cs="Arial"/>
          <w:sz w:val="18"/>
          <w:szCs w:val="18"/>
        </w:rPr>
        <w:t xml:space="preserve">echanical </w:t>
      </w:r>
      <w:r w:rsidR="00A44BAB">
        <w:rPr>
          <w:rFonts w:ascii="Arial" w:eastAsia="Calibri" w:hAnsi="Arial" w:cs="Arial"/>
          <w:sz w:val="18"/>
          <w:szCs w:val="18"/>
        </w:rPr>
        <w:t>e</w:t>
      </w:r>
      <w:r w:rsidR="00CD3889" w:rsidRPr="00FF36C4">
        <w:rPr>
          <w:rFonts w:ascii="Arial" w:eastAsia="Calibri" w:hAnsi="Arial" w:cs="Arial"/>
          <w:sz w:val="18"/>
          <w:szCs w:val="18"/>
        </w:rPr>
        <w:t xml:space="preserve">ngineering </w:t>
      </w:r>
      <w:r w:rsidR="00A44BAB">
        <w:rPr>
          <w:rFonts w:ascii="Arial" w:eastAsia="Calibri" w:hAnsi="Arial" w:cs="Arial"/>
          <w:sz w:val="18"/>
          <w:szCs w:val="18"/>
        </w:rPr>
        <w:t>d</w:t>
      </w:r>
      <w:r w:rsidR="00CD3889" w:rsidRPr="00FF36C4">
        <w:rPr>
          <w:rFonts w:ascii="Arial" w:eastAsia="Calibri" w:hAnsi="Arial" w:cs="Arial"/>
          <w:sz w:val="18"/>
          <w:szCs w:val="18"/>
        </w:rPr>
        <w:t xml:space="preserve">epartment. </w:t>
      </w:r>
      <w:commentRangeEnd w:id="5"/>
      <w:r w:rsidR="00A44BAB">
        <w:rPr>
          <w:rStyle w:val="CommentReference"/>
        </w:rPr>
        <w:commentReference w:id="5"/>
      </w:r>
      <w:commentRangeEnd w:id="6"/>
      <w:r w:rsidR="00B73C7A">
        <w:rPr>
          <w:rStyle w:val="CommentReference"/>
        </w:rPr>
        <w:commentReference w:id="6"/>
      </w:r>
    </w:p>
    <w:bookmarkEnd w:id="2"/>
    <w:p w14:paraId="45BCF60F" w14:textId="124E7DC7" w:rsidR="00C272C8" w:rsidRPr="00FF36C4" w:rsidRDefault="00360D84" w:rsidP="00C272C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TECHNICAL EXPERTISE AND</w:t>
      </w:r>
      <w:r w:rsidR="008F4F95" w:rsidRPr="00FF36C4">
        <w:rPr>
          <w:rFonts w:ascii="Arial" w:hAnsi="Arial" w:cs="Arial"/>
          <w:b/>
          <w:sz w:val="18"/>
          <w:szCs w:val="18"/>
        </w:rPr>
        <w:t xml:space="preserve"> </w:t>
      </w:r>
      <w:r w:rsidR="00415FFC" w:rsidRPr="00FF36C4">
        <w:rPr>
          <w:rFonts w:ascii="Arial" w:hAnsi="Arial" w:cs="Arial"/>
          <w:b/>
          <w:sz w:val="18"/>
          <w:szCs w:val="18"/>
        </w:rPr>
        <w:t>WORK</w:t>
      </w:r>
      <w:r w:rsidR="00C272C8" w:rsidRPr="00FF36C4">
        <w:rPr>
          <w:rFonts w:ascii="Arial" w:hAnsi="Arial" w:cs="Arial"/>
          <w:b/>
          <w:sz w:val="18"/>
          <w:szCs w:val="18"/>
        </w:rPr>
        <w:t xml:space="preserve"> </w:t>
      </w:r>
      <w:r w:rsidR="001B4860">
        <w:rPr>
          <w:rFonts w:ascii="Arial" w:hAnsi="Arial" w:cs="Arial"/>
          <w:b/>
          <w:sz w:val="18"/>
          <w:szCs w:val="18"/>
        </w:rPr>
        <w:t>AR</w:t>
      </w:r>
      <w:r w:rsidR="00A44BAB">
        <w:rPr>
          <w:rFonts w:ascii="Arial" w:hAnsi="Arial" w:cs="Arial"/>
          <w:b/>
          <w:sz w:val="18"/>
          <w:szCs w:val="18"/>
        </w:rPr>
        <w:t>E</w:t>
      </w:r>
      <w:r w:rsidR="001B4860">
        <w:rPr>
          <w:rFonts w:ascii="Arial" w:hAnsi="Arial" w:cs="Arial"/>
          <w:b/>
          <w:sz w:val="18"/>
          <w:szCs w:val="18"/>
        </w:rPr>
        <w:t xml:space="preserve">AS OF </w:t>
      </w:r>
      <w:r w:rsidR="00C272C8" w:rsidRPr="00FF36C4">
        <w:rPr>
          <w:rFonts w:ascii="Arial" w:hAnsi="Arial" w:cs="Arial"/>
          <w:b/>
          <w:sz w:val="18"/>
          <w:szCs w:val="18"/>
        </w:rPr>
        <w:t>INTEREST</w:t>
      </w:r>
    </w:p>
    <w:p w14:paraId="47851C95" w14:textId="099CB560" w:rsidR="00415FFC" w:rsidRPr="001B4860" w:rsidRDefault="00415FFC" w:rsidP="001B4860">
      <w:pPr>
        <w:pStyle w:val="ListParagraph"/>
        <w:numPr>
          <w:ilvl w:val="0"/>
          <w:numId w:val="12"/>
        </w:numPr>
        <w:rPr>
          <w:rFonts w:ascii="Arial" w:eastAsia="Calibri" w:hAnsi="Arial" w:cs="Arial"/>
          <w:sz w:val="18"/>
          <w:szCs w:val="18"/>
        </w:rPr>
      </w:pPr>
      <w:r w:rsidRPr="001B4860">
        <w:rPr>
          <w:rFonts w:ascii="Arial" w:hAnsi="Arial" w:cs="Arial"/>
          <w:bCs/>
          <w:sz w:val="18"/>
          <w:szCs w:val="18"/>
        </w:rPr>
        <w:t>Particle</w:t>
      </w:r>
      <w:r w:rsidRPr="001B4860">
        <w:rPr>
          <w:rFonts w:ascii="Arial" w:hAnsi="Arial" w:cs="Arial"/>
          <w:sz w:val="18"/>
          <w:szCs w:val="18"/>
        </w:rPr>
        <w:t xml:space="preserve"> accelerator cooling systems </w:t>
      </w:r>
      <w:r w:rsidR="00DC210D">
        <w:rPr>
          <w:rFonts w:ascii="Arial" w:hAnsi="Arial" w:cs="Arial"/>
          <w:sz w:val="18"/>
          <w:szCs w:val="18"/>
        </w:rPr>
        <w:t xml:space="preserve">upgrade, </w:t>
      </w:r>
      <w:r w:rsidRPr="001B4860">
        <w:rPr>
          <w:rFonts w:ascii="Arial" w:hAnsi="Arial" w:cs="Arial"/>
          <w:sz w:val="18"/>
          <w:szCs w:val="18"/>
        </w:rPr>
        <w:t xml:space="preserve">design, construction, operation, maintenance, </w:t>
      </w:r>
      <w:r w:rsidRPr="001B4860">
        <w:rPr>
          <w:rFonts w:ascii="Arial" w:eastAsia="Calibri" w:hAnsi="Arial" w:cs="Arial"/>
          <w:sz w:val="18"/>
          <w:szCs w:val="18"/>
        </w:rPr>
        <w:t>test</w:t>
      </w:r>
      <w:r w:rsidR="00987DC6">
        <w:rPr>
          <w:rFonts w:ascii="Arial" w:eastAsia="Calibri" w:hAnsi="Arial" w:cs="Arial"/>
          <w:sz w:val="18"/>
          <w:szCs w:val="18"/>
        </w:rPr>
        <w:t>,</w:t>
      </w:r>
      <w:r w:rsidRPr="001B4860">
        <w:rPr>
          <w:rFonts w:ascii="Arial" w:eastAsia="Calibri" w:hAnsi="Arial" w:cs="Arial"/>
          <w:sz w:val="18"/>
          <w:szCs w:val="18"/>
        </w:rPr>
        <w:t xml:space="preserve"> start-up verification,</w:t>
      </w:r>
      <w:r w:rsidR="001A6254" w:rsidRPr="001A6254">
        <w:rPr>
          <w:rFonts w:ascii="Arial" w:eastAsia="Calibri" w:hAnsi="Arial" w:cs="Arial"/>
          <w:sz w:val="18"/>
          <w:szCs w:val="18"/>
        </w:rPr>
        <w:t xml:space="preserve"> commissioning</w:t>
      </w:r>
      <w:r w:rsidR="00F372B9">
        <w:rPr>
          <w:rFonts w:ascii="Arial" w:eastAsia="Calibri" w:hAnsi="Arial" w:cs="Arial"/>
          <w:sz w:val="18"/>
          <w:szCs w:val="18"/>
        </w:rPr>
        <w:t>,</w:t>
      </w:r>
      <w:r w:rsidR="001A6254" w:rsidRPr="001A6254">
        <w:rPr>
          <w:rFonts w:ascii="Arial" w:eastAsia="Calibri" w:hAnsi="Arial" w:cs="Arial"/>
          <w:sz w:val="18"/>
          <w:szCs w:val="18"/>
        </w:rPr>
        <w:t xml:space="preserve"> </w:t>
      </w:r>
      <w:r w:rsidRPr="001B4860">
        <w:rPr>
          <w:rFonts w:ascii="Arial" w:eastAsia="Calibri" w:hAnsi="Arial" w:cs="Arial"/>
          <w:sz w:val="18"/>
          <w:szCs w:val="18"/>
        </w:rPr>
        <w:t xml:space="preserve">and </w:t>
      </w:r>
      <w:r w:rsidR="00521B8B" w:rsidRPr="001B4860">
        <w:rPr>
          <w:rFonts w:ascii="Arial" w:eastAsia="Calibri" w:hAnsi="Arial" w:cs="Arial"/>
          <w:sz w:val="18"/>
          <w:szCs w:val="18"/>
        </w:rPr>
        <w:t>multidisciplin</w:t>
      </w:r>
      <w:r w:rsidR="00A44BAB">
        <w:rPr>
          <w:rFonts w:ascii="Arial" w:eastAsia="Calibri" w:hAnsi="Arial" w:cs="Arial"/>
          <w:sz w:val="18"/>
          <w:szCs w:val="18"/>
        </w:rPr>
        <w:t>ary project</w:t>
      </w:r>
      <w:r w:rsidR="00521B8B" w:rsidRPr="001B4860">
        <w:rPr>
          <w:rFonts w:ascii="Arial" w:eastAsia="Calibri" w:hAnsi="Arial" w:cs="Arial"/>
          <w:sz w:val="18"/>
          <w:szCs w:val="18"/>
        </w:rPr>
        <w:t xml:space="preserve"> </w:t>
      </w:r>
      <w:r w:rsidRPr="001B4860">
        <w:rPr>
          <w:rFonts w:ascii="Arial" w:eastAsia="Calibri" w:hAnsi="Arial" w:cs="Arial"/>
          <w:sz w:val="18"/>
          <w:szCs w:val="18"/>
        </w:rPr>
        <w:t>integration</w:t>
      </w:r>
      <w:r w:rsidR="00521B8B" w:rsidRPr="001B4860">
        <w:rPr>
          <w:rFonts w:ascii="Arial" w:eastAsia="Calibri" w:hAnsi="Arial" w:cs="Arial"/>
          <w:sz w:val="18"/>
          <w:szCs w:val="18"/>
        </w:rPr>
        <w:t>.</w:t>
      </w:r>
      <w:r w:rsidRPr="001B4860">
        <w:rPr>
          <w:rFonts w:ascii="Arial" w:eastAsia="Calibri" w:hAnsi="Arial" w:cs="Arial"/>
          <w:sz w:val="18"/>
          <w:szCs w:val="18"/>
        </w:rPr>
        <w:t xml:space="preserve"> </w:t>
      </w:r>
    </w:p>
    <w:p w14:paraId="6BF03DC2" w14:textId="7360F137" w:rsidR="00521B8B" w:rsidRPr="001B4860" w:rsidRDefault="00521B8B" w:rsidP="001B4860">
      <w:pPr>
        <w:pStyle w:val="ListParagraph"/>
        <w:numPr>
          <w:ilvl w:val="0"/>
          <w:numId w:val="12"/>
        </w:numPr>
        <w:rPr>
          <w:rFonts w:ascii="Arial" w:eastAsia="Calibri" w:hAnsi="Arial" w:cs="Arial"/>
          <w:sz w:val="18"/>
          <w:szCs w:val="18"/>
        </w:rPr>
      </w:pPr>
      <w:r w:rsidRPr="001B4860">
        <w:rPr>
          <w:rFonts w:ascii="Arial" w:eastAsia="Calibri" w:hAnsi="Arial" w:cs="Arial"/>
          <w:sz w:val="18"/>
          <w:szCs w:val="18"/>
        </w:rPr>
        <w:t>Accelerator components cooling system operation and maintenance data collection</w:t>
      </w:r>
      <w:r w:rsidR="00360D84">
        <w:rPr>
          <w:rFonts w:ascii="Arial" w:eastAsia="Calibri" w:hAnsi="Arial" w:cs="Arial"/>
          <w:sz w:val="18"/>
          <w:szCs w:val="18"/>
        </w:rPr>
        <w:t>,</w:t>
      </w:r>
      <w:r w:rsidRPr="001B4860">
        <w:rPr>
          <w:rFonts w:ascii="Arial" w:eastAsia="Calibri" w:hAnsi="Arial" w:cs="Arial"/>
          <w:sz w:val="18"/>
          <w:szCs w:val="18"/>
        </w:rPr>
        <w:t xml:space="preserve"> </w:t>
      </w:r>
      <w:r w:rsidR="00DC210D" w:rsidRPr="001B4860">
        <w:rPr>
          <w:rFonts w:ascii="Arial" w:eastAsia="Calibri" w:hAnsi="Arial" w:cs="Arial"/>
          <w:sz w:val="18"/>
          <w:szCs w:val="18"/>
        </w:rPr>
        <w:t>analysis,</w:t>
      </w:r>
      <w:r w:rsidR="00360D84">
        <w:rPr>
          <w:rFonts w:ascii="Arial" w:eastAsia="Calibri" w:hAnsi="Arial" w:cs="Arial"/>
          <w:sz w:val="18"/>
          <w:szCs w:val="18"/>
        </w:rPr>
        <w:t xml:space="preserve"> and optimization</w:t>
      </w:r>
      <w:r w:rsidRPr="001B4860">
        <w:rPr>
          <w:rFonts w:ascii="Arial" w:eastAsia="Calibri" w:hAnsi="Arial" w:cs="Arial"/>
          <w:sz w:val="18"/>
          <w:szCs w:val="18"/>
        </w:rPr>
        <w:t>.</w:t>
      </w:r>
    </w:p>
    <w:p w14:paraId="19EAAED0" w14:textId="321DADE7" w:rsidR="001B4860" w:rsidRPr="001B4860" w:rsidRDefault="001B4860" w:rsidP="001B4860">
      <w:pPr>
        <w:pStyle w:val="ListParagraph"/>
        <w:numPr>
          <w:ilvl w:val="0"/>
          <w:numId w:val="12"/>
        </w:numPr>
        <w:rPr>
          <w:rFonts w:ascii="Arial" w:eastAsia="Calibri" w:hAnsi="Arial" w:cs="Arial"/>
          <w:sz w:val="18"/>
          <w:szCs w:val="18"/>
        </w:rPr>
      </w:pPr>
      <w:r w:rsidRPr="001B4860">
        <w:rPr>
          <w:rFonts w:ascii="Arial" w:eastAsia="Calibri" w:hAnsi="Arial" w:cs="Arial"/>
          <w:sz w:val="18"/>
          <w:szCs w:val="18"/>
        </w:rPr>
        <w:t>DI</w:t>
      </w:r>
      <w:r w:rsidR="00A44BAB">
        <w:rPr>
          <w:rFonts w:ascii="Arial" w:eastAsia="Calibri" w:hAnsi="Arial" w:cs="Arial"/>
          <w:sz w:val="18"/>
          <w:szCs w:val="18"/>
        </w:rPr>
        <w:t>W</w:t>
      </w:r>
      <w:r w:rsidRPr="001B4860">
        <w:rPr>
          <w:rFonts w:ascii="Arial" w:eastAsia="Calibri" w:hAnsi="Arial" w:cs="Arial"/>
          <w:sz w:val="18"/>
          <w:szCs w:val="18"/>
        </w:rPr>
        <w:t xml:space="preserve"> chemi</w:t>
      </w:r>
      <w:r w:rsidR="00987DC6">
        <w:rPr>
          <w:rFonts w:ascii="Arial" w:eastAsia="Calibri" w:hAnsi="Arial" w:cs="Arial"/>
          <w:sz w:val="18"/>
          <w:szCs w:val="18"/>
        </w:rPr>
        <w:t>stry</w:t>
      </w:r>
      <w:r w:rsidRPr="001B4860">
        <w:rPr>
          <w:rFonts w:ascii="Arial" w:eastAsia="Calibri" w:hAnsi="Arial" w:cs="Arial"/>
          <w:sz w:val="18"/>
          <w:szCs w:val="18"/>
        </w:rPr>
        <w:t xml:space="preserve"> characteristics.</w:t>
      </w:r>
    </w:p>
    <w:p w14:paraId="0A5FE8DB" w14:textId="72CC0A7B" w:rsidR="001B4860" w:rsidRPr="001B4860" w:rsidRDefault="001B4860" w:rsidP="001B4860">
      <w:pPr>
        <w:pStyle w:val="ListParagraph"/>
        <w:numPr>
          <w:ilvl w:val="0"/>
          <w:numId w:val="12"/>
        </w:numPr>
        <w:rPr>
          <w:rFonts w:ascii="Arial" w:eastAsia="Calibri" w:hAnsi="Arial" w:cs="Arial"/>
          <w:sz w:val="18"/>
          <w:szCs w:val="18"/>
        </w:rPr>
      </w:pPr>
      <w:r w:rsidRPr="001B4860">
        <w:rPr>
          <w:rFonts w:ascii="Arial" w:eastAsia="Calibri" w:hAnsi="Arial" w:cs="Arial"/>
          <w:sz w:val="18"/>
          <w:szCs w:val="18"/>
        </w:rPr>
        <w:t>Rotary equipment vibration</w:t>
      </w:r>
      <w:r w:rsidR="00360D84">
        <w:rPr>
          <w:rFonts w:ascii="Arial" w:eastAsia="Calibri" w:hAnsi="Arial" w:cs="Arial"/>
          <w:sz w:val="18"/>
          <w:szCs w:val="18"/>
        </w:rPr>
        <w:t xml:space="preserve"> profile</w:t>
      </w:r>
      <w:r w:rsidRPr="001B4860">
        <w:rPr>
          <w:rFonts w:ascii="Arial" w:eastAsia="Calibri" w:hAnsi="Arial" w:cs="Arial"/>
          <w:sz w:val="18"/>
          <w:szCs w:val="18"/>
        </w:rPr>
        <w:t>.</w:t>
      </w:r>
    </w:p>
    <w:p w14:paraId="7E794930" w14:textId="04E2B08D" w:rsidR="00521B8B" w:rsidRPr="001B4860" w:rsidRDefault="00521B8B" w:rsidP="001B4860">
      <w:pPr>
        <w:pStyle w:val="ListParagraph"/>
        <w:numPr>
          <w:ilvl w:val="0"/>
          <w:numId w:val="12"/>
        </w:numPr>
        <w:rPr>
          <w:rFonts w:ascii="Arial" w:eastAsia="Calibri" w:hAnsi="Arial" w:cs="Arial"/>
          <w:sz w:val="18"/>
          <w:szCs w:val="18"/>
        </w:rPr>
      </w:pPr>
      <w:r w:rsidRPr="001B4860">
        <w:rPr>
          <w:rFonts w:ascii="Arial" w:eastAsia="Calibri" w:hAnsi="Arial" w:cs="Arial"/>
          <w:sz w:val="18"/>
          <w:szCs w:val="18"/>
        </w:rPr>
        <w:t xml:space="preserve">Accelerator </w:t>
      </w:r>
      <w:r w:rsidR="005F380C" w:rsidRPr="001B4860">
        <w:rPr>
          <w:rFonts w:ascii="Arial" w:eastAsia="Calibri" w:hAnsi="Arial" w:cs="Arial"/>
          <w:sz w:val="18"/>
          <w:szCs w:val="18"/>
        </w:rPr>
        <w:t xml:space="preserve">structure and </w:t>
      </w:r>
      <w:r w:rsidRPr="001B4860">
        <w:rPr>
          <w:rFonts w:ascii="Arial" w:eastAsia="Calibri" w:hAnsi="Arial" w:cs="Arial"/>
          <w:sz w:val="18"/>
          <w:szCs w:val="18"/>
        </w:rPr>
        <w:t>RF components cooling passages copper corrosion protection and preservation.</w:t>
      </w:r>
    </w:p>
    <w:p w14:paraId="4DD4175F" w14:textId="17630331" w:rsidR="00521B8B" w:rsidRPr="001B4860" w:rsidRDefault="00521B8B" w:rsidP="001B4860">
      <w:pPr>
        <w:pStyle w:val="ListParagraph"/>
        <w:numPr>
          <w:ilvl w:val="0"/>
          <w:numId w:val="12"/>
        </w:numPr>
        <w:rPr>
          <w:rFonts w:ascii="Arial" w:eastAsia="Calibri" w:hAnsi="Arial" w:cs="Arial"/>
          <w:sz w:val="18"/>
          <w:szCs w:val="18"/>
        </w:rPr>
      </w:pPr>
      <w:r w:rsidRPr="001B4860">
        <w:rPr>
          <w:rFonts w:ascii="Arial" w:eastAsia="Calibri" w:hAnsi="Arial" w:cs="Arial"/>
          <w:sz w:val="18"/>
          <w:szCs w:val="18"/>
        </w:rPr>
        <w:t xml:space="preserve">Collaboration </w:t>
      </w:r>
      <w:r w:rsidR="00360D84">
        <w:rPr>
          <w:rFonts w:ascii="Arial" w:eastAsia="Calibri" w:hAnsi="Arial" w:cs="Arial"/>
          <w:sz w:val="18"/>
          <w:szCs w:val="18"/>
        </w:rPr>
        <w:t xml:space="preserve">and experience exchange </w:t>
      </w:r>
      <w:r w:rsidRPr="001B4860">
        <w:rPr>
          <w:rFonts w:ascii="Arial" w:eastAsia="Calibri" w:hAnsi="Arial" w:cs="Arial"/>
          <w:sz w:val="18"/>
          <w:szCs w:val="18"/>
        </w:rPr>
        <w:t xml:space="preserve">with other </w:t>
      </w:r>
      <w:r w:rsidR="008F4F95" w:rsidRPr="001B4860">
        <w:rPr>
          <w:rFonts w:ascii="Arial" w:eastAsia="Calibri" w:hAnsi="Arial" w:cs="Arial"/>
          <w:sz w:val="18"/>
          <w:szCs w:val="18"/>
        </w:rPr>
        <w:t xml:space="preserve">US </w:t>
      </w:r>
      <w:r w:rsidR="00A44BAB">
        <w:rPr>
          <w:rFonts w:ascii="Arial" w:eastAsia="Calibri" w:hAnsi="Arial" w:cs="Arial"/>
          <w:sz w:val="18"/>
          <w:szCs w:val="18"/>
        </w:rPr>
        <w:t>n</w:t>
      </w:r>
      <w:r w:rsidR="008F4F95" w:rsidRPr="001B4860">
        <w:rPr>
          <w:rFonts w:ascii="Arial" w:eastAsia="Calibri" w:hAnsi="Arial" w:cs="Arial"/>
          <w:sz w:val="18"/>
          <w:szCs w:val="18"/>
        </w:rPr>
        <w:t xml:space="preserve">ational </w:t>
      </w:r>
      <w:r w:rsidR="00A44BAB">
        <w:rPr>
          <w:rFonts w:ascii="Arial" w:eastAsia="Calibri" w:hAnsi="Arial" w:cs="Arial"/>
          <w:sz w:val="18"/>
          <w:szCs w:val="18"/>
        </w:rPr>
        <w:t>l</w:t>
      </w:r>
      <w:r w:rsidR="008F4F95" w:rsidRPr="001B4860">
        <w:rPr>
          <w:rFonts w:ascii="Arial" w:eastAsia="Calibri" w:hAnsi="Arial" w:cs="Arial"/>
          <w:sz w:val="18"/>
          <w:szCs w:val="18"/>
        </w:rPr>
        <w:t xml:space="preserve">aboratories and other </w:t>
      </w:r>
      <w:r w:rsidR="00A44BAB">
        <w:rPr>
          <w:rFonts w:ascii="Arial" w:eastAsia="Calibri" w:hAnsi="Arial" w:cs="Arial"/>
          <w:sz w:val="18"/>
          <w:szCs w:val="18"/>
        </w:rPr>
        <w:t>g</w:t>
      </w:r>
      <w:r w:rsidR="008F4F95" w:rsidRPr="001B4860">
        <w:rPr>
          <w:rFonts w:ascii="Arial" w:eastAsia="Calibri" w:hAnsi="Arial" w:cs="Arial"/>
          <w:sz w:val="18"/>
          <w:szCs w:val="18"/>
        </w:rPr>
        <w:t xml:space="preserve">lobal </w:t>
      </w:r>
      <w:r w:rsidR="00A44BAB">
        <w:rPr>
          <w:rFonts w:ascii="Arial" w:eastAsia="Calibri" w:hAnsi="Arial" w:cs="Arial"/>
          <w:sz w:val="18"/>
          <w:szCs w:val="18"/>
        </w:rPr>
        <w:t>a</w:t>
      </w:r>
      <w:r w:rsidR="008F4F95" w:rsidRPr="001B4860">
        <w:rPr>
          <w:rFonts w:ascii="Arial" w:eastAsia="Calibri" w:hAnsi="Arial" w:cs="Arial"/>
          <w:sz w:val="18"/>
          <w:szCs w:val="18"/>
        </w:rPr>
        <w:t>ccelerator communities</w:t>
      </w:r>
      <w:r w:rsidR="00A44BAB">
        <w:rPr>
          <w:rFonts w:ascii="Arial" w:eastAsia="Calibri" w:hAnsi="Arial" w:cs="Arial"/>
          <w:sz w:val="18"/>
          <w:szCs w:val="18"/>
        </w:rPr>
        <w:t>,</w:t>
      </w:r>
      <w:r w:rsidR="008F4F95" w:rsidRPr="001B4860">
        <w:rPr>
          <w:rFonts w:ascii="Arial" w:eastAsia="Calibri" w:hAnsi="Arial" w:cs="Arial"/>
          <w:sz w:val="18"/>
          <w:szCs w:val="18"/>
        </w:rPr>
        <w:t xml:space="preserve"> such as </w:t>
      </w:r>
      <w:r w:rsidR="00A44BAB">
        <w:rPr>
          <w:rFonts w:ascii="Arial" w:eastAsia="Calibri" w:hAnsi="Arial" w:cs="Arial"/>
          <w:sz w:val="18"/>
          <w:szCs w:val="18"/>
        </w:rPr>
        <w:t xml:space="preserve">the </w:t>
      </w:r>
      <w:r w:rsidR="008F4F95" w:rsidRPr="001B4860">
        <w:rPr>
          <w:rFonts w:ascii="Arial" w:eastAsia="Calibri" w:hAnsi="Arial" w:cs="Arial"/>
          <w:sz w:val="18"/>
          <w:szCs w:val="18"/>
        </w:rPr>
        <w:t>E</w:t>
      </w:r>
      <w:r w:rsidR="00A44BAB">
        <w:rPr>
          <w:rFonts w:ascii="Arial" w:eastAsia="Calibri" w:hAnsi="Arial" w:cs="Arial"/>
          <w:sz w:val="18"/>
          <w:szCs w:val="18"/>
        </w:rPr>
        <w:t xml:space="preserve">uropean </w:t>
      </w:r>
      <w:r w:rsidR="006D6DAD" w:rsidRPr="001B4860">
        <w:rPr>
          <w:rFonts w:ascii="Arial" w:eastAsia="Calibri" w:hAnsi="Arial" w:cs="Arial"/>
          <w:sz w:val="18"/>
          <w:szCs w:val="18"/>
        </w:rPr>
        <w:t>S</w:t>
      </w:r>
      <w:r w:rsidR="00A44BAB">
        <w:rPr>
          <w:rFonts w:ascii="Arial" w:eastAsia="Calibri" w:hAnsi="Arial" w:cs="Arial"/>
          <w:sz w:val="18"/>
          <w:szCs w:val="18"/>
        </w:rPr>
        <w:t xml:space="preserve">pallation </w:t>
      </w:r>
      <w:r w:rsidR="008F4F95" w:rsidRPr="001B4860">
        <w:rPr>
          <w:rFonts w:ascii="Arial" w:eastAsia="Calibri" w:hAnsi="Arial" w:cs="Arial"/>
          <w:sz w:val="18"/>
          <w:szCs w:val="18"/>
        </w:rPr>
        <w:t>S</w:t>
      </w:r>
      <w:r w:rsidR="00A44BAB">
        <w:rPr>
          <w:rFonts w:ascii="Arial" w:eastAsia="Calibri" w:hAnsi="Arial" w:cs="Arial"/>
          <w:sz w:val="18"/>
          <w:szCs w:val="18"/>
        </w:rPr>
        <w:t>ource</w:t>
      </w:r>
      <w:r w:rsidR="008F4F95" w:rsidRPr="001B4860">
        <w:rPr>
          <w:rFonts w:ascii="Arial" w:eastAsia="Calibri" w:hAnsi="Arial" w:cs="Arial"/>
          <w:sz w:val="18"/>
          <w:szCs w:val="18"/>
        </w:rPr>
        <w:t>.</w:t>
      </w:r>
    </w:p>
    <w:p w14:paraId="799F92EA" w14:textId="762D3196" w:rsidR="008F4F95" w:rsidRDefault="008F4F95" w:rsidP="001B4860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1B4860">
        <w:rPr>
          <w:rFonts w:ascii="Arial" w:hAnsi="Arial" w:cs="Arial"/>
          <w:sz w:val="18"/>
          <w:szCs w:val="18"/>
        </w:rPr>
        <w:t>Energy</w:t>
      </w:r>
      <w:r w:rsidR="00A44BAB">
        <w:rPr>
          <w:rFonts w:ascii="Arial" w:hAnsi="Arial" w:cs="Arial"/>
          <w:sz w:val="18"/>
          <w:szCs w:val="18"/>
        </w:rPr>
        <w:t>-</w:t>
      </w:r>
      <w:r w:rsidRPr="001B4860">
        <w:rPr>
          <w:rFonts w:ascii="Arial" w:hAnsi="Arial" w:cs="Arial"/>
          <w:sz w:val="18"/>
          <w:szCs w:val="18"/>
        </w:rPr>
        <w:t>saving and environmental preservation projects</w:t>
      </w:r>
      <w:r w:rsidR="00360D84">
        <w:rPr>
          <w:rFonts w:ascii="Arial" w:hAnsi="Arial" w:cs="Arial"/>
          <w:sz w:val="18"/>
          <w:szCs w:val="18"/>
        </w:rPr>
        <w:t>.</w:t>
      </w:r>
    </w:p>
    <w:p w14:paraId="7478A3C4" w14:textId="7476F1B1" w:rsidR="00360D84" w:rsidRDefault="00360D84" w:rsidP="001B4860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Facilities management.</w:t>
      </w:r>
    </w:p>
    <w:p w14:paraId="12231BE6" w14:textId="3ED42CA5" w:rsidR="00987DC6" w:rsidRPr="001B4860" w:rsidRDefault="00987DC6" w:rsidP="001B4860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Community work such as Engineers Week</w:t>
      </w:r>
      <w:r w:rsidR="00A44BAB">
        <w:rPr>
          <w:rFonts w:ascii="Arial" w:hAnsi="Arial" w:cs="Arial"/>
          <w:sz w:val="18"/>
          <w:szCs w:val="18"/>
        </w:rPr>
        <w:t>—</w:t>
      </w:r>
      <w:r w:rsidR="00C36B90">
        <w:rPr>
          <w:rFonts w:ascii="Arial" w:hAnsi="Arial" w:cs="Arial"/>
          <w:sz w:val="18"/>
          <w:szCs w:val="18"/>
        </w:rPr>
        <w:t>present</w:t>
      </w:r>
      <w:r w:rsidR="00A44BAB">
        <w:rPr>
          <w:rFonts w:ascii="Arial" w:hAnsi="Arial" w:cs="Arial"/>
          <w:sz w:val="18"/>
          <w:szCs w:val="18"/>
        </w:rPr>
        <w:t>ing</w:t>
      </w:r>
      <w:r w:rsidR="00C36B90">
        <w:rPr>
          <w:rFonts w:ascii="Arial" w:hAnsi="Arial" w:cs="Arial"/>
          <w:sz w:val="18"/>
          <w:szCs w:val="18"/>
        </w:rPr>
        <w:t xml:space="preserve"> engineering work to students</w:t>
      </w:r>
      <w:r>
        <w:rPr>
          <w:rFonts w:ascii="Arial" w:hAnsi="Arial" w:cs="Arial"/>
          <w:sz w:val="18"/>
          <w:szCs w:val="18"/>
        </w:rPr>
        <w:t>.</w:t>
      </w:r>
    </w:p>
    <w:p w14:paraId="78B2B5A8" w14:textId="77777777" w:rsidR="00C272C8" w:rsidRPr="00FF36C4" w:rsidRDefault="00C272C8" w:rsidP="00C272C8">
      <w:pPr>
        <w:rPr>
          <w:rFonts w:ascii="Arial" w:hAnsi="Arial" w:cs="Arial"/>
          <w:b/>
          <w:sz w:val="18"/>
          <w:szCs w:val="18"/>
        </w:rPr>
      </w:pPr>
      <w:r w:rsidRPr="00FF36C4">
        <w:rPr>
          <w:rFonts w:ascii="Arial" w:hAnsi="Arial" w:cs="Arial"/>
          <w:b/>
          <w:sz w:val="18"/>
          <w:szCs w:val="18"/>
        </w:rPr>
        <w:t>EDUCATION</w:t>
      </w:r>
    </w:p>
    <w:p w14:paraId="5E7DE627" w14:textId="414C9F7C" w:rsidR="00415FFC" w:rsidRPr="00FF36C4" w:rsidRDefault="00415FFC" w:rsidP="00C272C8">
      <w:pPr>
        <w:spacing w:after="0"/>
        <w:rPr>
          <w:rFonts w:ascii="Arial" w:hAnsi="Arial" w:cs="Arial"/>
          <w:sz w:val="18"/>
          <w:szCs w:val="18"/>
        </w:rPr>
      </w:pPr>
      <w:r w:rsidRPr="00FF36C4">
        <w:rPr>
          <w:rFonts w:ascii="Arial" w:hAnsi="Arial" w:cs="Arial"/>
          <w:sz w:val="18"/>
          <w:szCs w:val="18"/>
        </w:rPr>
        <w:t>M</w:t>
      </w:r>
      <w:r w:rsidR="00A44BAB">
        <w:rPr>
          <w:rFonts w:ascii="Arial" w:hAnsi="Arial" w:cs="Arial"/>
          <w:sz w:val="18"/>
          <w:szCs w:val="18"/>
        </w:rPr>
        <w:t>aster’s degree</w:t>
      </w:r>
      <w:r w:rsidRPr="00FF36C4">
        <w:rPr>
          <w:rFonts w:ascii="Arial" w:hAnsi="Arial" w:cs="Arial"/>
          <w:sz w:val="18"/>
          <w:szCs w:val="18"/>
        </w:rPr>
        <w:t xml:space="preserve"> in </w:t>
      </w:r>
      <w:r w:rsidR="00A44BAB">
        <w:rPr>
          <w:rFonts w:ascii="Arial" w:hAnsi="Arial" w:cs="Arial"/>
          <w:sz w:val="18"/>
          <w:szCs w:val="18"/>
        </w:rPr>
        <w:t>i</w:t>
      </w:r>
      <w:r w:rsidRPr="00FF36C4">
        <w:rPr>
          <w:rFonts w:ascii="Arial" w:hAnsi="Arial" w:cs="Arial"/>
          <w:sz w:val="18"/>
          <w:szCs w:val="18"/>
        </w:rPr>
        <w:t xml:space="preserve">ndustrial </w:t>
      </w:r>
      <w:r w:rsidR="00A44BAB">
        <w:rPr>
          <w:rFonts w:ascii="Arial" w:hAnsi="Arial" w:cs="Arial"/>
          <w:sz w:val="18"/>
          <w:szCs w:val="18"/>
        </w:rPr>
        <w:t>e</w:t>
      </w:r>
      <w:r w:rsidRPr="00FF36C4">
        <w:rPr>
          <w:rFonts w:ascii="Arial" w:hAnsi="Arial" w:cs="Arial"/>
          <w:sz w:val="18"/>
          <w:szCs w:val="18"/>
        </w:rPr>
        <w:t xml:space="preserve">ngineering, </w:t>
      </w:r>
      <w:r w:rsidR="00A44BAB" w:rsidRPr="00FF36C4">
        <w:rPr>
          <w:rFonts w:ascii="Arial" w:hAnsi="Arial" w:cs="Arial"/>
          <w:sz w:val="18"/>
          <w:szCs w:val="18"/>
        </w:rPr>
        <w:t>University of Tennessee</w:t>
      </w:r>
      <w:r w:rsidRPr="00FF36C4">
        <w:rPr>
          <w:rFonts w:ascii="Arial" w:hAnsi="Arial" w:cs="Arial"/>
          <w:sz w:val="18"/>
          <w:szCs w:val="18"/>
        </w:rPr>
        <w:t>, Knoxville</w:t>
      </w:r>
    </w:p>
    <w:p w14:paraId="4B43468E" w14:textId="4D2AD057" w:rsidR="00B73EB5" w:rsidRDefault="00B73EB5" w:rsidP="00B73EB5">
      <w:pPr>
        <w:spacing w:after="0"/>
        <w:rPr>
          <w:rFonts w:ascii="Arial" w:hAnsi="Arial" w:cs="Arial"/>
          <w:sz w:val="18"/>
          <w:szCs w:val="18"/>
        </w:rPr>
      </w:pPr>
      <w:r w:rsidRPr="00FF36C4">
        <w:rPr>
          <w:rFonts w:ascii="Arial" w:hAnsi="Arial" w:cs="Arial"/>
          <w:sz w:val="18"/>
          <w:szCs w:val="18"/>
        </w:rPr>
        <w:t>B</w:t>
      </w:r>
      <w:r w:rsidR="00A44BAB">
        <w:rPr>
          <w:rFonts w:ascii="Arial" w:hAnsi="Arial" w:cs="Arial"/>
          <w:sz w:val="18"/>
          <w:szCs w:val="18"/>
        </w:rPr>
        <w:t>achelor’s degree</w:t>
      </w:r>
      <w:r w:rsidRPr="00FF36C4">
        <w:rPr>
          <w:rFonts w:ascii="Arial" w:hAnsi="Arial" w:cs="Arial"/>
          <w:sz w:val="18"/>
          <w:szCs w:val="18"/>
        </w:rPr>
        <w:t xml:space="preserve"> in </w:t>
      </w:r>
      <w:r w:rsidR="00A44BAB">
        <w:rPr>
          <w:rFonts w:ascii="Arial" w:hAnsi="Arial" w:cs="Arial"/>
          <w:sz w:val="18"/>
          <w:szCs w:val="18"/>
        </w:rPr>
        <w:t>m</w:t>
      </w:r>
      <w:r w:rsidRPr="00FF36C4">
        <w:rPr>
          <w:rFonts w:ascii="Arial" w:hAnsi="Arial" w:cs="Arial"/>
          <w:sz w:val="18"/>
          <w:szCs w:val="18"/>
        </w:rPr>
        <w:t xml:space="preserve">echanical </w:t>
      </w:r>
      <w:r w:rsidR="00A44BAB">
        <w:rPr>
          <w:rFonts w:ascii="Arial" w:hAnsi="Arial" w:cs="Arial"/>
          <w:sz w:val="18"/>
          <w:szCs w:val="18"/>
        </w:rPr>
        <w:t>e</w:t>
      </w:r>
      <w:r w:rsidRPr="00FF36C4">
        <w:rPr>
          <w:rFonts w:ascii="Arial" w:hAnsi="Arial" w:cs="Arial"/>
          <w:sz w:val="18"/>
          <w:szCs w:val="18"/>
        </w:rPr>
        <w:t xml:space="preserve">ngineering, </w:t>
      </w:r>
      <w:r w:rsidR="00A44BAB" w:rsidRPr="00FF36C4">
        <w:rPr>
          <w:rFonts w:ascii="Arial" w:hAnsi="Arial" w:cs="Arial"/>
          <w:sz w:val="18"/>
          <w:szCs w:val="18"/>
        </w:rPr>
        <w:t>University</w:t>
      </w:r>
      <w:r w:rsidRPr="00FF36C4">
        <w:rPr>
          <w:rFonts w:ascii="Arial" w:hAnsi="Arial" w:cs="Arial"/>
          <w:sz w:val="18"/>
          <w:szCs w:val="18"/>
        </w:rPr>
        <w:t xml:space="preserve"> </w:t>
      </w:r>
      <w:r w:rsidR="00A44BAB" w:rsidRPr="00FF36C4">
        <w:rPr>
          <w:rFonts w:ascii="Arial" w:hAnsi="Arial" w:cs="Arial"/>
          <w:sz w:val="18"/>
          <w:szCs w:val="18"/>
        </w:rPr>
        <w:t>of</w:t>
      </w:r>
      <w:r w:rsidRPr="00FF36C4">
        <w:rPr>
          <w:rFonts w:ascii="Arial" w:hAnsi="Arial" w:cs="Arial"/>
          <w:sz w:val="18"/>
          <w:szCs w:val="18"/>
        </w:rPr>
        <w:t xml:space="preserve"> </w:t>
      </w:r>
      <w:r w:rsidR="00A44BAB" w:rsidRPr="00FF36C4">
        <w:rPr>
          <w:rFonts w:ascii="Arial" w:hAnsi="Arial" w:cs="Arial"/>
          <w:sz w:val="18"/>
          <w:szCs w:val="18"/>
        </w:rPr>
        <w:t>Tennessee</w:t>
      </w:r>
      <w:r w:rsidRPr="00FF36C4">
        <w:rPr>
          <w:rFonts w:ascii="Arial" w:hAnsi="Arial" w:cs="Arial"/>
          <w:sz w:val="18"/>
          <w:szCs w:val="18"/>
        </w:rPr>
        <w:t>, Knoxville</w:t>
      </w:r>
    </w:p>
    <w:p w14:paraId="10FB3C8C" w14:textId="43451E18" w:rsidR="00DC210D" w:rsidRDefault="005268F8" w:rsidP="00B73EB5">
      <w:pPr>
        <w:spacing w:after="0"/>
        <w:rPr>
          <w:rFonts w:ascii="Arial" w:hAnsi="Arial" w:cs="Arial"/>
          <w:sz w:val="18"/>
          <w:szCs w:val="18"/>
        </w:rPr>
      </w:pPr>
      <w:bookmarkStart w:id="7" w:name="_Hlk73966639"/>
      <w:r>
        <w:rPr>
          <w:rFonts w:ascii="Arial" w:hAnsi="Arial" w:cs="Arial"/>
          <w:sz w:val="18"/>
          <w:szCs w:val="18"/>
        </w:rPr>
        <w:t>A</w:t>
      </w:r>
      <w:r w:rsidR="00A44BAB">
        <w:rPr>
          <w:rFonts w:ascii="Arial" w:hAnsi="Arial" w:cs="Arial"/>
          <w:sz w:val="18"/>
          <w:szCs w:val="18"/>
        </w:rPr>
        <w:t>ssociate</w:t>
      </w:r>
      <w:r w:rsidR="00DC210D">
        <w:rPr>
          <w:rFonts w:ascii="Arial" w:hAnsi="Arial" w:cs="Arial"/>
          <w:sz w:val="18"/>
          <w:szCs w:val="18"/>
        </w:rPr>
        <w:t xml:space="preserve"> </w:t>
      </w:r>
      <w:r w:rsidR="0015488A">
        <w:rPr>
          <w:rFonts w:ascii="Arial" w:hAnsi="Arial" w:cs="Arial"/>
          <w:sz w:val="18"/>
          <w:szCs w:val="18"/>
        </w:rPr>
        <w:t xml:space="preserve">degree </w:t>
      </w:r>
      <w:r w:rsidR="00DC210D" w:rsidRPr="00FF36C4">
        <w:rPr>
          <w:rFonts w:ascii="Arial" w:hAnsi="Arial" w:cs="Arial"/>
          <w:sz w:val="18"/>
          <w:szCs w:val="18"/>
        </w:rPr>
        <w:t xml:space="preserve">in </w:t>
      </w:r>
      <w:r w:rsidR="0015488A">
        <w:rPr>
          <w:rFonts w:ascii="Arial" w:hAnsi="Arial" w:cs="Arial"/>
          <w:sz w:val="18"/>
          <w:szCs w:val="18"/>
        </w:rPr>
        <w:t>m</w:t>
      </w:r>
      <w:r w:rsidR="00DC210D" w:rsidRPr="00FF36C4">
        <w:rPr>
          <w:rFonts w:ascii="Arial" w:hAnsi="Arial" w:cs="Arial"/>
          <w:sz w:val="18"/>
          <w:szCs w:val="18"/>
        </w:rPr>
        <w:t xml:space="preserve">echanical </w:t>
      </w:r>
      <w:r w:rsidR="0015488A">
        <w:rPr>
          <w:rFonts w:ascii="Arial" w:hAnsi="Arial" w:cs="Arial"/>
          <w:sz w:val="18"/>
          <w:szCs w:val="18"/>
        </w:rPr>
        <w:t>e</w:t>
      </w:r>
      <w:r w:rsidR="00DC210D" w:rsidRPr="00FF36C4">
        <w:rPr>
          <w:rFonts w:ascii="Arial" w:hAnsi="Arial" w:cs="Arial"/>
          <w:sz w:val="18"/>
          <w:szCs w:val="18"/>
        </w:rPr>
        <w:t>ngineering</w:t>
      </w:r>
      <w:r w:rsidR="00DC210D">
        <w:rPr>
          <w:rFonts w:ascii="Arial" w:hAnsi="Arial" w:cs="Arial"/>
          <w:sz w:val="18"/>
          <w:szCs w:val="18"/>
        </w:rPr>
        <w:t xml:space="preserve">, </w:t>
      </w:r>
      <w:r w:rsidR="009F106B">
        <w:rPr>
          <w:rFonts w:ascii="Arial" w:hAnsi="Arial" w:cs="Arial"/>
          <w:sz w:val="18"/>
          <w:szCs w:val="18"/>
        </w:rPr>
        <w:t>Technical College Zrenjanin,</w:t>
      </w:r>
      <w:r w:rsidR="009F106B" w:rsidRPr="00FF36C4">
        <w:rPr>
          <w:rFonts w:ascii="Arial" w:hAnsi="Arial" w:cs="Arial"/>
          <w:sz w:val="18"/>
          <w:szCs w:val="18"/>
        </w:rPr>
        <w:t xml:space="preserve"> </w:t>
      </w:r>
      <w:r w:rsidR="0015488A" w:rsidRPr="00FF36C4">
        <w:rPr>
          <w:rFonts w:ascii="Arial" w:hAnsi="Arial" w:cs="Arial"/>
          <w:sz w:val="18"/>
          <w:szCs w:val="18"/>
        </w:rPr>
        <w:t>Universi</w:t>
      </w:r>
      <w:r w:rsidR="0015488A">
        <w:rPr>
          <w:rFonts w:ascii="Arial" w:hAnsi="Arial" w:cs="Arial"/>
          <w:sz w:val="18"/>
          <w:szCs w:val="18"/>
        </w:rPr>
        <w:t>ty</w:t>
      </w:r>
      <w:r>
        <w:rPr>
          <w:rFonts w:ascii="Arial" w:hAnsi="Arial" w:cs="Arial"/>
          <w:sz w:val="18"/>
          <w:szCs w:val="18"/>
        </w:rPr>
        <w:t xml:space="preserve"> of Novi Sad, Yugoslavia</w:t>
      </w:r>
    </w:p>
    <w:bookmarkEnd w:id="7"/>
    <w:p w14:paraId="3F3D9261" w14:textId="2A84A490" w:rsidR="001A7FC2" w:rsidRDefault="001A7FC2" w:rsidP="00C272C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Credentials:</w:t>
      </w:r>
    </w:p>
    <w:p w14:paraId="42BFBFCB" w14:textId="0E807D16" w:rsidR="003E45D1" w:rsidRDefault="003E45D1" w:rsidP="00C272C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Certification of Energy Management, Atlanta</w:t>
      </w:r>
      <w:r w:rsidR="0015488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G</w:t>
      </w:r>
      <w:r w:rsidR="0015488A">
        <w:rPr>
          <w:rFonts w:ascii="Arial" w:hAnsi="Arial" w:cs="Arial"/>
          <w:sz w:val="18"/>
          <w:szCs w:val="18"/>
        </w:rPr>
        <w:t>eorgia</w:t>
      </w:r>
    </w:p>
    <w:p w14:paraId="3E638C5E" w14:textId="3D2651A3" w:rsidR="001A7FC2" w:rsidRPr="00FF36C4" w:rsidRDefault="001A7FC2" w:rsidP="00E17644">
      <w:pP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OSHA 30 Certification</w:t>
      </w:r>
      <w:r w:rsidR="005616B6">
        <w:rPr>
          <w:rFonts w:ascii="Arial" w:hAnsi="Arial" w:cs="Arial"/>
          <w:sz w:val="18"/>
          <w:szCs w:val="18"/>
        </w:rPr>
        <w:t>, Nashville, T</w:t>
      </w:r>
      <w:r w:rsidR="0015488A">
        <w:rPr>
          <w:rFonts w:ascii="Arial" w:hAnsi="Arial" w:cs="Arial"/>
          <w:sz w:val="18"/>
          <w:szCs w:val="18"/>
        </w:rPr>
        <w:t>ennessee</w:t>
      </w:r>
    </w:p>
    <w:p w14:paraId="7D7E0FC6" w14:textId="52A9FDC8" w:rsidR="00C272C8" w:rsidRPr="00FF36C4" w:rsidRDefault="00C272C8" w:rsidP="00E17644">
      <w:pPr>
        <w:keepNext/>
        <w:rPr>
          <w:rFonts w:ascii="Arial" w:hAnsi="Arial" w:cs="Arial"/>
          <w:b/>
          <w:sz w:val="18"/>
          <w:szCs w:val="18"/>
        </w:rPr>
      </w:pPr>
      <w:r w:rsidRPr="00FF36C4">
        <w:rPr>
          <w:rFonts w:ascii="Arial" w:hAnsi="Arial" w:cs="Arial"/>
          <w:b/>
          <w:sz w:val="18"/>
          <w:szCs w:val="18"/>
        </w:rPr>
        <w:lastRenderedPageBreak/>
        <w:t>PROFESSIONAL EXPERIENCE</w:t>
      </w:r>
    </w:p>
    <w:p w14:paraId="5E79D1AC" w14:textId="21E93696" w:rsidR="00B73EB5" w:rsidRPr="00FF36C4" w:rsidRDefault="00B73EB5" w:rsidP="00C272C8">
      <w:pPr>
        <w:rPr>
          <w:rFonts w:ascii="Arial" w:hAnsi="Arial" w:cs="Arial"/>
          <w:b/>
          <w:sz w:val="18"/>
          <w:szCs w:val="18"/>
        </w:rPr>
      </w:pPr>
      <w:r w:rsidRPr="00FF36C4">
        <w:rPr>
          <w:rFonts w:ascii="Arial" w:hAnsi="Arial" w:cs="Arial"/>
          <w:b/>
          <w:sz w:val="18"/>
          <w:szCs w:val="18"/>
        </w:rPr>
        <w:t>Cooling Systems Group Senior Engineer, ORNL/SNS R</w:t>
      </w:r>
      <w:r w:rsidR="0015488A">
        <w:rPr>
          <w:rFonts w:ascii="Arial" w:hAnsi="Arial" w:cs="Arial"/>
          <w:b/>
          <w:sz w:val="18"/>
          <w:szCs w:val="18"/>
        </w:rPr>
        <w:t xml:space="preserve">esearch </w:t>
      </w:r>
      <w:r w:rsidRPr="00FF36C4">
        <w:rPr>
          <w:rFonts w:ascii="Arial" w:hAnsi="Arial" w:cs="Arial"/>
          <w:b/>
          <w:sz w:val="18"/>
          <w:szCs w:val="18"/>
        </w:rPr>
        <w:t>A</w:t>
      </w:r>
      <w:r w:rsidR="0015488A">
        <w:rPr>
          <w:rFonts w:ascii="Arial" w:hAnsi="Arial" w:cs="Arial"/>
          <w:b/>
          <w:sz w:val="18"/>
          <w:szCs w:val="18"/>
        </w:rPr>
        <w:t xml:space="preserve">ccelerator </w:t>
      </w:r>
      <w:r w:rsidRPr="00FF36C4">
        <w:rPr>
          <w:rFonts w:ascii="Arial" w:hAnsi="Arial" w:cs="Arial"/>
          <w:b/>
          <w:sz w:val="18"/>
          <w:szCs w:val="18"/>
        </w:rPr>
        <w:t>D</w:t>
      </w:r>
      <w:r w:rsidR="0015488A">
        <w:rPr>
          <w:rFonts w:ascii="Arial" w:hAnsi="Arial" w:cs="Arial"/>
          <w:b/>
          <w:sz w:val="18"/>
          <w:szCs w:val="18"/>
        </w:rPr>
        <w:t>ivision</w:t>
      </w:r>
      <w:r w:rsidR="00131F4C">
        <w:rPr>
          <w:rFonts w:ascii="Arial" w:hAnsi="Arial" w:cs="Arial"/>
          <w:b/>
          <w:sz w:val="18"/>
          <w:szCs w:val="18"/>
        </w:rPr>
        <w:t xml:space="preserve"> (RAD), Oak Ridge, Tennessee</w:t>
      </w:r>
      <w:r w:rsidR="00FF36C4" w:rsidRPr="00FF36C4">
        <w:rPr>
          <w:rFonts w:ascii="Arial" w:hAnsi="Arial" w:cs="Arial"/>
          <w:b/>
          <w:sz w:val="18"/>
          <w:szCs w:val="18"/>
        </w:rPr>
        <w:t xml:space="preserve">           </w:t>
      </w:r>
      <w:r w:rsidRPr="00FF36C4">
        <w:rPr>
          <w:rFonts w:ascii="Arial" w:hAnsi="Arial" w:cs="Arial"/>
          <w:b/>
          <w:sz w:val="18"/>
          <w:szCs w:val="18"/>
        </w:rPr>
        <w:t>April 2016–</w:t>
      </w:r>
      <w:r w:rsidR="0015488A">
        <w:rPr>
          <w:rFonts w:ascii="Arial" w:hAnsi="Arial" w:cs="Arial"/>
          <w:b/>
          <w:sz w:val="18"/>
          <w:szCs w:val="18"/>
        </w:rPr>
        <w:t>present</w:t>
      </w:r>
    </w:p>
    <w:p w14:paraId="1A3B3AB2" w14:textId="23BC8C98" w:rsidR="00FF36C4" w:rsidRPr="00FF36C4" w:rsidRDefault="00FF36C4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F36C4">
        <w:rPr>
          <w:rFonts w:ascii="Arial" w:eastAsia="Times New Roman" w:hAnsi="Arial" w:cs="Arial"/>
          <w:sz w:val="18"/>
          <w:szCs w:val="18"/>
        </w:rPr>
        <w:t xml:space="preserve">Collaborate with other DOE </w:t>
      </w:r>
      <w:r w:rsidR="00A53BA2">
        <w:rPr>
          <w:rFonts w:ascii="Arial" w:eastAsia="Times New Roman" w:hAnsi="Arial" w:cs="Arial"/>
          <w:sz w:val="18"/>
          <w:szCs w:val="18"/>
        </w:rPr>
        <w:t>n</w:t>
      </w:r>
      <w:r w:rsidRPr="00FF36C4">
        <w:rPr>
          <w:rFonts w:ascii="Arial" w:eastAsia="Times New Roman" w:hAnsi="Arial" w:cs="Arial"/>
          <w:sz w:val="18"/>
          <w:szCs w:val="18"/>
        </w:rPr>
        <w:t xml:space="preserve">ational </w:t>
      </w:r>
      <w:r w:rsidR="00A53BA2">
        <w:rPr>
          <w:rFonts w:ascii="Arial" w:eastAsia="Times New Roman" w:hAnsi="Arial" w:cs="Arial"/>
          <w:sz w:val="18"/>
          <w:szCs w:val="18"/>
        </w:rPr>
        <w:t>l</w:t>
      </w:r>
      <w:r w:rsidRPr="00FF36C4">
        <w:rPr>
          <w:rFonts w:ascii="Arial" w:eastAsia="Times New Roman" w:hAnsi="Arial" w:cs="Arial"/>
          <w:sz w:val="18"/>
          <w:szCs w:val="18"/>
        </w:rPr>
        <w:t xml:space="preserve">aboratories. Act as a reviewer for the Fermilab PIP-II project </w:t>
      </w:r>
      <w:r w:rsidR="00A53BA2">
        <w:rPr>
          <w:rFonts w:ascii="Arial" w:eastAsia="Times New Roman" w:hAnsi="Arial" w:cs="Arial"/>
          <w:sz w:val="18"/>
          <w:szCs w:val="18"/>
        </w:rPr>
        <w:t>p</w:t>
      </w:r>
      <w:r w:rsidRPr="00FF36C4">
        <w:rPr>
          <w:rFonts w:ascii="Arial" w:eastAsia="Times New Roman" w:hAnsi="Arial" w:cs="Arial"/>
          <w:sz w:val="18"/>
          <w:szCs w:val="18"/>
        </w:rPr>
        <w:t xml:space="preserve">reliminary </w:t>
      </w:r>
      <w:r w:rsidR="00A53BA2">
        <w:rPr>
          <w:rFonts w:ascii="Arial" w:eastAsia="Times New Roman" w:hAnsi="Arial" w:cs="Arial"/>
          <w:sz w:val="18"/>
          <w:szCs w:val="18"/>
        </w:rPr>
        <w:t>r</w:t>
      </w:r>
      <w:r w:rsidRPr="00FF36C4">
        <w:rPr>
          <w:rFonts w:ascii="Arial" w:eastAsia="Times New Roman" w:hAnsi="Arial" w:cs="Arial"/>
          <w:sz w:val="18"/>
          <w:szCs w:val="18"/>
        </w:rPr>
        <w:t>eview.</w:t>
      </w:r>
    </w:p>
    <w:p w14:paraId="6D477CA1" w14:textId="38F18A35" w:rsidR="00FF36C4" w:rsidRPr="00FF36C4" w:rsidRDefault="00FF36C4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F36C4">
        <w:rPr>
          <w:rFonts w:ascii="Arial" w:eastAsia="Times New Roman" w:hAnsi="Arial" w:cs="Arial"/>
          <w:sz w:val="18"/>
          <w:szCs w:val="18"/>
        </w:rPr>
        <w:t xml:space="preserve">Oversee PPU </w:t>
      </w:r>
      <w:r w:rsidR="00A53BA2">
        <w:rPr>
          <w:rFonts w:ascii="Arial" w:eastAsia="Times New Roman" w:hAnsi="Arial" w:cs="Arial"/>
          <w:sz w:val="18"/>
          <w:szCs w:val="18"/>
        </w:rPr>
        <w:t>c</w:t>
      </w:r>
      <w:r w:rsidRPr="00FF36C4">
        <w:rPr>
          <w:rFonts w:ascii="Arial" w:eastAsia="Times New Roman" w:hAnsi="Arial" w:cs="Arial"/>
          <w:sz w:val="18"/>
          <w:szCs w:val="18"/>
        </w:rPr>
        <w:t xml:space="preserve">onstruction of the Klystron Gallery piping and KL-06 pump room construction, test, startup, and collaborating with Cooling Systems </w:t>
      </w:r>
      <w:r w:rsidR="00A53BA2">
        <w:rPr>
          <w:rFonts w:ascii="Arial" w:eastAsia="Times New Roman" w:hAnsi="Arial" w:cs="Arial"/>
          <w:sz w:val="18"/>
          <w:szCs w:val="18"/>
        </w:rPr>
        <w:t>group</w:t>
      </w:r>
      <w:r w:rsidRPr="00FF36C4">
        <w:rPr>
          <w:rFonts w:ascii="Arial" w:eastAsia="Times New Roman" w:hAnsi="Arial" w:cs="Arial"/>
          <w:sz w:val="18"/>
          <w:szCs w:val="18"/>
        </w:rPr>
        <w:t xml:space="preserve"> team members, subcontractors, and project management during equipment installation, tests, start</w:t>
      </w:r>
      <w:r w:rsidR="00EF3387">
        <w:rPr>
          <w:rFonts w:ascii="Arial" w:eastAsia="Times New Roman" w:hAnsi="Arial" w:cs="Arial"/>
          <w:sz w:val="18"/>
          <w:szCs w:val="18"/>
        </w:rPr>
        <w:t>-</w:t>
      </w:r>
      <w:r w:rsidRPr="00FF36C4">
        <w:rPr>
          <w:rFonts w:ascii="Arial" w:eastAsia="Times New Roman" w:hAnsi="Arial" w:cs="Arial"/>
          <w:sz w:val="18"/>
          <w:szCs w:val="18"/>
        </w:rPr>
        <w:t>ups, and verification. Propose correction when need</w:t>
      </w:r>
      <w:r w:rsidR="00A53BA2">
        <w:rPr>
          <w:rFonts w:ascii="Arial" w:eastAsia="Times New Roman" w:hAnsi="Arial" w:cs="Arial"/>
          <w:sz w:val="18"/>
          <w:szCs w:val="18"/>
        </w:rPr>
        <w:t>ed</w:t>
      </w:r>
      <w:r w:rsidRPr="00FF36C4">
        <w:rPr>
          <w:rFonts w:ascii="Arial" w:eastAsia="Times New Roman" w:hAnsi="Arial" w:cs="Arial"/>
          <w:sz w:val="18"/>
          <w:szCs w:val="18"/>
        </w:rPr>
        <w:t>.</w:t>
      </w:r>
    </w:p>
    <w:p w14:paraId="6A850EA4" w14:textId="30B45B61" w:rsidR="00FF36C4" w:rsidRPr="00FF36C4" w:rsidRDefault="00FF36C4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F36C4">
        <w:rPr>
          <w:rFonts w:ascii="Arial" w:eastAsia="Times New Roman" w:hAnsi="Arial" w:cs="Arial"/>
          <w:sz w:val="18"/>
          <w:szCs w:val="18"/>
        </w:rPr>
        <w:t>Review AE PPU cooling system construction design models by using Navisworks Manage</w:t>
      </w:r>
      <w:r w:rsidR="00EF3387">
        <w:rPr>
          <w:rFonts w:ascii="Arial" w:eastAsia="Times New Roman" w:hAnsi="Arial" w:cs="Arial"/>
          <w:sz w:val="18"/>
          <w:szCs w:val="18"/>
        </w:rPr>
        <w:t xml:space="preserve"> software</w:t>
      </w:r>
      <w:r w:rsidRPr="00FF36C4">
        <w:rPr>
          <w:rFonts w:ascii="Arial" w:eastAsia="Times New Roman" w:hAnsi="Arial" w:cs="Arial"/>
          <w:sz w:val="18"/>
          <w:szCs w:val="18"/>
        </w:rPr>
        <w:t xml:space="preserve">. Review pump room and cooling distribution piping plan and section drawings. Make </w:t>
      </w:r>
      <w:r w:rsidR="00A53BA2">
        <w:rPr>
          <w:rFonts w:ascii="Arial" w:eastAsia="Times New Roman" w:hAnsi="Arial" w:cs="Arial"/>
          <w:sz w:val="18"/>
          <w:szCs w:val="18"/>
        </w:rPr>
        <w:t>e</w:t>
      </w:r>
      <w:r w:rsidRPr="00FF36C4">
        <w:rPr>
          <w:rFonts w:ascii="Arial" w:eastAsia="Times New Roman" w:hAnsi="Arial" w:cs="Arial"/>
          <w:sz w:val="18"/>
          <w:szCs w:val="18"/>
        </w:rPr>
        <w:t xml:space="preserve">ngineering </w:t>
      </w:r>
      <w:r w:rsidR="00A53BA2">
        <w:rPr>
          <w:rFonts w:ascii="Arial" w:eastAsia="Times New Roman" w:hAnsi="Arial" w:cs="Arial"/>
          <w:sz w:val="18"/>
          <w:szCs w:val="18"/>
        </w:rPr>
        <w:t>d</w:t>
      </w:r>
      <w:r w:rsidRPr="00FF36C4">
        <w:rPr>
          <w:rFonts w:ascii="Arial" w:eastAsia="Times New Roman" w:hAnsi="Arial" w:cs="Arial"/>
          <w:sz w:val="18"/>
          <w:szCs w:val="18"/>
        </w:rPr>
        <w:t xml:space="preserve">esign </w:t>
      </w:r>
      <w:r w:rsidR="00A53BA2">
        <w:rPr>
          <w:rFonts w:ascii="Arial" w:eastAsia="Times New Roman" w:hAnsi="Arial" w:cs="Arial"/>
          <w:sz w:val="18"/>
          <w:szCs w:val="18"/>
        </w:rPr>
        <w:t>r</w:t>
      </w:r>
      <w:r w:rsidRPr="00FF36C4">
        <w:rPr>
          <w:rFonts w:ascii="Arial" w:eastAsia="Times New Roman" w:hAnsi="Arial" w:cs="Arial"/>
          <w:sz w:val="18"/>
          <w:szCs w:val="18"/>
        </w:rPr>
        <w:t xml:space="preserve">eview </w:t>
      </w:r>
      <w:r w:rsidR="00A53BA2">
        <w:rPr>
          <w:rFonts w:ascii="Arial" w:eastAsia="Times New Roman" w:hAnsi="Arial" w:cs="Arial"/>
          <w:sz w:val="18"/>
          <w:szCs w:val="18"/>
        </w:rPr>
        <w:t>r</w:t>
      </w:r>
      <w:r w:rsidRPr="00FF36C4">
        <w:rPr>
          <w:rFonts w:ascii="Arial" w:eastAsia="Times New Roman" w:hAnsi="Arial" w:cs="Arial"/>
          <w:sz w:val="18"/>
          <w:szCs w:val="18"/>
        </w:rPr>
        <w:t>ecord notes to AE and propose resolutions.</w:t>
      </w:r>
    </w:p>
    <w:p w14:paraId="0D8FA7FC" w14:textId="661C24AA" w:rsidR="00FF36C4" w:rsidRPr="00FF36C4" w:rsidRDefault="00FF36C4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F36C4">
        <w:rPr>
          <w:rFonts w:ascii="Arial" w:eastAsia="Times New Roman" w:hAnsi="Arial" w:cs="Arial"/>
          <w:sz w:val="18"/>
          <w:szCs w:val="18"/>
        </w:rPr>
        <w:t xml:space="preserve">Review PPU AE </w:t>
      </w:r>
      <w:r w:rsidR="00A53BA2">
        <w:rPr>
          <w:rFonts w:ascii="Arial" w:eastAsia="Times New Roman" w:hAnsi="Arial" w:cs="Arial"/>
          <w:sz w:val="18"/>
          <w:szCs w:val="18"/>
        </w:rPr>
        <w:t>c</w:t>
      </w:r>
      <w:r w:rsidRPr="00FF36C4">
        <w:rPr>
          <w:rFonts w:ascii="Arial" w:eastAsia="Times New Roman" w:hAnsi="Arial" w:cs="Arial"/>
          <w:sz w:val="18"/>
          <w:szCs w:val="18"/>
        </w:rPr>
        <w:t xml:space="preserve">onstruction </w:t>
      </w:r>
      <w:r w:rsidR="00A53BA2">
        <w:rPr>
          <w:rFonts w:ascii="Arial" w:eastAsia="Times New Roman" w:hAnsi="Arial" w:cs="Arial"/>
          <w:sz w:val="18"/>
          <w:szCs w:val="18"/>
        </w:rPr>
        <w:t>s</w:t>
      </w:r>
      <w:r w:rsidRPr="00FF36C4">
        <w:rPr>
          <w:rFonts w:ascii="Arial" w:eastAsia="Times New Roman" w:hAnsi="Arial" w:cs="Arial"/>
          <w:sz w:val="18"/>
          <w:szCs w:val="18"/>
        </w:rPr>
        <w:t>ubmittals</w:t>
      </w:r>
      <w:r w:rsidR="00A53BA2">
        <w:rPr>
          <w:rFonts w:ascii="Arial" w:eastAsia="Times New Roman" w:hAnsi="Arial" w:cs="Arial"/>
          <w:sz w:val="18"/>
          <w:szCs w:val="18"/>
        </w:rPr>
        <w:t>;</w:t>
      </w:r>
      <w:r w:rsidRPr="00FF36C4">
        <w:rPr>
          <w:rFonts w:ascii="Arial" w:eastAsia="Times New Roman" w:hAnsi="Arial" w:cs="Arial"/>
          <w:sz w:val="18"/>
          <w:szCs w:val="18"/>
        </w:rPr>
        <w:t xml:space="preserve"> </w:t>
      </w:r>
      <w:r w:rsidR="00A53BA2">
        <w:rPr>
          <w:rFonts w:ascii="Arial" w:eastAsia="Times New Roman" w:hAnsi="Arial" w:cs="Arial"/>
          <w:sz w:val="18"/>
          <w:szCs w:val="18"/>
        </w:rPr>
        <w:t>requests for information;</w:t>
      </w:r>
      <w:r w:rsidRPr="00FF36C4">
        <w:rPr>
          <w:rFonts w:ascii="Arial" w:eastAsia="Times New Roman" w:hAnsi="Arial" w:cs="Arial"/>
          <w:sz w:val="18"/>
          <w:szCs w:val="18"/>
        </w:rPr>
        <w:t xml:space="preserve"> approve, propose to reject, and redo </w:t>
      </w:r>
      <w:r w:rsidR="00A53BA2">
        <w:rPr>
          <w:rFonts w:ascii="Arial" w:eastAsia="Times New Roman" w:hAnsi="Arial" w:cs="Arial"/>
          <w:sz w:val="18"/>
          <w:szCs w:val="18"/>
        </w:rPr>
        <w:t>s</w:t>
      </w:r>
      <w:r w:rsidRPr="00FF36C4">
        <w:rPr>
          <w:rFonts w:ascii="Arial" w:eastAsia="Times New Roman" w:hAnsi="Arial" w:cs="Arial"/>
          <w:sz w:val="18"/>
          <w:szCs w:val="18"/>
        </w:rPr>
        <w:t xml:space="preserve">ubmittals for </w:t>
      </w:r>
      <w:r w:rsidR="00A53BA2">
        <w:rPr>
          <w:rFonts w:ascii="Arial" w:eastAsia="Times New Roman" w:hAnsi="Arial" w:cs="Arial"/>
          <w:sz w:val="18"/>
          <w:szCs w:val="18"/>
        </w:rPr>
        <w:t xml:space="preserve">the </w:t>
      </w:r>
      <w:r w:rsidRPr="00FF36C4">
        <w:rPr>
          <w:rFonts w:ascii="Arial" w:eastAsia="Times New Roman" w:hAnsi="Arial" w:cs="Arial"/>
          <w:sz w:val="18"/>
          <w:szCs w:val="18"/>
        </w:rPr>
        <w:t xml:space="preserve">cooling system. </w:t>
      </w:r>
    </w:p>
    <w:p w14:paraId="5B2C326E" w14:textId="64C92561" w:rsidR="00FF36C4" w:rsidRPr="00FF36C4" w:rsidRDefault="00FF36C4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F36C4">
        <w:rPr>
          <w:rFonts w:ascii="Arial" w:eastAsia="Times New Roman" w:hAnsi="Arial" w:cs="Arial"/>
          <w:sz w:val="18"/>
          <w:szCs w:val="18"/>
        </w:rPr>
        <w:t xml:space="preserve">Collect data and analyze SNS accelerator current cooling systems and size new cooling systems. </w:t>
      </w:r>
    </w:p>
    <w:p w14:paraId="49979587" w14:textId="5E7AE7BE" w:rsidR="00FF36C4" w:rsidRPr="00FF36C4" w:rsidRDefault="00FF36C4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F36C4">
        <w:rPr>
          <w:rFonts w:ascii="Arial" w:eastAsia="Times New Roman" w:hAnsi="Arial" w:cs="Arial"/>
          <w:sz w:val="18"/>
          <w:szCs w:val="18"/>
        </w:rPr>
        <w:t xml:space="preserve">Optimize cooling systems and eliminate two planned cooling systems building, </w:t>
      </w:r>
      <w:r w:rsidR="00A53BA2">
        <w:rPr>
          <w:rFonts w:ascii="Arial" w:eastAsia="Times New Roman" w:hAnsi="Arial" w:cs="Arial"/>
          <w:sz w:val="18"/>
          <w:szCs w:val="18"/>
        </w:rPr>
        <w:t>thereby saving</w:t>
      </w:r>
      <w:r w:rsidRPr="00FF36C4">
        <w:rPr>
          <w:rFonts w:ascii="Arial" w:eastAsia="Times New Roman" w:hAnsi="Arial" w:cs="Arial"/>
          <w:sz w:val="18"/>
          <w:szCs w:val="18"/>
        </w:rPr>
        <w:t xml:space="preserve"> $3M. </w:t>
      </w:r>
    </w:p>
    <w:p w14:paraId="575047A4" w14:textId="24F6742F" w:rsidR="00FF36C4" w:rsidRPr="00FF36C4" w:rsidRDefault="00A53BA2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Develop the p</w:t>
      </w:r>
      <w:r w:rsidR="00FF36C4" w:rsidRPr="00FF36C4">
        <w:rPr>
          <w:rFonts w:ascii="Arial" w:eastAsia="Times New Roman" w:hAnsi="Arial" w:cs="Arial"/>
          <w:sz w:val="18"/>
          <w:szCs w:val="18"/>
        </w:rPr>
        <w:t>reliminary design of SNS PPU ACS, select all components for the pump room KL-06 cooling and polishing loop, and all DI</w:t>
      </w:r>
      <w:r w:rsidR="0085344B">
        <w:rPr>
          <w:rFonts w:ascii="Arial" w:eastAsia="Times New Roman" w:hAnsi="Arial" w:cs="Arial"/>
          <w:sz w:val="18"/>
          <w:szCs w:val="18"/>
        </w:rPr>
        <w:t>W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 chemistry instruments.</w:t>
      </w:r>
    </w:p>
    <w:p w14:paraId="3DD93220" w14:textId="5D0C4CFB" w:rsidR="00FF36C4" w:rsidRPr="00FF36C4" w:rsidRDefault="00FF36C4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F36C4">
        <w:rPr>
          <w:rFonts w:ascii="Arial" w:eastAsia="Times New Roman" w:hAnsi="Arial" w:cs="Arial"/>
          <w:sz w:val="18"/>
          <w:szCs w:val="18"/>
        </w:rPr>
        <w:t xml:space="preserve">Collaborate with </w:t>
      </w:r>
      <w:r w:rsidR="00A53BA2">
        <w:rPr>
          <w:rFonts w:ascii="Arial" w:eastAsia="Times New Roman" w:hAnsi="Arial" w:cs="Arial"/>
          <w:sz w:val="18"/>
          <w:szCs w:val="18"/>
        </w:rPr>
        <w:t>E</w:t>
      </w:r>
      <w:r w:rsidRPr="00FF36C4">
        <w:rPr>
          <w:rFonts w:ascii="Arial" w:eastAsia="Times New Roman" w:hAnsi="Arial" w:cs="Arial"/>
          <w:sz w:val="18"/>
          <w:szCs w:val="18"/>
        </w:rPr>
        <w:t>lectric</w:t>
      </w:r>
      <w:r w:rsidR="00A53BA2">
        <w:rPr>
          <w:rFonts w:ascii="Arial" w:eastAsia="Times New Roman" w:hAnsi="Arial" w:cs="Arial"/>
          <w:sz w:val="18"/>
          <w:szCs w:val="18"/>
        </w:rPr>
        <w:t>al</w:t>
      </w:r>
      <w:r w:rsidRPr="00FF36C4">
        <w:rPr>
          <w:rFonts w:ascii="Arial" w:eastAsia="Times New Roman" w:hAnsi="Arial" w:cs="Arial"/>
          <w:sz w:val="18"/>
          <w:szCs w:val="18"/>
        </w:rPr>
        <w:t xml:space="preserve">, RF, </w:t>
      </w:r>
      <w:r w:rsidR="00A53BA2">
        <w:rPr>
          <w:rFonts w:ascii="Arial" w:eastAsia="Times New Roman" w:hAnsi="Arial" w:cs="Arial"/>
          <w:sz w:val="18"/>
          <w:szCs w:val="18"/>
        </w:rPr>
        <w:t>S</w:t>
      </w:r>
      <w:r w:rsidRPr="00FF36C4">
        <w:rPr>
          <w:rFonts w:ascii="Arial" w:eastAsia="Times New Roman" w:hAnsi="Arial" w:cs="Arial"/>
          <w:sz w:val="18"/>
          <w:szCs w:val="18"/>
        </w:rPr>
        <w:t xml:space="preserve">ite </w:t>
      </w:r>
      <w:r w:rsidR="00A53BA2">
        <w:rPr>
          <w:rFonts w:ascii="Arial" w:eastAsia="Times New Roman" w:hAnsi="Arial" w:cs="Arial"/>
          <w:sz w:val="18"/>
          <w:szCs w:val="18"/>
        </w:rPr>
        <w:t>S</w:t>
      </w:r>
      <w:r w:rsidRPr="00FF36C4">
        <w:rPr>
          <w:rFonts w:ascii="Arial" w:eastAsia="Times New Roman" w:hAnsi="Arial" w:cs="Arial"/>
          <w:sz w:val="18"/>
          <w:szCs w:val="18"/>
        </w:rPr>
        <w:t xml:space="preserve">ervices, </w:t>
      </w:r>
      <w:r w:rsidR="00A53BA2">
        <w:rPr>
          <w:rFonts w:ascii="Arial" w:eastAsia="Times New Roman" w:hAnsi="Arial" w:cs="Arial"/>
          <w:sz w:val="18"/>
          <w:szCs w:val="18"/>
        </w:rPr>
        <w:t>P</w:t>
      </w:r>
      <w:r w:rsidRPr="00FF36C4">
        <w:rPr>
          <w:rFonts w:ascii="Arial" w:eastAsia="Times New Roman" w:hAnsi="Arial" w:cs="Arial"/>
          <w:sz w:val="18"/>
          <w:szCs w:val="18"/>
        </w:rPr>
        <w:t xml:space="preserve">roject </w:t>
      </w:r>
      <w:r w:rsidR="00A53BA2">
        <w:rPr>
          <w:rFonts w:ascii="Arial" w:eastAsia="Times New Roman" w:hAnsi="Arial" w:cs="Arial"/>
          <w:sz w:val="18"/>
          <w:szCs w:val="18"/>
        </w:rPr>
        <w:t>M</w:t>
      </w:r>
      <w:r w:rsidRPr="00FF36C4">
        <w:rPr>
          <w:rFonts w:ascii="Arial" w:eastAsia="Times New Roman" w:hAnsi="Arial" w:cs="Arial"/>
          <w:sz w:val="18"/>
          <w:szCs w:val="18"/>
        </w:rPr>
        <w:t xml:space="preserve">anagement, and </w:t>
      </w:r>
      <w:r w:rsidR="00A53BA2">
        <w:rPr>
          <w:rFonts w:ascii="Arial" w:eastAsia="Times New Roman" w:hAnsi="Arial" w:cs="Arial"/>
          <w:sz w:val="18"/>
          <w:szCs w:val="18"/>
        </w:rPr>
        <w:t>P</w:t>
      </w:r>
      <w:r w:rsidRPr="00FF36C4">
        <w:rPr>
          <w:rFonts w:ascii="Arial" w:eastAsia="Times New Roman" w:hAnsi="Arial" w:cs="Arial"/>
          <w:sz w:val="18"/>
          <w:szCs w:val="18"/>
        </w:rPr>
        <w:t xml:space="preserve">rocess </w:t>
      </w:r>
      <w:r w:rsidR="00A53BA2">
        <w:rPr>
          <w:rFonts w:ascii="Arial" w:eastAsia="Times New Roman" w:hAnsi="Arial" w:cs="Arial"/>
          <w:sz w:val="18"/>
          <w:szCs w:val="18"/>
        </w:rPr>
        <w:t>C</w:t>
      </w:r>
      <w:r w:rsidRPr="00FF36C4">
        <w:rPr>
          <w:rFonts w:ascii="Arial" w:eastAsia="Times New Roman" w:hAnsi="Arial" w:cs="Arial"/>
          <w:sz w:val="18"/>
          <w:szCs w:val="18"/>
        </w:rPr>
        <w:t>ontrol</w:t>
      </w:r>
      <w:r w:rsidR="00A53BA2">
        <w:rPr>
          <w:rFonts w:ascii="Arial" w:eastAsia="Times New Roman" w:hAnsi="Arial" w:cs="Arial"/>
          <w:sz w:val="18"/>
          <w:szCs w:val="18"/>
        </w:rPr>
        <w:t>s</w:t>
      </w:r>
      <w:r w:rsidRPr="00FF36C4">
        <w:rPr>
          <w:rFonts w:ascii="Arial" w:eastAsia="Times New Roman" w:hAnsi="Arial" w:cs="Arial"/>
          <w:sz w:val="18"/>
          <w:szCs w:val="18"/>
        </w:rPr>
        <w:t xml:space="preserve"> groups throughout </w:t>
      </w:r>
      <w:r w:rsidR="00D669D5">
        <w:rPr>
          <w:rFonts w:ascii="Arial" w:eastAsia="Times New Roman" w:hAnsi="Arial" w:cs="Arial"/>
          <w:sz w:val="18"/>
          <w:szCs w:val="18"/>
        </w:rPr>
        <w:t xml:space="preserve">the </w:t>
      </w:r>
      <w:r w:rsidR="00921F77">
        <w:rPr>
          <w:rFonts w:ascii="Arial" w:eastAsia="Times New Roman" w:hAnsi="Arial" w:cs="Arial"/>
          <w:sz w:val="18"/>
          <w:szCs w:val="18"/>
        </w:rPr>
        <w:t xml:space="preserve">PPU </w:t>
      </w:r>
      <w:commentRangeStart w:id="8"/>
      <w:commentRangeStart w:id="9"/>
      <w:commentRangeStart w:id="10"/>
      <w:r w:rsidRPr="00FF36C4">
        <w:rPr>
          <w:rFonts w:ascii="Arial" w:eastAsia="Times New Roman" w:hAnsi="Arial" w:cs="Arial"/>
          <w:sz w:val="18"/>
          <w:szCs w:val="18"/>
        </w:rPr>
        <w:t>project</w:t>
      </w:r>
      <w:r w:rsidR="002945DD">
        <w:rPr>
          <w:rFonts w:ascii="Arial" w:eastAsia="Times New Roman" w:hAnsi="Arial" w:cs="Arial"/>
          <w:sz w:val="18"/>
          <w:szCs w:val="18"/>
        </w:rPr>
        <w:t>,</w:t>
      </w:r>
      <w:commentRangeEnd w:id="8"/>
      <w:r w:rsidR="00A53BA2">
        <w:rPr>
          <w:rStyle w:val="CommentReference"/>
        </w:rPr>
        <w:commentReference w:id="8"/>
      </w:r>
      <w:commentRangeEnd w:id="9"/>
      <w:r w:rsidR="00921F77">
        <w:rPr>
          <w:rStyle w:val="CommentReference"/>
        </w:rPr>
        <w:commentReference w:id="9"/>
      </w:r>
      <w:commentRangeEnd w:id="10"/>
      <w:r w:rsidR="008002AE">
        <w:rPr>
          <w:rStyle w:val="CommentReference"/>
        </w:rPr>
        <w:commentReference w:id="10"/>
      </w:r>
      <w:r w:rsidR="008002AE">
        <w:rPr>
          <w:rFonts w:ascii="Arial" w:eastAsia="Times New Roman" w:hAnsi="Arial" w:cs="Arial"/>
          <w:sz w:val="18"/>
          <w:szCs w:val="18"/>
        </w:rPr>
        <w:t xml:space="preserve">  such as building a new klystron cooling system KL-06</w:t>
      </w:r>
      <w:r w:rsidR="002945DD">
        <w:rPr>
          <w:rFonts w:ascii="Arial" w:eastAsia="Times New Roman" w:hAnsi="Arial" w:cs="Arial"/>
          <w:sz w:val="18"/>
          <w:szCs w:val="18"/>
        </w:rPr>
        <w:t xml:space="preserve"> and</w:t>
      </w:r>
      <w:r w:rsidR="008002AE">
        <w:rPr>
          <w:rFonts w:ascii="Arial" w:eastAsia="Times New Roman" w:hAnsi="Arial" w:cs="Arial"/>
          <w:sz w:val="18"/>
          <w:szCs w:val="18"/>
        </w:rPr>
        <w:t xml:space="preserve"> upgrading the ring magnet and magnet power supply cooling systems.</w:t>
      </w:r>
    </w:p>
    <w:p w14:paraId="43C31912" w14:textId="1E3A576C" w:rsidR="00FF36C4" w:rsidRPr="00FF36C4" w:rsidRDefault="00A53BA2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commentRangeStart w:id="11"/>
      <w:commentRangeStart w:id="12"/>
      <w:commentRangeStart w:id="13"/>
      <w:commentRangeEnd w:id="11"/>
      <w:r>
        <w:rPr>
          <w:rStyle w:val="CommentReference"/>
        </w:rPr>
        <w:commentReference w:id="11"/>
      </w:r>
      <w:commentRangeEnd w:id="12"/>
      <w:r w:rsidR="00921F77">
        <w:rPr>
          <w:rStyle w:val="CommentReference"/>
        </w:rPr>
        <w:commentReference w:id="12"/>
      </w:r>
      <w:commentRangeEnd w:id="13"/>
      <w:r w:rsidR="00E9056C">
        <w:rPr>
          <w:rStyle w:val="CommentReference"/>
        </w:rPr>
        <w:commentReference w:id="13"/>
      </w:r>
      <w:r>
        <w:rPr>
          <w:rFonts w:ascii="Arial" w:eastAsia="Times New Roman" w:hAnsi="Arial" w:cs="Arial"/>
          <w:sz w:val="18"/>
          <w:szCs w:val="18"/>
        </w:rPr>
        <w:t>Develop p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reliminary and </w:t>
      </w:r>
      <w:r>
        <w:rPr>
          <w:rFonts w:ascii="Arial" w:eastAsia="Times New Roman" w:hAnsi="Arial" w:cs="Arial"/>
          <w:sz w:val="18"/>
          <w:szCs w:val="18"/>
        </w:rPr>
        <w:t>f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inal </w:t>
      </w:r>
      <w:r>
        <w:rPr>
          <w:rFonts w:ascii="Arial" w:eastAsia="Times New Roman" w:hAnsi="Arial" w:cs="Arial"/>
          <w:sz w:val="18"/>
          <w:szCs w:val="18"/>
        </w:rPr>
        <w:t>d</w:t>
      </w:r>
      <w:r w:rsidR="00FF36C4" w:rsidRPr="00FF36C4">
        <w:rPr>
          <w:rFonts w:ascii="Arial" w:eastAsia="Times New Roman" w:hAnsi="Arial" w:cs="Arial"/>
          <w:sz w:val="18"/>
          <w:szCs w:val="18"/>
        </w:rPr>
        <w:t>esign</w:t>
      </w:r>
      <w:r>
        <w:rPr>
          <w:rFonts w:ascii="Arial" w:eastAsia="Times New Roman" w:hAnsi="Arial" w:cs="Arial"/>
          <w:sz w:val="18"/>
          <w:szCs w:val="18"/>
        </w:rPr>
        <w:t>s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 of </w:t>
      </w:r>
      <w:r>
        <w:rPr>
          <w:rFonts w:ascii="Arial" w:eastAsia="Times New Roman" w:hAnsi="Arial" w:cs="Arial"/>
          <w:sz w:val="18"/>
          <w:szCs w:val="18"/>
        </w:rPr>
        <w:t>r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ing </w:t>
      </w:r>
      <w:r>
        <w:rPr>
          <w:rFonts w:ascii="Arial" w:eastAsia="Times New Roman" w:hAnsi="Arial" w:cs="Arial"/>
          <w:sz w:val="18"/>
          <w:szCs w:val="18"/>
        </w:rPr>
        <w:t>m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agnets and </w:t>
      </w:r>
      <w:r>
        <w:rPr>
          <w:rFonts w:ascii="Arial" w:eastAsia="Times New Roman" w:hAnsi="Arial" w:cs="Arial"/>
          <w:sz w:val="18"/>
          <w:szCs w:val="18"/>
        </w:rPr>
        <w:t>p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ower </w:t>
      </w:r>
      <w:r>
        <w:rPr>
          <w:rFonts w:ascii="Arial" w:eastAsia="Times New Roman" w:hAnsi="Arial" w:cs="Arial"/>
          <w:sz w:val="18"/>
          <w:szCs w:val="18"/>
        </w:rPr>
        <w:t>s</w:t>
      </w:r>
      <w:r w:rsidR="00FF36C4" w:rsidRPr="00FF36C4">
        <w:rPr>
          <w:rFonts w:ascii="Arial" w:eastAsia="Times New Roman" w:hAnsi="Arial" w:cs="Arial"/>
          <w:sz w:val="18"/>
          <w:szCs w:val="18"/>
        </w:rPr>
        <w:t>upplies RN-03, project cost estimate</w:t>
      </w:r>
      <w:r>
        <w:rPr>
          <w:rFonts w:ascii="Arial" w:eastAsia="Times New Roman" w:hAnsi="Arial" w:cs="Arial"/>
          <w:sz w:val="18"/>
          <w:szCs w:val="18"/>
        </w:rPr>
        <w:t>,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 and act as</w:t>
      </w:r>
      <w:r w:rsidR="00921F77">
        <w:rPr>
          <w:rFonts w:ascii="Arial" w:eastAsia="Times New Roman" w:hAnsi="Arial" w:cs="Arial"/>
          <w:sz w:val="18"/>
          <w:szCs w:val="18"/>
        </w:rPr>
        <w:t xml:space="preserve"> </w:t>
      </w:r>
      <w:r w:rsidR="00D669D5">
        <w:rPr>
          <w:rFonts w:ascii="Arial" w:eastAsia="Times New Roman" w:hAnsi="Arial" w:cs="Arial"/>
          <w:sz w:val="18"/>
          <w:szCs w:val="18"/>
        </w:rPr>
        <w:t>c</w:t>
      </w:r>
      <w:r w:rsidR="00921F77">
        <w:rPr>
          <w:rFonts w:ascii="Arial" w:eastAsia="Times New Roman" w:hAnsi="Arial" w:cs="Arial"/>
          <w:sz w:val="18"/>
          <w:szCs w:val="18"/>
        </w:rPr>
        <w:t xml:space="preserve">ost </w:t>
      </w:r>
      <w:r w:rsidR="00D669D5">
        <w:rPr>
          <w:rFonts w:ascii="Arial" w:eastAsia="Times New Roman" w:hAnsi="Arial" w:cs="Arial"/>
          <w:sz w:val="18"/>
          <w:szCs w:val="18"/>
        </w:rPr>
        <w:t>acc</w:t>
      </w:r>
      <w:r w:rsidR="00921F77">
        <w:rPr>
          <w:rFonts w:ascii="Arial" w:eastAsia="Times New Roman" w:hAnsi="Arial" w:cs="Arial"/>
          <w:sz w:val="18"/>
          <w:szCs w:val="18"/>
        </w:rPr>
        <w:t xml:space="preserve">ount </w:t>
      </w:r>
      <w:r w:rsidR="00D669D5">
        <w:rPr>
          <w:rFonts w:ascii="Arial" w:eastAsia="Times New Roman" w:hAnsi="Arial" w:cs="Arial"/>
          <w:sz w:val="18"/>
          <w:szCs w:val="18"/>
        </w:rPr>
        <w:t>m</w:t>
      </w:r>
      <w:r w:rsidR="00921F77">
        <w:rPr>
          <w:rFonts w:ascii="Arial" w:eastAsia="Times New Roman" w:hAnsi="Arial" w:cs="Arial"/>
          <w:sz w:val="18"/>
          <w:szCs w:val="18"/>
        </w:rPr>
        <w:t>anager</w:t>
      </w:r>
      <w:commentRangeStart w:id="14"/>
      <w:commentRangeStart w:id="15"/>
      <w:commentRangeEnd w:id="14"/>
      <w:r>
        <w:rPr>
          <w:rStyle w:val="CommentReference"/>
        </w:rPr>
        <w:commentReference w:id="14"/>
      </w:r>
      <w:commentRangeEnd w:id="15"/>
      <w:r w:rsidR="00921F77">
        <w:rPr>
          <w:rStyle w:val="CommentReference"/>
        </w:rPr>
        <w:commentReference w:id="15"/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. Provide basis of design, P&amp;ID, scope, and deliverables to AE for design of </w:t>
      </w:r>
      <w:r>
        <w:rPr>
          <w:rFonts w:ascii="Arial" w:eastAsia="Times New Roman" w:hAnsi="Arial" w:cs="Arial"/>
          <w:sz w:val="18"/>
          <w:szCs w:val="18"/>
        </w:rPr>
        <w:t>r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ing </w:t>
      </w:r>
      <w:r>
        <w:rPr>
          <w:rFonts w:ascii="Arial" w:eastAsia="Times New Roman" w:hAnsi="Arial" w:cs="Arial"/>
          <w:sz w:val="18"/>
          <w:szCs w:val="18"/>
        </w:rPr>
        <w:t>power supplies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 cooling systems RN-03. Prepare and give several review presentations for </w:t>
      </w:r>
      <w:r>
        <w:rPr>
          <w:rFonts w:ascii="Arial" w:eastAsia="Times New Roman" w:hAnsi="Arial" w:cs="Arial"/>
          <w:sz w:val="18"/>
          <w:szCs w:val="18"/>
        </w:rPr>
        <w:t xml:space="preserve">the </w:t>
      </w:r>
      <w:r w:rsidR="00FF36C4" w:rsidRPr="00FF36C4">
        <w:rPr>
          <w:rFonts w:ascii="Arial" w:eastAsia="Times New Roman" w:hAnsi="Arial" w:cs="Arial"/>
          <w:sz w:val="18"/>
          <w:szCs w:val="18"/>
        </w:rPr>
        <w:t>PPU</w:t>
      </w:r>
      <w:r>
        <w:rPr>
          <w:rFonts w:ascii="Arial" w:eastAsia="Times New Roman" w:hAnsi="Arial" w:cs="Arial"/>
          <w:sz w:val="18"/>
          <w:szCs w:val="18"/>
        </w:rPr>
        <w:t>,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 such </w:t>
      </w:r>
      <w:r>
        <w:rPr>
          <w:rFonts w:ascii="Arial" w:eastAsia="Times New Roman" w:hAnsi="Arial" w:cs="Arial"/>
          <w:sz w:val="18"/>
          <w:szCs w:val="18"/>
        </w:rPr>
        <w:t>a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s </w:t>
      </w:r>
      <w:r>
        <w:rPr>
          <w:rFonts w:ascii="Arial" w:eastAsia="Times New Roman" w:hAnsi="Arial" w:cs="Arial"/>
          <w:sz w:val="18"/>
          <w:szCs w:val="18"/>
        </w:rPr>
        <w:t>the Critical Decision</w:t>
      </w:r>
      <w:r w:rsidR="00FF36C4" w:rsidRPr="00FF36C4">
        <w:rPr>
          <w:rFonts w:ascii="Arial" w:eastAsia="Times New Roman" w:hAnsi="Arial" w:cs="Arial"/>
          <w:sz w:val="18"/>
          <w:szCs w:val="18"/>
        </w:rPr>
        <w:t xml:space="preserve"> 3B DOE Review.</w:t>
      </w:r>
    </w:p>
    <w:p w14:paraId="2277C00F" w14:textId="256E1C4B" w:rsidR="00FF36C4" w:rsidRPr="00FF36C4" w:rsidRDefault="00FF36C4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36C4">
        <w:rPr>
          <w:rFonts w:ascii="Arial" w:eastAsia="Times New Roman" w:hAnsi="Arial" w:cs="Arial"/>
          <w:color w:val="000000"/>
          <w:sz w:val="18"/>
          <w:szCs w:val="18"/>
        </w:rPr>
        <w:t xml:space="preserve">Integrate PPU and other </w:t>
      </w:r>
      <w:r w:rsidR="00A53BA2">
        <w:rPr>
          <w:rFonts w:ascii="Arial" w:eastAsia="Times New Roman" w:hAnsi="Arial" w:cs="Arial"/>
          <w:color w:val="000000"/>
          <w:sz w:val="18"/>
          <w:szCs w:val="18"/>
        </w:rPr>
        <w:t>ACS</w:t>
      </w:r>
      <w:r w:rsidRPr="00FF36C4">
        <w:rPr>
          <w:rFonts w:ascii="Arial" w:eastAsia="Times New Roman" w:hAnsi="Arial" w:cs="Arial"/>
          <w:color w:val="000000"/>
          <w:sz w:val="18"/>
          <w:szCs w:val="18"/>
        </w:rPr>
        <w:t xml:space="preserve"> projects with multi-teams such as </w:t>
      </w:r>
      <w:r w:rsidR="00A53BA2">
        <w:rPr>
          <w:rFonts w:ascii="Arial" w:eastAsia="Times New Roman" w:hAnsi="Arial" w:cs="Arial"/>
          <w:color w:val="000000"/>
          <w:sz w:val="18"/>
          <w:szCs w:val="18"/>
        </w:rPr>
        <w:t>E</w:t>
      </w:r>
      <w:r w:rsidRPr="00FF36C4">
        <w:rPr>
          <w:rFonts w:ascii="Arial" w:eastAsia="Times New Roman" w:hAnsi="Arial" w:cs="Arial"/>
          <w:color w:val="000000"/>
          <w:sz w:val="18"/>
          <w:szCs w:val="18"/>
        </w:rPr>
        <w:t xml:space="preserve">lectrical, Process </w:t>
      </w:r>
      <w:r w:rsidR="00A53BA2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FF36C4">
        <w:rPr>
          <w:rFonts w:ascii="Arial" w:eastAsia="Times New Roman" w:hAnsi="Arial" w:cs="Arial"/>
          <w:color w:val="000000"/>
          <w:sz w:val="18"/>
          <w:szCs w:val="18"/>
        </w:rPr>
        <w:t>ontrol</w:t>
      </w:r>
      <w:r w:rsidR="00A53BA2">
        <w:rPr>
          <w:rFonts w:ascii="Arial" w:eastAsia="Times New Roman" w:hAnsi="Arial" w:cs="Arial"/>
          <w:color w:val="000000"/>
          <w:sz w:val="18"/>
          <w:szCs w:val="18"/>
        </w:rPr>
        <w:t>s</w:t>
      </w:r>
      <w:r w:rsidRPr="00FF36C4">
        <w:rPr>
          <w:rFonts w:ascii="Arial" w:eastAsia="Times New Roman" w:hAnsi="Arial" w:cs="Arial"/>
          <w:color w:val="000000"/>
          <w:sz w:val="18"/>
          <w:szCs w:val="18"/>
        </w:rPr>
        <w:t>, RF, and Conventional Facilities</w:t>
      </w:r>
      <w:r w:rsidR="00A53BA2">
        <w:rPr>
          <w:rFonts w:ascii="Arial" w:eastAsia="Times New Roman" w:hAnsi="Arial" w:cs="Arial"/>
          <w:color w:val="000000"/>
          <w:sz w:val="18"/>
          <w:szCs w:val="18"/>
        </w:rPr>
        <w:t xml:space="preserve"> groups</w:t>
      </w:r>
      <w:r w:rsidRPr="00FF36C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32CD8F" w14:textId="7067D512" w:rsidR="001A6254" w:rsidRDefault="001A6254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Co-wr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te 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the t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echnical 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c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onstruction 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pecification for RN-01 </w:t>
      </w:r>
      <w:r w:rsidR="00A53BA2">
        <w:rPr>
          <w:rFonts w:ascii="Arial" w:eastAsia="Times New Roman" w:hAnsi="Arial" w:cs="Arial"/>
          <w:color w:val="000000"/>
          <w:sz w:val="18"/>
          <w:szCs w:val="18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</w:rPr>
        <w:t>agnet cooling system and RN-03 magnet power supply cooling system capacity upgrade for PPU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>Scope of Work.</w:t>
      </w:r>
    </w:p>
    <w:p w14:paraId="12D2E0E4" w14:textId="46E3C81C" w:rsidR="001A6254" w:rsidRDefault="00E54CDF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Wr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te 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the t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echnical 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pecification for cooling system components, such as 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t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emperature 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c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ontrol and 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r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esistivity </w:t>
      </w:r>
      <w:r w:rsidR="0076058D">
        <w:rPr>
          <w:rFonts w:ascii="Arial" w:eastAsia="Times New Roman" w:hAnsi="Arial" w:cs="Arial"/>
          <w:color w:val="000000"/>
          <w:sz w:val="18"/>
          <w:szCs w:val="18"/>
        </w:rPr>
        <w:t>c</w:t>
      </w:r>
      <w:r>
        <w:rPr>
          <w:rFonts w:ascii="Arial" w:eastAsia="Times New Roman" w:hAnsi="Arial" w:cs="Arial"/>
          <w:color w:val="000000"/>
          <w:sz w:val="18"/>
          <w:szCs w:val="18"/>
        </w:rPr>
        <w:t>ontrol valves.</w:t>
      </w:r>
      <w:r w:rsidR="008436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612A7B15" w14:textId="40A45CCD" w:rsidR="008436F0" w:rsidRDefault="008436F0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Procure cooling system components.</w:t>
      </w:r>
    </w:p>
    <w:p w14:paraId="670FCFEC" w14:textId="333BD52E" w:rsidR="00FF36C4" w:rsidRPr="00FF36C4" w:rsidRDefault="0076058D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Participate</w:t>
      </w:r>
      <w:r w:rsidR="00FF36C4" w:rsidRPr="00FF36C4">
        <w:rPr>
          <w:rFonts w:ascii="Arial" w:eastAsia="Times New Roman" w:hAnsi="Arial" w:cs="Arial"/>
          <w:color w:val="000000"/>
          <w:sz w:val="18"/>
          <w:szCs w:val="18"/>
        </w:rPr>
        <w:t xml:space="preserve"> in Space Programming Study for the STS </w:t>
      </w:r>
      <w:bookmarkStart w:id="16" w:name="_Hlk73963030"/>
      <w:r w:rsidR="00FF36C4" w:rsidRPr="00FF36C4">
        <w:rPr>
          <w:rFonts w:ascii="Arial" w:eastAsia="Times New Roman" w:hAnsi="Arial" w:cs="Arial"/>
          <w:color w:val="000000"/>
          <w:sz w:val="18"/>
          <w:szCs w:val="18"/>
        </w:rPr>
        <w:t>magnet and magnet power supply cooling systems pump room</w:t>
      </w:r>
      <w:bookmarkEnd w:id="16"/>
      <w:r w:rsidR="00FF36C4" w:rsidRPr="00FF36C4">
        <w:rPr>
          <w:rFonts w:ascii="Arial" w:eastAsia="Times New Roman" w:hAnsi="Arial" w:cs="Arial"/>
          <w:color w:val="000000"/>
          <w:sz w:val="18"/>
          <w:szCs w:val="18"/>
        </w:rPr>
        <w:t>, Conceptual Design of the STS accelerator cooling systems distribution piping RT-01, RT-02 options, bases of design for the STS magnet power supplies.</w:t>
      </w:r>
    </w:p>
    <w:p w14:paraId="4185C08D" w14:textId="196E01E2" w:rsidR="00EF3387" w:rsidRDefault="00EF3387" w:rsidP="00EF338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36C4">
        <w:rPr>
          <w:rFonts w:ascii="Arial" w:eastAsia="Times New Roman" w:hAnsi="Arial" w:cs="Arial"/>
          <w:color w:val="000000"/>
          <w:sz w:val="18"/>
          <w:szCs w:val="18"/>
        </w:rPr>
        <w:t>Act as Pressure System Custodian for Accelerator Cooling Systems</w:t>
      </w:r>
      <w:r w:rsidR="00A65542">
        <w:rPr>
          <w:rFonts w:ascii="Arial" w:eastAsia="Times New Roman" w:hAnsi="Arial" w:cs="Arial"/>
          <w:color w:val="000000"/>
          <w:sz w:val="18"/>
          <w:szCs w:val="18"/>
        </w:rPr>
        <w:t>—</w:t>
      </w:r>
      <w:r w:rsidRPr="00FF36C4">
        <w:rPr>
          <w:rFonts w:ascii="Arial" w:eastAsia="Times New Roman" w:hAnsi="Arial" w:cs="Arial"/>
          <w:color w:val="000000"/>
          <w:sz w:val="18"/>
          <w:szCs w:val="18"/>
        </w:rPr>
        <w:t xml:space="preserve">Hazard Analysis of KL-06 and RN-03 cooling systems. </w:t>
      </w:r>
    </w:p>
    <w:p w14:paraId="4338BFDB" w14:textId="323D1C29" w:rsidR="00EF3387" w:rsidRPr="00FF36C4" w:rsidRDefault="00EF3387" w:rsidP="00EF338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Gather data for all ACS pressure relief valves</w:t>
      </w:r>
      <w:r w:rsidRPr="00FF36C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 a single database and propose a calibration and/or replacement program.</w:t>
      </w:r>
    </w:p>
    <w:p w14:paraId="64A86DB8" w14:textId="688AAB45" w:rsidR="00FF36C4" w:rsidRPr="00FF36C4" w:rsidRDefault="00FF36C4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F36C4">
        <w:rPr>
          <w:rFonts w:ascii="Arial" w:eastAsia="Times New Roman" w:hAnsi="Arial" w:cs="Arial"/>
          <w:sz w:val="18"/>
          <w:szCs w:val="18"/>
        </w:rPr>
        <w:t xml:space="preserve">Define DIW purification for ACS and write water chemistry protocols and guidance. </w:t>
      </w:r>
    </w:p>
    <w:p w14:paraId="2C8615A5" w14:textId="77777777" w:rsidR="00FF36C4" w:rsidRPr="00FF36C4" w:rsidRDefault="00FF36C4" w:rsidP="00FF36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F36C4">
        <w:rPr>
          <w:rFonts w:ascii="Arial" w:eastAsia="Times New Roman" w:hAnsi="Arial" w:cs="Arial"/>
          <w:sz w:val="18"/>
          <w:szCs w:val="18"/>
        </w:rPr>
        <w:t>Simulate ACS hydraulic and thermal modeling and analyze different scenarios using AFT Fathom software.</w:t>
      </w:r>
    </w:p>
    <w:p w14:paraId="48CC4C9A" w14:textId="1AF2B424" w:rsidR="008F5952" w:rsidRDefault="008F5952" w:rsidP="00C9403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Manage annual contracts.</w:t>
      </w:r>
    </w:p>
    <w:p w14:paraId="6285244D" w14:textId="10713822" w:rsidR="00C9403F" w:rsidRDefault="00FF36C4" w:rsidP="00E17644">
      <w:pPr>
        <w:numPr>
          <w:ilvl w:val="0"/>
          <w:numId w:val="5"/>
        </w:num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FF36C4">
        <w:rPr>
          <w:rFonts w:ascii="Arial" w:eastAsia="Times New Roman" w:hAnsi="Arial" w:cs="Arial"/>
          <w:sz w:val="18"/>
          <w:szCs w:val="18"/>
        </w:rPr>
        <w:t xml:space="preserve">Write and publish </w:t>
      </w:r>
      <w:r w:rsidR="0076058D">
        <w:rPr>
          <w:rFonts w:ascii="Arial" w:eastAsia="Times New Roman" w:hAnsi="Arial" w:cs="Arial"/>
          <w:sz w:val="18"/>
          <w:szCs w:val="18"/>
        </w:rPr>
        <w:t>technical reports via the</w:t>
      </w:r>
      <w:r w:rsidRPr="00FF36C4">
        <w:rPr>
          <w:rFonts w:ascii="Arial" w:eastAsia="Times New Roman" w:hAnsi="Arial" w:cs="Arial"/>
          <w:sz w:val="18"/>
          <w:szCs w:val="18"/>
        </w:rPr>
        <w:t xml:space="preserve"> ORNL RESolution </w:t>
      </w:r>
      <w:r w:rsidR="0076058D">
        <w:rPr>
          <w:rFonts w:ascii="Arial" w:eastAsia="Times New Roman" w:hAnsi="Arial" w:cs="Arial"/>
          <w:sz w:val="18"/>
          <w:szCs w:val="18"/>
        </w:rPr>
        <w:t>system</w:t>
      </w:r>
      <w:r w:rsidR="00EF3387" w:rsidRPr="00EF3387">
        <w:rPr>
          <w:rFonts w:ascii="Arial" w:eastAsia="Times New Roman" w:hAnsi="Arial" w:cs="Arial"/>
          <w:sz w:val="18"/>
          <w:szCs w:val="18"/>
        </w:rPr>
        <w:t>.</w:t>
      </w:r>
      <w:r w:rsidRPr="00FF36C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4A6C160" w14:textId="15370DDB" w:rsidR="00B73EB5" w:rsidRPr="00FF36C4" w:rsidRDefault="00B73EB5" w:rsidP="00C272C8">
      <w:pPr>
        <w:rPr>
          <w:rFonts w:ascii="Arial" w:hAnsi="Arial" w:cs="Arial"/>
          <w:b/>
          <w:sz w:val="18"/>
          <w:szCs w:val="18"/>
        </w:rPr>
      </w:pPr>
      <w:r w:rsidRPr="00FF36C4">
        <w:rPr>
          <w:rFonts w:ascii="Arial" w:hAnsi="Arial" w:cs="Arial"/>
          <w:b/>
          <w:sz w:val="18"/>
          <w:szCs w:val="18"/>
        </w:rPr>
        <w:t xml:space="preserve">Accelerator Cooling Systems Team Leader, </w:t>
      </w:r>
      <w:bookmarkStart w:id="17" w:name="_Hlk73451959"/>
      <w:r w:rsidRPr="00FF36C4">
        <w:rPr>
          <w:rFonts w:ascii="Arial" w:hAnsi="Arial" w:cs="Arial"/>
          <w:b/>
          <w:sz w:val="18"/>
          <w:szCs w:val="18"/>
        </w:rPr>
        <w:t>ORNL/SNS RAD</w:t>
      </w:r>
      <w:r w:rsidR="00131F4C">
        <w:rPr>
          <w:rFonts w:ascii="Arial" w:hAnsi="Arial" w:cs="Arial"/>
          <w:b/>
          <w:sz w:val="18"/>
          <w:szCs w:val="18"/>
        </w:rPr>
        <w:t>, Oak Ridge, Tennessee</w:t>
      </w:r>
      <w:r w:rsidR="00FF36C4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Pr="00FF36C4">
        <w:rPr>
          <w:rFonts w:ascii="Arial" w:hAnsi="Arial" w:cs="Arial"/>
          <w:b/>
          <w:sz w:val="18"/>
          <w:szCs w:val="18"/>
        </w:rPr>
        <w:t xml:space="preserve"> October 2012</w:t>
      </w:r>
      <w:bookmarkEnd w:id="17"/>
      <w:r w:rsidR="009155EB">
        <w:rPr>
          <w:rFonts w:ascii="Arial" w:hAnsi="Arial" w:cs="Arial"/>
          <w:b/>
          <w:sz w:val="18"/>
          <w:szCs w:val="18"/>
        </w:rPr>
        <w:t>–</w:t>
      </w:r>
      <w:r w:rsidRPr="00FF36C4">
        <w:rPr>
          <w:rFonts w:ascii="Arial" w:hAnsi="Arial" w:cs="Arial"/>
          <w:b/>
          <w:sz w:val="18"/>
          <w:szCs w:val="18"/>
        </w:rPr>
        <w:t>April 2016</w:t>
      </w:r>
    </w:p>
    <w:p w14:paraId="72D91DFA" w14:textId="7EE8E42A" w:rsidR="00FF36C4" w:rsidRPr="00526DF3" w:rsidRDefault="00FF36C4" w:rsidP="00FF36C4">
      <w:pPr>
        <w:pStyle w:val="Normal11pt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Led and manage</w:t>
      </w:r>
      <w:r w:rsidR="00BB0FE9">
        <w:rPr>
          <w:rFonts w:ascii="Arial" w:hAnsi="Arial" w:cs="Arial"/>
          <w:sz w:val="18"/>
          <w:szCs w:val="18"/>
        </w:rPr>
        <w:t>d</w:t>
      </w:r>
      <w:r w:rsidRPr="00246173">
        <w:rPr>
          <w:rFonts w:ascii="Arial" w:hAnsi="Arial" w:cs="Arial"/>
          <w:sz w:val="18"/>
          <w:szCs w:val="18"/>
        </w:rPr>
        <w:t xml:space="preserve"> the Accelerator </w:t>
      </w:r>
      <w:r>
        <w:rPr>
          <w:rFonts w:ascii="Arial" w:hAnsi="Arial" w:cs="Arial"/>
          <w:sz w:val="18"/>
          <w:szCs w:val="18"/>
        </w:rPr>
        <w:t>Cooling and Mechanical</w:t>
      </w:r>
      <w:r w:rsidRPr="00246173">
        <w:rPr>
          <w:rFonts w:ascii="Arial" w:hAnsi="Arial" w:cs="Arial"/>
          <w:sz w:val="18"/>
          <w:szCs w:val="18"/>
        </w:rPr>
        <w:t xml:space="preserve"> Systems design work, </w:t>
      </w:r>
      <w:r>
        <w:rPr>
          <w:rFonts w:ascii="Arial" w:hAnsi="Arial" w:cs="Arial"/>
          <w:sz w:val="18"/>
          <w:szCs w:val="18"/>
        </w:rPr>
        <w:t>manage $3.5M budget</w:t>
      </w:r>
      <w:r w:rsidRPr="00246173">
        <w:rPr>
          <w:rFonts w:ascii="Arial" w:hAnsi="Arial" w:cs="Arial"/>
          <w:sz w:val="18"/>
          <w:szCs w:val="18"/>
        </w:rPr>
        <w:t>, equipment procurement and installation, operation, maintenance, upgrade, improvement</w:t>
      </w:r>
      <w:r>
        <w:rPr>
          <w:rFonts w:ascii="Arial" w:hAnsi="Arial" w:cs="Arial"/>
          <w:sz w:val="18"/>
          <w:szCs w:val="18"/>
        </w:rPr>
        <w:t>s, and R&amp;D projects.</w:t>
      </w:r>
    </w:p>
    <w:p w14:paraId="0E5FF948" w14:textId="57FAE8EC" w:rsidR="00FF36C4" w:rsidRPr="00526DF3" w:rsidRDefault="00FF36C4" w:rsidP="00FF36C4">
      <w:pPr>
        <w:pStyle w:val="Normal11pt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Overs</w:t>
      </w:r>
      <w:r w:rsidR="00BB0FE9">
        <w:rPr>
          <w:rFonts w:ascii="Arial" w:hAnsi="Arial" w:cs="Arial"/>
          <w:sz w:val="18"/>
          <w:szCs w:val="18"/>
        </w:rPr>
        <w:t>aw</w:t>
      </w:r>
      <w:r>
        <w:rPr>
          <w:rFonts w:ascii="Arial" w:hAnsi="Arial" w:cs="Arial"/>
          <w:sz w:val="18"/>
          <w:szCs w:val="18"/>
        </w:rPr>
        <w:t xml:space="preserve"> and approve</w:t>
      </w:r>
      <w:r w:rsidR="00BB0FE9">
        <w:rPr>
          <w:rFonts w:ascii="Arial" w:hAnsi="Arial" w:cs="Arial"/>
          <w:sz w:val="18"/>
          <w:szCs w:val="18"/>
        </w:rPr>
        <w:t>d</w:t>
      </w:r>
      <w:r w:rsidRPr="00246173">
        <w:rPr>
          <w:rFonts w:ascii="Arial" w:hAnsi="Arial" w:cs="Arial"/>
          <w:sz w:val="18"/>
          <w:szCs w:val="18"/>
        </w:rPr>
        <w:t xml:space="preserve"> </w:t>
      </w:r>
      <w:r w:rsidR="006C3358">
        <w:rPr>
          <w:rFonts w:ascii="Arial" w:hAnsi="Arial" w:cs="Arial"/>
          <w:sz w:val="18"/>
          <w:szCs w:val="18"/>
        </w:rPr>
        <w:t>d</w:t>
      </w:r>
      <w:r w:rsidRPr="00246173">
        <w:rPr>
          <w:rFonts w:ascii="Arial" w:hAnsi="Arial" w:cs="Arial"/>
          <w:sz w:val="18"/>
          <w:szCs w:val="18"/>
        </w:rPr>
        <w:t xml:space="preserve">esign </w:t>
      </w:r>
      <w:r w:rsidR="006C3358">
        <w:rPr>
          <w:rFonts w:ascii="Arial" w:hAnsi="Arial" w:cs="Arial"/>
          <w:sz w:val="18"/>
          <w:szCs w:val="18"/>
        </w:rPr>
        <w:t>c</w:t>
      </w:r>
      <w:r w:rsidRPr="00246173">
        <w:rPr>
          <w:rFonts w:ascii="Arial" w:hAnsi="Arial" w:cs="Arial"/>
          <w:sz w:val="18"/>
          <w:szCs w:val="18"/>
        </w:rPr>
        <w:t xml:space="preserve">hange </w:t>
      </w:r>
      <w:r w:rsidR="006C3358">
        <w:rPr>
          <w:rFonts w:ascii="Arial" w:hAnsi="Arial" w:cs="Arial"/>
          <w:sz w:val="18"/>
          <w:szCs w:val="18"/>
        </w:rPr>
        <w:t>n</w:t>
      </w:r>
      <w:r w:rsidRPr="002461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>and work control processes and a</w:t>
      </w:r>
      <w:r w:rsidRPr="00246173">
        <w:rPr>
          <w:rFonts w:ascii="Arial" w:hAnsi="Arial" w:cs="Arial"/>
          <w:sz w:val="18"/>
          <w:szCs w:val="18"/>
        </w:rPr>
        <w:t>cts</w:t>
      </w:r>
      <w:r>
        <w:rPr>
          <w:rFonts w:ascii="Arial" w:hAnsi="Arial" w:cs="Arial"/>
          <w:sz w:val="18"/>
          <w:szCs w:val="18"/>
        </w:rPr>
        <w:t xml:space="preserve"> as design authority.</w:t>
      </w:r>
    </w:p>
    <w:p w14:paraId="12EB0392" w14:textId="1EA4864E" w:rsidR="00FF36C4" w:rsidRPr="0079456B" w:rsidRDefault="00BB0FE9" w:rsidP="00FF36C4">
      <w:pPr>
        <w:pStyle w:val="Normal11pt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Planned and scheduled</w:t>
      </w:r>
      <w:r w:rsidR="00FF36C4" w:rsidRPr="0079456B">
        <w:rPr>
          <w:rFonts w:ascii="Arial" w:hAnsi="Arial" w:cs="Arial"/>
          <w:sz w:val="18"/>
          <w:szCs w:val="18"/>
        </w:rPr>
        <w:t xml:space="preserve"> </w:t>
      </w:r>
      <w:r w:rsidR="00FF36C4">
        <w:rPr>
          <w:rFonts w:ascii="Arial" w:hAnsi="Arial" w:cs="Arial"/>
          <w:sz w:val="18"/>
          <w:szCs w:val="18"/>
        </w:rPr>
        <w:t>outages and</w:t>
      </w:r>
      <w:r w:rsidR="00FF36C4" w:rsidRPr="0079456B">
        <w:rPr>
          <w:rFonts w:ascii="Arial" w:hAnsi="Arial" w:cs="Arial"/>
          <w:sz w:val="18"/>
          <w:szCs w:val="18"/>
        </w:rPr>
        <w:t xml:space="preserve"> long run</w:t>
      </w:r>
      <w:r>
        <w:rPr>
          <w:rFonts w:ascii="Arial" w:hAnsi="Arial" w:cs="Arial"/>
          <w:sz w:val="18"/>
          <w:szCs w:val="18"/>
        </w:rPr>
        <w:t>s;</w:t>
      </w:r>
      <w:r w:rsidR="00FF36C4" w:rsidRPr="0079456B">
        <w:rPr>
          <w:rFonts w:ascii="Arial" w:hAnsi="Arial" w:cs="Arial"/>
          <w:sz w:val="18"/>
          <w:szCs w:val="18"/>
        </w:rPr>
        <w:t xml:space="preserve"> create</w:t>
      </w:r>
      <w:r>
        <w:rPr>
          <w:rFonts w:ascii="Arial" w:hAnsi="Arial" w:cs="Arial"/>
          <w:sz w:val="18"/>
          <w:szCs w:val="18"/>
        </w:rPr>
        <w:t>d</w:t>
      </w:r>
      <w:r w:rsidR="00FF36C4">
        <w:rPr>
          <w:rFonts w:ascii="Arial" w:hAnsi="Arial" w:cs="Arial"/>
          <w:sz w:val="18"/>
          <w:szCs w:val="18"/>
        </w:rPr>
        <w:t xml:space="preserve"> annual work p</w:t>
      </w:r>
      <w:r w:rsidR="00FF36C4" w:rsidRPr="0079456B">
        <w:rPr>
          <w:rFonts w:ascii="Arial" w:hAnsi="Arial" w:cs="Arial"/>
          <w:sz w:val="18"/>
          <w:szCs w:val="18"/>
        </w:rPr>
        <w:t>ackages</w:t>
      </w:r>
      <w:r w:rsidR="00FF36C4">
        <w:rPr>
          <w:rFonts w:ascii="Arial" w:hAnsi="Arial" w:cs="Arial"/>
          <w:sz w:val="18"/>
          <w:szCs w:val="18"/>
        </w:rPr>
        <w:t>.</w:t>
      </w:r>
      <w:r w:rsidR="00FF36C4" w:rsidRPr="0079456B">
        <w:rPr>
          <w:rFonts w:ascii="Arial" w:hAnsi="Arial" w:cs="Arial"/>
          <w:sz w:val="18"/>
          <w:szCs w:val="18"/>
        </w:rPr>
        <w:t xml:space="preserve"> </w:t>
      </w:r>
    </w:p>
    <w:p w14:paraId="5CF4A54B" w14:textId="52DA4F45" w:rsidR="00FF36C4" w:rsidRPr="0079456B" w:rsidRDefault="00FF36C4" w:rsidP="00FF36C4">
      <w:pPr>
        <w:pStyle w:val="Normal11pt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79456B">
        <w:rPr>
          <w:rFonts w:ascii="Arial" w:hAnsi="Arial" w:cs="Arial"/>
          <w:sz w:val="18"/>
          <w:szCs w:val="18"/>
        </w:rPr>
        <w:t>Prepare</w:t>
      </w:r>
      <w:r w:rsidR="00BB0FE9">
        <w:rPr>
          <w:rFonts w:ascii="Arial" w:hAnsi="Arial" w:cs="Arial"/>
          <w:sz w:val="18"/>
          <w:szCs w:val="18"/>
        </w:rPr>
        <w:t>d</w:t>
      </w:r>
      <w:r w:rsidRPr="0079456B">
        <w:rPr>
          <w:rFonts w:ascii="Arial" w:hAnsi="Arial" w:cs="Arial"/>
          <w:sz w:val="18"/>
          <w:szCs w:val="18"/>
        </w:rPr>
        <w:t xml:space="preserve"> </w:t>
      </w:r>
      <w:r w:rsidR="00066794">
        <w:rPr>
          <w:rFonts w:ascii="Arial" w:hAnsi="Arial" w:cs="Arial"/>
          <w:sz w:val="18"/>
          <w:szCs w:val="18"/>
        </w:rPr>
        <w:t>full-time equivalent</w:t>
      </w:r>
      <w:r w:rsidRPr="0079456B">
        <w:rPr>
          <w:rFonts w:ascii="Arial" w:hAnsi="Arial" w:cs="Arial"/>
          <w:sz w:val="18"/>
          <w:szCs w:val="18"/>
        </w:rPr>
        <w:t xml:space="preserve"> annual and </w:t>
      </w:r>
      <w:r w:rsidR="00066794">
        <w:rPr>
          <w:rFonts w:ascii="Arial" w:hAnsi="Arial" w:cs="Arial"/>
          <w:sz w:val="18"/>
          <w:szCs w:val="18"/>
        </w:rPr>
        <w:t>5-year</w:t>
      </w:r>
      <w:r w:rsidRPr="0079456B">
        <w:rPr>
          <w:rFonts w:ascii="Arial" w:hAnsi="Arial" w:cs="Arial"/>
          <w:sz w:val="18"/>
          <w:szCs w:val="18"/>
        </w:rPr>
        <w:t xml:space="preserve"> budgets</w:t>
      </w:r>
      <w:r>
        <w:rPr>
          <w:rFonts w:ascii="Arial" w:hAnsi="Arial" w:cs="Arial"/>
          <w:sz w:val="18"/>
          <w:szCs w:val="18"/>
        </w:rPr>
        <w:t>.</w:t>
      </w:r>
      <w:r w:rsidRPr="0079456B">
        <w:rPr>
          <w:rFonts w:ascii="Arial" w:hAnsi="Arial" w:cs="Arial"/>
          <w:sz w:val="18"/>
          <w:szCs w:val="18"/>
        </w:rPr>
        <w:t xml:space="preserve"> </w:t>
      </w:r>
    </w:p>
    <w:p w14:paraId="3076235C" w14:textId="28FBF3F8" w:rsidR="00FF36C4" w:rsidRPr="00A07C17" w:rsidRDefault="00BB0FE9" w:rsidP="00FF36C4">
      <w:pPr>
        <w:pStyle w:val="Normal11pt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Conducted</w:t>
      </w:r>
      <w:r w:rsidR="00FF36C4" w:rsidRPr="00A07C17">
        <w:rPr>
          <w:rFonts w:ascii="Arial" w:hAnsi="Arial" w:cs="Arial"/>
          <w:sz w:val="18"/>
          <w:szCs w:val="18"/>
        </w:rPr>
        <w:t xml:space="preserve"> employee performance assessment</w:t>
      </w:r>
      <w:r>
        <w:rPr>
          <w:rFonts w:ascii="Arial" w:hAnsi="Arial" w:cs="Arial"/>
          <w:sz w:val="18"/>
          <w:szCs w:val="18"/>
        </w:rPr>
        <w:t>s</w:t>
      </w:r>
      <w:r w:rsidR="00FF36C4" w:rsidRPr="00A07C17">
        <w:rPr>
          <w:rFonts w:ascii="Arial" w:hAnsi="Arial" w:cs="Arial"/>
          <w:sz w:val="18"/>
          <w:szCs w:val="18"/>
        </w:rPr>
        <w:t xml:space="preserve"> and suggest</w:t>
      </w:r>
      <w:r>
        <w:rPr>
          <w:rFonts w:ascii="Arial" w:hAnsi="Arial" w:cs="Arial"/>
          <w:sz w:val="18"/>
          <w:szCs w:val="18"/>
        </w:rPr>
        <w:t>ed</w:t>
      </w:r>
      <w:r w:rsidR="00FF36C4" w:rsidRPr="00A07C17">
        <w:rPr>
          <w:rFonts w:ascii="Arial" w:hAnsi="Arial" w:cs="Arial"/>
          <w:sz w:val="18"/>
          <w:szCs w:val="18"/>
        </w:rPr>
        <w:t xml:space="preserve"> employee compensation.</w:t>
      </w:r>
    </w:p>
    <w:p w14:paraId="3F375697" w14:textId="61AE168B" w:rsidR="00FF36C4" w:rsidRPr="00526DF3" w:rsidRDefault="00FF36C4" w:rsidP="00FF36C4">
      <w:pPr>
        <w:pStyle w:val="Normal11pt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246173">
        <w:rPr>
          <w:rFonts w:ascii="Arial" w:hAnsi="Arial" w:cs="Arial"/>
          <w:sz w:val="18"/>
          <w:szCs w:val="18"/>
        </w:rPr>
        <w:t>Support</w:t>
      </w:r>
      <w:r w:rsidR="00BB0FE9">
        <w:rPr>
          <w:rFonts w:ascii="Arial" w:hAnsi="Arial" w:cs="Arial"/>
          <w:sz w:val="18"/>
          <w:szCs w:val="18"/>
        </w:rPr>
        <w:t>ed</w:t>
      </w:r>
      <w:r w:rsidRPr="00246173">
        <w:rPr>
          <w:rFonts w:ascii="Arial" w:hAnsi="Arial" w:cs="Arial"/>
          <w:sz w:val="18"/>
          <w:szCs w:val="18"/>
        </w:rPr>
        <w:t xml:space="preserve"> management with establishing future paths an</w:t>
      </w:r>
      <w:r>
        <w:rPr>
          <w:rFonts w:ascii="Arial" w:hAnsi="Arial" w:cs="Arial"/>
          <w:sz w:val="18"/>
          <w:szCs w:val="18"/>
        </w:rPr>
        <w:t>d company culture.</w:t>
      </w:r>
    </w:p>
    <w:p w14:paraId="4901B459" w14:textId="1B63673F" w:rsidR="00FF36C4" w:rsidRPr="00526DF3" w:rsidRDefault="00FF36C4" w:rsidP="00FF36C4">
      <w:pPr>
        <w:pStyle w:val="Normal11pt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Collaborate</w:t>
      </w:r>
      <w:r w:rsidR="00BB0FE9">
        <w:rPr>
          <w:rFonts w:ascii="Arial" w:hAnsi="Arial" w:cs="Arial"/>
          <w:sz w:val="18"/>
          <w:szCs w:val="18"/>
        </w:rPr>
        <w:t>d</w:t>
      </w:r>
      <w:r w:rsidRPr="00246173">
        <w:rPr>
          <w:rFonts w:ascii="Arial" w:hAnsi="Arial" w:cs="Arial"/>
          <w:sz w:val="18"/>
          <w:szCs w:val="18"/>
        </w:rPr>
        <w:t xml:space="preserve"> across multiple teams and groups</w:t>
      </w:r>
      <w:r w:rsidR="00066794">
        <w:rPr>
          <w:rFonts w:ascii="Arial" w:hAnsi="Arial" w:cs="Arial"/>
          <w:sz w:val="18"/>
          <w:szCs w:val="18"/>
        </w:rPr>
        <w:t>, including</w:t>
      </w:r>
      <w:r>
        <w:rPr>
          <w:rFonts w:ascii="Arial" w:hAnsi="Arial" w:cs="Arial"/>
          <w:sz w:val="18"/>
          <w:szCs w:val="18"/>
        </w:rPr>
        <w:t xml:space="preserve"> electrical, control, HP</w:t>
      </w:r>
      <w:r w:rsidRPr="00246173">
        <w:rPr>
          <w:rFonts w:ascii="Arial" w:hAnsi="Arial" w:cs="Arial"/>
          <w:sz w:val="18"/>
          <w:szCs w:val="18"/>
        </w:rPr>
        <w:t xml:space="preserve"> radio frequency, </w:t>
      </w:r>
      <w:r w:rsidR="00066794">
        <w:rPr>
          <w:rFonts w:ascii="Arial" w:eastAsia="Calibri" w:hAnsi="Arial" w:cs="Arial"/>
          <w:color w:val="000000"/>
          <w:sz w:val="18"/>
          <w:szCs w:val="18"/>
        </w:rPr>
        <w:t>high-voltage converter modulator</w:t>
      </w:r>
      <w:r w:rsidRPr="00246173">
        <w:rPr>
          <w:rFonts w:ascii="Arial" w:hAnsi="Arial" w:cs="Arial"/>
          <w:sz w:val="18"/>
          <w:szCs w:val="18"/>
        </w:rPr>
        <w:t xml:space="preserve">, </w:t>
      </w:r>
      <w:r w:rsidR="00066794">
        <w:rPr>
          <w:rFonts w:ascii="Arial" w:hAnsi="Arial" w:cs="Arial"/>
          <w:sz w:val="18"/>
          <w:szCs w:val="18"/>
        </w:rPr>
        <w:t>Central Utilities Building</w:t>
      </w:r>
      <w:r w:rsidRPr="00246173">
        <w:rPr>
          <w:rFonts w:ascii="Arial" w:hAnsi="Arial" w:cs="Arial"/>
          <w:sz w:val="18"/>
          <w:szCs w:val="18"/>
        </w:rPr>
        <w:t>, magnets, c</w:t>
      </w:r>
      <w:r>
        <w:rPr>
          <w:rFonts w:ascii="Arial" w:hAnsi="Arial" w:cs="Arial"/>
          <w:sz w:val="18"/>
          <w:szCs w:val="18"/>
        </w:rPr>
        <w:t xml:space="preserve">ryogenics, ion source, </w:t>
      </w:r>
      <w:r w:rsidR="00066794">
        <w:rPr>
          <w:rFonts w:ascii="Arial" w:hAnsi="Arial" w:cs="Arial"/>
          <w:sz w:val="18"/>
          <w:szCs w:val="18"/>
        </w:rPr>
        <w:t xml:space="preserve">and </w:t>
      </w:r>
      <w:r w:rsidR="00302C59">
        <w:rPr>
          <w:rFonts w:ascii="Arial" w:hAnsi="Arial" w:cs="Arial"/>
          <w:sz w:val="18"/>
          <w:szCs w:val="18"/>
        </w:rPr>
        <w:t>vacuum</w:t>
      </w:r>
      <w:r>
        <w:rPr>
          <w:rFonts w:ascii="Arial" w:hAnsi="Arial" w:cs="Arial"/>
          <w:sz w:val="18"/>
          <w:szCs w:val="18"/>
        </w:rPr>
        <w:t>.</w:t>
      </w:r>
    </w:p>
    <w:p w14:paraId="61709DD6" w14:textId="57AED9A0" w:rsidR="00FF36C4" w:rsidRPr="00246173" w:rsidRDefault="00FF36C4" w:rsidP="00E17644">
      <w:pPr>
        <w:pStyle w:val="Normal11pt"/>
        <w:numPr>
          <w:ilvl w:val="0"/>
          <w:numId w:val="6"/>
        </w:numPr>
        <w:spacing w:after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Promote</w:t>
      </w:r>
      <w:r w:rsidR="00BB0FE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and implement</w:t>
      </w:r>
      <w:r w:rsidR="00BB0FE9">
        <w:rPr>
          <w:rFonts w:ascii="Arial" w:hAnsi="Arial" w:cs="Arial"/>
          <w:sz w:val="18"/>
          <w:szCs w:val="18"/>
        </w:rPr>
        <w:t>ed</w:t>
      </w:r>
      <w:r w:rsidRPr="00246173">
        <w:rPr>
          <w:rFonts w:ascii="Arial" w:hAnsi="Arial" w:cs="Arial"/>
          <w:sz w:val="18"/>
          <w:szCs w:val="18"/>
        </w:rPr>
        <w:t xml:space="preserve"> principles of Lean Systems, Six </w:t>
      </w:r>
      <w:r>
        <w:rPr>
          <w:rFonts w:ascii="Arial" w:hAnsi="Arial" w:cs="Arial"/>
          <w:sz w:val="18"/>
          <w:szCs w:val="18"/>
        </w:rPr>
        <w:t>Sigma, Inventory Management,</w:t>
      </w:r>
      <w:r w:rsidRPr="00246173">
        <w:rPr>
          <w:rFonts w:ascii="Arial" w:hAnsi="Arial" w:cs="Arial"/>
          <w:sz w:val="18"/>
          <w:szCs w:val="18"/>
        </w:rPr>
        <w:t xml:space="preserve"> </w:t>
      </w:r>
      <w:r w:rsidR="00066794">
        <w:rPr>
          <w:rFonts w:ascii="Arial" w:hAnsi="Arial" w:cs="Arial"/>
          <w:sz w:val="18"/>
          <w:szCs w:val="18"/>
        </w:rPr>
        <w:t xml:space="preserve">and </w:t>
      </w:r>
      <w:r w:rsidRPr="00246173">
        <w:rPr>
          <w:rFonts w:ascii="Arial" w:hAnsi="Arial" w:cs="Arial"/>
          <w:sz w:val="18"/>
          <w:szCs w:val="18"/>
        </w:rPr>
        <w:t>Workplace Organization</w:t>
      </w:r>
      <w:r w:rsidR="00A655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A65542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ropose</w:t>
      </w:r>
      <w:r w:rsidR="00BB0FE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savings by using these principles.</w:t>
      </w:r>
    </w:p>
    <w:p w14:paraId="69160D31" w14:textId="77576D0B" w:rsidR="00B73EB5" w:rsidRDefault="00B73EB5" w:rsidP="00E17644">
      <w:pPr>
        <w:keepNext/>
        <w:rPr>
          <w:rFonts w:ascii="Arial" w:hAnsi="Arial" w:cs="Arial"/>
          <w:b/>
          <w:sz w:val="18"/>
          <w:szCs w:val="18"/>
        </w:rPr>
      </w:pPr>
      <w:r w:rsidRPr="00FF36C4">
        <w:rPr>
          <w:rFonts w:ascii="Arial" w:hAnsi="Arial" w:cs="Arial"/>
          <w:b/>
          <w:sz w:val="18"/>
          <w:szCs w:val="18"/>
        </w:rPr>
        <w:lastRenderedPageBreak/>
        <w:t>CUB Utilities Engineer, ORNL/SNS RAD</w:t>
      </w:r>
      <w:r w:rsidR="00FF36C4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</w:t>
      </w:r>
      <w:r w:rsidRPr="00FF36C4">
        <w:rPr>
          <w:rFonts w:ascii="Arial" w:hAnsi="Arial" w:cs="Arial"/>
          <w:b/>
          <w:sz w:val="18"/>
          <w:szCs w:val="18"/>
        </w:rPr>
        <w:t>October 2010</w:t>
      </w:r>
      <w:r w:rsidR="009155EB">
        <w:rPr>
          <w:rFonts w:ascii="Arial" w:hAnsi="Arial" w:cs="Arial"/>
          <w:b/>
          <w:sz w:val="18"/>
          <w:szCs w:val="18"/>
        </w:rPr>
        <w:t>–</w:t>
      </w:r>
      <w:r w:rsidRPr="00FF36C4">
        <w:rPr>
          <w:rFonts w:ascii="Arial" w:hAnsi="Arial" w:cs="Arial"/>
          <w:b/>
          <w:sz w:val="18"/>
          <w:szCs w:val="18"/>
        </w:rPr>
        <w:t>October 2012</w:t>
      </w:r>
    </w:p>
    <w:p w14:paraId="0072CF74" w14:textId="1EF46354" w:rsidR="00FF36C4" w:rsidRPr="00FF36C4" w:rsidRDefault="00FF36C4" w:rsidP="00FF36C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FF36C4">
        <w:rPr>
          <w:rFonts w:ascii="Arial" w:eastAsia="Times New Roman" w:hAnsi="Arial" w:cs="Arial"/>
          <w:bCs/>
          <w:sz w:val="18"/>
          <w:szCs w:val="18"/>
        </w:rPr>
        <w:t>Act</w:t>
      </w:r>
      <w:r w:rsidR="00BB0FE9">
        <w:rPr>
          <w:rFonts w:ascii="Arial" w:eastAsia="Times New Roman" w:hAnsi="Arial" w:cs="Arial"/>
          <w:bCs/>
          <w:sz w:val="18"/>
          <w:szCs w:val="18"/>
        </w:rPr>
        <w:t>ed</w:t>
      </w:r>
      <w:r w:rsidRPr="00FF36C4">
        <w:rPr>
          <w:rFonts w:ascii="Arial" w:eastAsia="Times New Roman" w:hAnsi="Arial" w:cs="Arial"/>
          <w:bCs/>
          <w:sz w:val="18"/>
          <w:szCs w:val="18"/>
        </w:rPr>
        <w:t xml:space="preserve"> as </w:t>
      </w:r>
      <w:r w:rsidR="00A65542">
        <w:rPr>
          <w:rFonts w:ascii="Arial" w:eastAsia="Times New Roman" w:hAnsi="Arial" w:cs="Arial"/>
          <w:bCs/>
          <w:sz w:val="18"/>
          <w:szCs w:val="18"/>
        </w:rPr>
        <w:t>d</w:t>
      </w:r>
      <w:r w:rsidRPr="00FF36C4">
        <w:rPr>
          <w:rFonts w:ascii="Arial" w:eastAsia="Times New Roman" w:hAnsi="Arial" w:cs="Arial"/>
          <w:bCs/>
          <w:sz w:val="18"/>
          <w:szCs w:val="18"/>
        </w:rPr>
        <w:t xml:space="preserve">esign </w:t>
      </w:r>
      <w:r w:rsidR="00A65542">
        <w:rPr>
          <w:rFonts w:ascii="Arial" w:eastAsia="Times New Roman" w:hAnsi="Arial" w:cs="Arial"/>
          <w:bCs/>
          <w:sz w:val="18"/>
          <w:szCs w:val="18"/>
        </w:rPr>
        <w:t>a</w:t>
      </w:r>
      <w:r w:rsidRPr="00FF36C4">
        <w:rPr>
          <w:rFonts w:ascii="Arial" w:eastAsia="Times New Roman" w:hAnsi="Arial" w:cs="Arial"/>
          <w:bCs/>
          <w:sz w:val="18"/>
          <w:szCs w:val="18"/>
        </w:rPr>
        <w:t xml:space="preserve">uthority for </w:t>
      </w:r>
      <w:r w:rsidR="006C3358">
        <w:rPr>
          <w:rFonts w:ascii="Arial" w:eastAsia="Times New Roman" w:hAnsi="Arial" w:cs="Arial"/>
          <w:bCs/>
          <w:sz w:val="18"/>
          <w:szCs w:val="18"/>
        </w:rPr>
        <w:t>design change notes</w:t>
      </w:r>
      <w:r w:rsidRPr="00FF36C4">
        <w:rPr>
          <w:rFonts w:ascii="Arial" w:eastAsia="Times New Roman" w:hAnsi="Arial" w:cs="Arial"/>
          <w:bCs/>
          <w:sz w:val="18"/>
          <w:szCs w:val="18"/>
        </w:rPr>
        <w:t xml:space="preserve"> packages for improvement projects to industrial pumped water systems, chilled water plants, cooling towers, air compressors</w:t>
      </w:r>
      <w:r w:rsidR="008F5952">
        <w:rPr>
          <w:rFonts w:ascii="Arial" w:eastAsia="Times New Roman" w:hAnsi="Arial" w:cs="Arial"/>
          <w:bCs/>
          <w:sz w:val="18"/>
          <w:szCs w:val="18"/>
        </w:rPr>
        <w:t>, air handlers</w:t>
      </w:r>
      <w:r w:rsidR="00A65542">
        <w:rPr>
          <w:rFonts w:ascii="Arial" w:eastAsia="Times New Roman" w:hAnsi="Arial" w:cs="Arial"/>
          <w:bCs/>
          <w:sz w:val="18"/>
          <w:szCs w:val="18"/>
        </w:rPr>
        <w:t>,</w:t>
      </w:r>
      <w:r w:rsidR="008F5952">
        <w:rPr>
          <w:rFonts w:ascii="Arial" w:eastAsia="Times New Roman" w:hAnsi="Arial" w:cs="Arial"/>
          <w:bCs/>
          <w:sz w:val="18"/>
          <w:szCs w:val="18"/>
        </w:rPr>
        <w:t xml:space="preserve"> and confinement fans</w:t>
      </w:r>
      <w:r w:rsidRPr="00FF36C4">
        <w:rPr>
          <w:rFonts w:ascii="Arial" w:eastAsia="Times New Roman" w:hAnsi="Arial" w:cs="Arial"/>
          <w:bCs/>
          <w:sz w:val="18"/>
          <w:szCs w:val="18"/>
        </w:rPr>
        <w:t>.</w:t>
      </w:r>
    </w:p>
    <w:p w14:paraId="4F8D4252" w14:textId="44E20CAD" w:rsidR="00FF36C4" w:rsidRPr="00FF36C4" w:rsidRDefault="00FF36C4" w:rsidP="00FF36C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FF36C4">
        <w:rPr>
          <w:rFonts w:ascii="Arial" w:eastAsia="Times New Roman" w:hAnsi="Arial" w:cs="Arial"/>
          <w:bCs/>
          <w:sz w:val="18"/>
          <w:szCs w:val="18"/>
        </w:rPr>
        <w:t>Provide</w:t>
      </w:r>
      <w:r w:rsidR="00BB0FE9">
        <w:rPr>
          <w:rFonts w:ascii="Arial" w:eastAsia="Times New Roman" w:hAnsi="Arial" w:cs="Arial"/>
          <w:bCs/>
          <w:sz w:val="18"/>
          <w:szCs w:val="18"/>
        </w:rPr>
        <w:t>d</w:t>
      </w:r>
      <w:r w:rsidRPr="00FF36C4">
        <w:rPr>
          <w:rFonts w:ascii="Arial" w:eastAsia="Times New Roman" w:hAnsi="Arial" w:cs="Arial"/>
          <w:bCs/>
          <w:sz w:val="18"/>
          <w:szCs w:val="18"/>
        </w:rPr>
        <w:t xml:space="preserve"> technical direction and oversight for the operation, maintenance, energy management, system upgrades, and improvements to Central Utilities systems.</w:t>
      </w:r>
    </w:p>
    <w:p w14:paraId="793631EF" w14:textId="3F528D87" w:rsidR="00FF36C4" w:rsidRPr="00FF36C4" w:rsidRDefault="00FF36C4" w:rsidP="00FF36C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FF36C4">
        <w:rPr>
          <w:rFonts w:ascii="Arial" w:eastAsia="Times New Roman" w:hAnsi="Arial" w:cs="Arial"/>
          <w:bCs/>
          <w:sz w:val="18"/>
          <w:szCs w:val="18"/>
        </w:rPr>
        <w:t>Develop</w:t>
      </w:r>
      <w:r w:rsidR="00BB0FE9">
        <w:rPr>
          <w:rFonts w:ascii="Arial" w:eastAsia="Times New Roman" w:hAnsi="Arial" w:cs="Arial"/>
          <w:bCs/>
          <w:sz w:val="18"/>
          <w:szCs w:val="18"/>
        </w:rPr>
        <w:t>ed</w:t>
      </w:r>
      <w:r w:rsidRPr="00FF36C4">
        <w:rPr>
          <w:rFonts w:ascii="Arial" w:eastAsia="Times New Roman" w:hAnsi="Arial" w:cs="Arial"/>
          <w:bCs/>
          <w:sz w:val="18"/>
          <w:szCs w:val="18"/>
        </w:rPr>
        <w:t xml:space="preserve"> and maintain</w:t>
      </w:r>
      <w:r w:rsidR="00A65542">
        <w:rPr>
          <w:rFonts w:ascii="Arial" w:eastAsia="Times New Roman" w:hAnsi="Arial" w:cs="Arial"/>
          <w:bCs/>
          <w:sz w:val="18"/>
          <w:szCs w:val="18"/>
        </w:rPr>
        <w:t>ed</w:t>
      </w:r>
      <w:r w:rsidRPr="00FF36C4">
        <w:rPr>
          <w:rFonts w:ascii="Arial" w:eastAsia="Times New Roman" w:hAnsi="Arial" w:cs="Arial"/>
          <w:bCs/>
          <w:sz w:val="18"/>
          <w:szCs w:val="18"/>
        </w:rPr>
        <w:t xml:space="preserve"> standard procedures for the operation and maintenance of the Central Utilities systems, </w:t>
      </w:r>
      <w:r w:rsidR="00A65542">
        <w:rPr>
          <w:rFonts w:ascii="Arial" w:eastAsia="Times New Roman" w:hAnsi="Arial" w:cs="Arial"/>
          <w:bCs/>
          <w:sz w:val="18"/>
          <w:szCs w:val="18"/>
        </w:rPr>
        <w:t>b</w:t>
      </w:r>
      <w:r w:rsidRPr="00FF36C4">
        <w:rPr>
          <w:rFonts w:ascii="Arial" w:eastAsia="Times New Roman" w:hAnsi="Arial" w:cs="Arial"/>
          <w:bCs/>
          <w:sz w:val="18"/>
          <w:szCs w:val="18"/>
        </w:rPr>
        <w:t>udgeting, and</w:t>
      </w:r>
      <w:r w:rsidR="00921F77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D669D5">
        <w:rPr>
          <w:rFonts w:ascii="Arial" w:eastAsia="Times New Roman" w:hAnsi="Arial" w:cs="Arial"/>
          <w:bCs/>
          <w:sz w:val="18"/>
          <w:szCs w:val="18"/>
        </w:rPr>
        <w:t>p</w:t>
      </w:r>
      <w:r w:rsidR="00921F77">
        <w:rPr>
          <w:rFonts w:ascii="Arial" w:eastAsia="Times New Roman" w:hAnsi="Arial" w:cs="Arial"/>
          <w:bCs/>
          <w:sz w:val="18"/>
          <w:szCs w:val="18"/>
        </w:rPr>
        <w:t xml:space="preserve">reventive </w:t>
      </w:r>
      <w:r w:rsidR="00D669D5">
        <w:rPr>
          <w:rFonts w:ascii="Arial" w:eastAsia="Times New Roman" w:hAnsi="Arial" w:cs="Arial"/>
          <w:bCs/>
          <w:sz w:val="18"/>
          <w:szCs w:val="18"/>
        </w:rPr>
        <w:t>m</w:t>
      </w:r>
      <w:r w:rsidR="00921F77">
        <w:rPr>
          <w:rFonts w:ascii="Arial" w:eastAsia="Times New Roman" w:hAnsi="Arial" w:cs="Arial"/>
          <w:bCs/>
          <w:sz w:val="18"/>
          <w:szCs w:val="18"/>
        </w:rPr>
        <w:t>aintenance</w:t>
      </w:r>
      <w:commentRangeStart w:id="18"/>
      <w:commentRangeStart w:id="19"/>
      <w:commentRangeEnd w:id="18"/>
      <w:r w:rsidR="00A65542">
        <w:rPr>
          <w:rStyle w:val="CommentReference"/>
        </w:rPr>
        <w:commentReference w:id="18"/>
      </w:r>
      <w:commentRangeEnd w:id="19"/>
      <w:r w:rsidR="00921F77">
        <w:rPr>
          <w:rStyle w:val="CommentReference"/>
        </w:rPr>
        <w:commentReference w:id="19"/>
      </w:r>
      <w:r w:rsidRPr="00FF36C4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A65542">
        <w:rPr>
          <w:rFonts w:ascii="Arial" w:eastAsia="Times New Roman" w:hAnsi="Arial" w:cs="Arial"/>
          <w:bCs/>
          <w:sz w:val="18"/>
          <w:szCs w:val="18"/>
        </w:rPr>
        <w:t>c</w:t>
      </w:r>
      <w:r w:rsidRPr="00FF36C4">
        <w:rPr>
          <w:rFonts w:ascii="Arial" w:eastAsia="Times New Roman" w:hAnsi="Arial" w:cs="Arial"/>
          <w:bCs/>
          <w:sz w:val="18"/>
          <w:szCs w:val="18"/>
        </w:rPr>
        <w:t>ontracts.</w:t>
      </w:r>
    </w:p>
    <w:p w14:paraId="2F268394" w14:textId="33451F71" w:rsidR="00FF36C4" w:rsidRPr="00FF36C4" w:rsidRDefault="00FF36C4" w:rsidP="00E17644">
      <w:pPr>
        <w:numPr>
          <w:ilvl w:val="0"/>
          <w:numId w:val="7"/>
        </w:num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FF36C4">
        <w:rPr>
          <w:rFonts w:ascii="Arial" w:eastAsia="Times New Roman" w:hAnsi="Arial" w:cs="Arial"/>
          <w:sz w:val="18"/>
          <w:szCs w:val="18"/>
        </w:rPr>
        <w:t>Resolve</w:t>
      </w:r>
      <w:r w:rsidR="00BB0FE9">
        <w:rPr>
          <w:rFonts w:ascii="Arial" w:eastAsia="Times New Roman" w:hAnsi="Arial" w:cs="Arial"/>
          <w:sz w:val="18"/>
          <w:szCs w:val="18"/>
        </w:rPr>
        <w:t>d</w:t>
      </w:r>
      <w:r w:rsidRPr="00FF36C4">
        <w:rPr>
          <w:rFonts w:ascii="Arial" w:eastAsia="Times New Roman" w:hAnsi="Arial" w:cs="Arial"/>
          <w:sz w:val="18"/>
          <w:szCs w:val="18"/>
        </w:rPr>
        <w:t xml:space="preserve"> rotary equipment excessive vibration problems. </w:t>
      </w:r>
    </w:p>
    <w:p w14:paraId="0677E83F" w14:textId="1516C38C" w:rsidR="00B30F92" w:rsidRDefault="00B73EB5" w:rsidP="00C272C8">
      <w:pPr>
        <w:rPr>
          <w:rFonts w:ascii="Arial" w:hAnsi="Arial" w:cs="Arial"/>
          <w:b/>
          <w:sz w:val="18"/>
          <w:szCs w:val="18"/>
        </w:rPr>
      </w:pPr>
      <w:r w:rsidRPr="00FF36C4">
        <w:rPr>
          <w:rFonts w:ascii="Arial" w:hAnsi="Arial" w:cs="Arial"/>
          <w:b/>
          <w:sz w:val="18"/>
          <w:szCs w:val="18"/>
        </w:rPr>
        <w:t>Facilities Engineering Manager, BOSCH Group AF/</w:t>
      </w:r>
      <w:bookmarkStart w:id="20" w:name="_Hlk73452150"/>
      <w:r w:rsidRPr="00FF36C4">
        <w:rPr>
          <w:rFonts w:ascii="Arial" w:hAnsi="Arial" w:cs="Arial"/>
          <w:b/>
          <w:sz w:val="18"/>
          <w:szCs w:val="18"/>
        </w:rPr>
        <w:t>PBR Knoxville, LLC, Knoxville, T</w:t>
      </w:r>
      <w:r w:rsidR="00131F4C">
        <w:rPr>
          <w:rFonts w:ascii="Arial" w:hAnsi="Arial" w:cs="Arial"/>
          <w:b/>
          <w:sz w:val="18"/>
          <w:szCs w:val="18"/>
        </w:rPr>
        <w:t>ennessee</w:t>
      </w:r>
      <w:r w:rsidR="00FF36C4">
        <w:rPr>
          <w:rFonts w:ascii="Arial" w:hAnsi="Arial" w:cs="Arial"/>
          <w:b/>
          <w:sz w:val="18"/>
          <w:szCs w:val="18"/>
        </w:rPr>
        <w:t xml:space="preserve">                      </w:t>
      </w:r>
      <w:r w:rsidR="00B30F92" w:rsidRPr="00FF36C4">
        <w:rPr>
          <w:rFonts w:ascii="Arial" w:hAnsi="Arial" w:cs="Arial"/>
          <w:b/>
          <w:sz w:val="18"/>
          <w:szCs w:val="18"/>
        </w:rPr>
        <w:t>2006</w:t>
      </w:r>
      <w:bookmarkEnd w:id="20"/>
      <w:r w:rsidR="009155EB">
        <w:rPr>
          <w:rFonts w:ascii="Arial" w:hAnsi="Arial" w:cs="Arial"/>
          <w:b/>
          <w:sz w:val="18"/>
          <w:szCs w:val="18"/>
        </w:rPr>
        <w:t>–</w:t>
      </w:r>
      <w:r w:rsidR="00B30F92" w:rsidRPr="00FF36C4">
        <w:rPr>
          <w:rFonts w:ascii="Arial" w:hAnsi="Arial" w:cs="Arial"/>
          <w:b/>
          <w:sz w:val="18"/>
          <w:szCs w:val="18"/>
        </w:rPr>
        <w:t>2010</w:t>
      </w:r>
    </w:p>
    <w:p w14:paraId="1A798AFA" w14:textId="4C8153CB" w:rsidR="00FF36C4" w:rsidRPr="00FF36C4" w:rsidRDefault="00FF36C4" w:rsidP="00FF36C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FF36C4">
        <w:rPr>
          <w:rFonts w:ascii="Arial" w:eastAsia="Times New Roman" w:hAnsi="Arial" w:cs="Arial"/>
          <w:iCs/>
          <w:sz w:val="18"/>
          <w:szCs w:val="18"/>
        </w:rPr>
        <w:t>Plan</w:t>
      </w:r>
      <w:r w:rsidR="00BB0FE9">
        <w:rPr>
          <w:rFonts w:ascii="Arial" w:eastAsia="Times New Roman" w:hAnsi="Arial" w:cs="Arial"/>
          <w:iCs/>
          <w:sz w:val="18"/>
          <w:szCs w:val="18"/>
        </w:rPr>
        <w:t>ed</w:t>
      </w:r>
      <w:r w:rsidRPr="00FF36C4">
        <w:rPr>
          <w:rFonts w:ascii="Arial" w:eastAsia="Times New Roman" w:hAnsi="Arial" w:cs="Arial"/>
          <w:iCs/>
          <w:sz w:val="18"/>
          <w:szCs w:val="18"/>
        </w:rPr>
        <w:t>, budget</w:t>
      </w:r>
      <w:r w:rsidR="00BB0FE9">
        <w:rPr>
          <w:rFonts w:ascii="Arial" w:eastAsia="Times New Roman" w:hAnsi="Arial" w:cs="Arial"/>
          <w:iCs/>
          <w:sz w:val="18"/>
          <w:szCs w:val="18"/>
        </w:rPr>
        <w:t>ed</w:t>
      </w:r>
      <w:r w:rsidR="00066794">
        <w:rPr>
          <w:rFonts w:ascii="Arial" w:eastAsia="Times New Roman" w:hAnsi="Arial" w:cs="Arial"/>
          <w:iCs/>
          <w:sz w:val="18"/>
          <w:szCs w:val="18"/>
        </w:rPr>
        <w:t>,</w:t>
      </w:r>
      <w:r w:rsidRPr="00FF36C4">
        <w:rPr>
          <w:rFonts w:ascii="Arial" w:eastAsia="Times New Roman" w:hAnsi="Arial" w:cs="Arial"/>
          <w:iCs/>
          <w:sz w:val="18"/>
          <w:szCs w:val="18"/>
        </w:rPr>
        <w:t xml:space="preserve"> and manage</w:t>
      </w:r>
      <w:r w:rsidR="00BB0FE9">
        <w:rPr>
          <w:rFonts w:ascii="Arial" w:eastAsia="Times New Roman" w:hAnsi="Arial" w:cs="Arial"/>
          <w:iCs/>
          <w:sz w:val="18"/>
          <w:szCs w:val="18"/>
        </w:rPr>
        <w:t>d</w:t>
      </w:r>
      <w:r w:rsidRPr="00FF36C4">
        <w:rPr>
          <w:rFonts w:ascii="Arial" w:eastAsia="Times New Roman" w:hAnsi="Arial" w:cs="Arial"/>
          <w:iCs/>
          <w:sz w:val="18"/>
          <w:szCs w:val="18"/>
        </w:rPr>
        <w:t xml:space="preserve"> a $1.5</w:t>
      </w:r>
      <w:r w:rsidR="0076058D">
        <w:rPr>
          <w:rFonts w:ascii="Arial" w:eastAsia="Times New Roman" w:hAnsi="Arial" w:cs="Arial"/>
          <w:iCs/>
          <w:sz w:val="18"/>
          <w:szCs w:val="18"/>
        </w:rPr>
        <w:t>M</w:t>
      </w:r>
      <w:r w:rsidRPr="00FF36C4">
        <w:rPr>
          <w:rFonts w:ascii="Arial" w:eastAsia="Times New Roman" w:hAnsi="Arial" w:cs="Arial"/>
          <w:iCs/>
          <w:sz w:val="18"/>
          <w:szCs w:val="18"/>
        </w:rPr>
        <w:t xml:space="preserve"> building expansion project that include</w:t>
      </w:r>
      <w:r w:rsidR="00066794">
        <w:rPr>
          <w:rFonts w:ascii="Arial" w:eastAsia="Times New Roman" w:hAnsi="Arial" w:cs="Arial"/>
          <w:iCs/>
          <w:sz w:val="18"/>
          <w:szCs w:val="18"/>
        </w:rPr>
        <w:t>d</w:t>
      </w:r>
      <w:r w:rsidRPr="00FF36C4">
        <w:rPr>
          <w:rFonts w:ascii="Arial" w:eastAsia="Times New Roman" w:hAnsi="Arial" w:cs="Arial"/>
          <w:iCs/>
          <w:sz w:val="18"/>
          <w:szCs w:val="18"/>
        </w:rPr>
        <w:t xml:space="preserve"> access control, security, and fire protection projects.</w:t>
      </w:r>
    </w:p>
    <w:p w14:paraId="43D560E7" w14:textId="2D24C529" w:rsidR="00FF36C4" w:rsidRPr="00FF36C4" w:rsidRDefault="00FF36C4" w:rsidP="00FF36C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FF36C4">
        <w:rPr>
          <w:rFonts w:ascii="Arial" w:eastAsia="Times New Roman" w:hAnsi="Arial" w:cs="Arial"/>
          <w:iCs/>
          <w:sz w:val="18"/>
          <w:szCs w:val="18"/>
        </w:rPr>
        <w:t>Recognized by DOE for demonstrating leadership in energy savings</w:t>
      </w:r>
      <w:r w:rsidR="0076058D">
        <w:rPr>
          <w:rFonts w:ascii="Arial" w:eastAsia="Times New Roman" w:hAnsi="Arial" w:cs="Arial"/>
          <w:iCs/>
          <w:sz w:val="18"/>
          <w:szCs w:val="18"/>
        </w:rPr>
        <w:t>;</w:t>
      </w:r>
      <w:r w:rsidRPr="00FF36C4">
        <w:rPr>
          <w:rFonts w:ascii="Arial" w:eastAsia="Times New Roman" w:hAnsi="Arial" w:cs="Arial"/>
          <w:iCs/>
          <w:sz w:val="18"/>
          <w:szCs w:val="18"/>
        </w:rPr>
        <w:t xml:space="preserve"> received a Pacifica Award for the Corporation Best Environmental Project for a wastewater ultrafiltration</w:t>
      </w:r>
      <w:r w:rsidR="00066794"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="0076058D">
        <w:rPr>
          <w:rFonts w:ascii="Arial" w:eastAsia="Times New Roman" w:hAnsi="Arial" w:cs="Arial"/>
          <w:iCs/>
          <w:sz w:val="18"/>
          <w:szCs w:val="18"/>
        </w:rPr>
        <w:t>system</w:t>
      </w:r>
      <w:r w:rsidRPr="00FF36C4">
        <w:rPr>
          <w:rFonts w:ascii="Arial" w:eastAsia="Times New Roman" w:hAnsi="Arial" w:cs="Arial"/>
          <w:iCs/>
          <w:sz w:val="18"/>
          <w:szCs w:val="18"/>
        </w:rPr>
        <w:t>.</w:t>
      </w:r>
    </w:p>
    <w:p w14:paraId="6BF34DB7" w14:textId="1C95574B" w:rsidR="00FF36C4" w:rsidRPr="00FF36C4" w:rsidRDefault="00FF36C4" w:rsidP="00FF36C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FF36C4">
        <w:rPr>
          <w:rFonts w:ascii="Arial" w:eastAsia="Times New Roman" w:hAnsi="Arial" w:cs="Arial"/>
          <w:iCs/>
          <w:sz w:val="18"/>
          <w:szCs w:val="18"/>
        </w:rPr>
        <w:t xml:space="preserve">Champion Energy Savers team and electrical safety projects such </w:t>
      </w:r>
      <w:r w:rsidR="003E45D1" w:rsidRPr="00FF36C4">
        <w:rPr>
          <w:rFonts w:ascii="Arial" w:eastAsia="Times New Roman" w:hAnsi="Arial" w:cs="Arial"/>
          <w:iCs/>
          <w:sz w:val="18"/>
          <w:szCs w:val="18"/>
        </w:rPr>
        <w:t>as</w:t>
      </w:r>
      <w:r w:rsidRPr="00FF36C4">
        <w:rPr>
          <w:rFonts w:ascii="Arial" w:eastAsia="Times New Roman" w:hAnsi="Arial" w:cs="Arial"/>
          <w:iCs/>
          <w:sz w:val="18"/>
          <w:szCs w:val="18"/>
        </w:rPr>
        <w:t xml:space="preserve"> arc flash protection.</w:t>
      </w:r>
    </w:p>
    <w:p w14:paraId="6FF9507A" w14:textId="450D762B" w:rsidR="00FF36C4" w:rsidRPr="00FF36C4" w:rsidRDefault="00FF36C4" w:rsidP="00FF36C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22110"/>
          <w:sz w:val="18"/>
          <w:szCs w:val="18"/>
        </w:rPr>
      </w:pPr>
      <w:r w:rsidRPr="00FF36C4">
        <w:rPr>
          <w:rFonts w:ascii="Arial" w:eastAsia="Times New Roman" w:hAnsi="Arial" w:cs="Arial"/>
          <w:color w:val="022110"/>
          <w:sz w:val="18"/>
          <w:szCs w:val="18"/>
        </w:rPr>
        <w:t>Support</w:t>
      </w:r>
      <w:r w:rsidR="00BB0FE9">
        <w:rPr>
          <w:rFonts w:ascii="Arial" w:eastAsia="Times New Roman" w:hAnsi="Arial" w:cs="Arial"/>
          <w:color w:val="022110"/>
          <w:sz w:val="18"/>
          <w:szCs w:val="18"/>
        </w:rPr>
        <w:t>ed</w:t>
      </w:r>
      <w:r w:rsidRPr="00FF36C4">
        <w:rPr>
          <w:rFonts w:ascii="Arial" w:eastAsia="Times New Roman" w:hAnsi="Arial" w:cs="Arial"/>
          <w:color w:val="022110"/>
          <w:sz w:val="18"/>
          <w:szCs w:val="18"/>
        </w:rPr>
        <w:t xml:space="preserve"> lean manufacturing, </w:t>
      </w:r>
      <w:r w:rsidR="00A65542">
        <w:rPr>
          <w:rFonts w:ascii="Arial" w:eastAsia="Times New Roman" w:hAnsi="Arial" w:cs="Arial"/>
          <w:color w:val="022110"/>
          <w:sz w:val="18"/>
          <w:szCs w:val="18"/>
        </w:rPr>
        <w:t>just-in-time</w:t>
      </w:r>
      <w:r w:rsidRPr="00FF36C4">
        <w:rPr>
          <w:rFonts w:ascii="Arial" w:eastAsia="Times New Roman" w:hAnsi="Arial" w:cs="Arial"/>
          <w:color w:val="022110"/>
          <w:sz w:val="18"/>
          <w:szCs w:val="18"/>
        </w:rPr>
        <w:t>, and workplace organization (</w:t>
      </w:r>
      <w:r w:rsidR="00A65542">
        <w:rPr>
          <w:rFonts w:ascii="Arial" w:eastAsia="Times New Roman" w:hAnsi="Arial" w:cs="Arial"/>
          <w:color w:val="022110"/>
          <w:sz w:val="18"/>
          <w:szCs w:val="18"/>
        </w:rPr>
        <w:t>Six Sigma</w:t>
      </w:r>
      <w:r w:rsidRPr="00FF36C4">
        <w:rPr>
          <w:rFonts w:ascii="Arial" w:eastAsia="Times New Roman" w:hAnsi="Arial" w:cs="Arial"/>
          <w:color w:val="022110"/>
          <w:sz w:val="18"/>
          <w:szCs w:val="18"/>
        </w:rPr>
        <w:t>). Design</w:t>
      </w:r>
      <w:r w:rsidR="00A65542">
        <w:rPr>
          <w:rFonts w:ascii="Arial" w:eastAsia="Times New Roman" w:hAnsi="Arial" w:cs="Arial"/>
          <w:color w:val="022110"/>
          <w:sz w:val="18"/>
          <w:szCs w:val="18"/>
        </w:rPr>
        <w:t>ed</w:t>
      </w:r>
      <w:r w:rsidRPr="00FF36C4">
        <w:rPr>
          <w:rFonts w:ascii="Arial" w:eastAsia="Times New Roman" w:hAnsi="Arial" w:cs="Arial"/>
          <w:color w:val="022110"/>
          <w:sz w:val="18"/>
          <w:szCs w:val="18"/>
        </w:rPr>
        <w:t xml:space="preserve"> layouts for equipment installation and relocation to improve lean manufacturing and material flow.</w:t>
      </w:r>
    </w:p>
    <w:p w14:paraId="4A9140D8" w14:textId="6834B853" w:rsidR="00FF36C4" w:rsidRPr="00FF36C4" w:rsidRDefault="00FF36C4" w:rsidP="00FF36C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FF36C4">
        <w:rPr>
          <w:rFonts w:ascii="Arial" w:eastAsia="Times New Roman" w:hAnsi="Arial" w:cs="Arial"/>
          <w:iCs/>
          <w:sz w:val="18"/>
          <w:szCs w:val="18"/>
        </w:rPr>
        <w:t xml:space="preserve">Led critical reorganization projects during transition at company buy out. </w:t>
      </w:r>
    </w:p>
    <w:p w14:paraId="4171874B" w14:textId="49902A88" w:rsidR="00FF36C4" w:rsidRPr="00FF36C4" w:rsidRDefault="00FF36C4" w:rsidP="00E17644">
      <w:pPr>
        <w:numPr>
          <w:ilvl w:val="0"/>
          <w:numId w:val="8"/>
        </w:numPr>
        <w:spacing w:after="24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FF36C4">
        <w:rPr>
          <w:rFonts w:ascii="Arial" w:eastAsia="Times New Roman" w:hAnsi="Arial" w:cs="Arial"/>
          <w:iCs/>
          <w:sz w:val="18"/>
          <w:szCs w:val="18"/>
        </w:rPr>
        <w:t>Assume</w:t>
      </w:r>
      <w:r w:rsidR="00BB0FE9">
        <w:rPr>
          <w:rFonts w:ascii="Arial" w:eastAsia="Times New Roman" w:hAnsi="Arial" w:cs="Arial"/>
          <w:iCs/>
          <w:sz w:val="18"/>
          <w:szCs w:val="18"/>
        </w:rPr>
        <w:t>d</w:t>
      </w:r>
      <w:r w:rsidRPr="00FF36C4">
        <w:rPr>
          <w:rFonts w:ascii="Arial" w:eastAsia="Times New Roman" w:hAnsi="Arial" w:cs="Arial"/>
          <w:iCs/>
          <w:sz w:val="18"/>
          <w:szCs w:val="18"/>
        </w:rPr>
        <w:t xml:space="preserve"> numerous responsibilities of SH&amp;E Manager during plant closure. </w:t>
      </w:r>
    </w:p>
    <w:p w14:paraId="0BD41926" w14:textId="624BB1E7" w:rsidR="00B73EB5" w:rsidRDefault="00B30F92" w:rsidP="00C272C8">
      <w:pPr>
        <w:rPr>
          <w:rFonts w:ascii="Arial" w:hAnsi="Arial" w:cs="Arial"/>
          <w:b/>
          <w:sz w:val="18"/>
          <w:szCs w:val="18"/>
        </w:rPr>
      </w:pPr>
      <w:r w:rsidRPr="00C9403F">
        <w:rPr>
          <w:rFonts w:ascii="Arial" w:hAnsi="Arial" w:cs="Arial"/>
          <w:b/>
          <w:sz w:val="18"/>
          <w:szCs w:val="18"/>
        </w:rPr>
        <w:t>Senior Facilities Engineer, PBR Knoxville, LLC, Knoxville, T</w:t>
      </w:r>
      <w:r w:rsidR="00131F4C">
        <w:rPr>
          <w:rFonts w:ascii="Arial" w:hAnsi="Arial" w:cs="Arial"/>
          <w:b/>
          <w:sz w:val="18"/>
          <w:szCs w:val="18"/>
        </w:rPr>
        <w:t xml:space="preserve">ennessee                                            </w:t>
      </w:r>
      <w:r w:rsidRPr="00C9403F">
        <w:rPr>
          <w:rFonts w:ascii="Arial" w:hAnsi="Arial" w:cs="Arial"/>
          <w:b/>
          <w:sz w:val="18"/>
          <w:szCs w:val="18"/>
        </w:rPr>
        <w:t xml:space="preserve"> 1999–2006</w:t>
      </w:r>
    </w:p>
    <w:p w14:paraId="40C96212" w14:textId="0CF4E02F" w:rsidR="00C9403F" w:rsidRPr="00C9403F" w:rsidRDefault="00C9403F" w:rsidP="00C9403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9403F">
        <w:rPr>
          <w:rFonts w:ascii="Arial" w:eastAsia="Times New Roman" w:hAnsi="Arial" w:cs="Arial"/>
          <w:sz w:val="18"/>
          <w:szCs w:val="18"/>
        </w:rPr>
        <w:t>Supervise</w:t>
      </w:r>
      <w:r w:rsidR="00BB0FE9">
        <w:rPr>
          <w:rFonts w:ascii="Arial" w:eastAsia="Times New Roman" w:hAnsi="Arial" w:cs="Arial"/>
          <w:sz w:val="18"/>
          <w:szCs w:val="18"/>
        </w:rPr>
        <w:t>d</w:t>
      </w:r>
      <w:r w:rsidRPr="00C9403F">
        <w:rPr>
          <w:rFonts w:ascii="Arial" w:eastAsia="Times New Roman" w:hAnsi="Arial" w:cs="Arial"/>
          <w:sz w:val="18"/>
          <w:szCs w:val="18"/>
        </w:rPr>
        <w:t xml:space="preserve"> energy saving programs such as heat recovery utilization. Design a heat recovery system for </w:t>
      </w:r>
      <w:r w:rsidR="00126130">
        <w:rPr>
          <w:rFonts w:ascii="Arial" w:eastAsia="Times New Roman" w:hAnsi="Arial" w:cs="Arial"/>
          <w:sz w:val="18"/>
          <w:szCs w:val="18"/>
        </w:rPr>
        <w:t xml:space="preserve">a </w:t>
      </w:r>
      <w:r w:rsidR="005616B6">
        <w:rPr>
          <w:rFonts w:ascii="Arial" w:eastAsia="Times New Roman" w:hAnsi="Arial" w:cs="Arial"/>
          <w:sz w:val="18"/>
          <w:szCs w:val="18"/>
        </w:rPr>
        <w:t>24</w:t>
      </w:r>
      <w:r w:rsidRPr="00C9403F">
        <w:rPr>
          <w:rFonts w:ascii="Arial" w:eastAsia="Times New Roman" w:hAnsi="Arial" w:cs="Arial"/>
          <w:sz w:val="18"/>
          <w:szCs w:val="18"/>
        </w:rPr>
        <w:t>0,000 ft</w:t>
      </w:r>
      <w:r w:rsidR="00126130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C9403F">
        <w:rPr>
          <w:rFonts w:ascii="Arial" w:eastAsia="Times New Roman" w:hAnsi="Arial" w:cs="Arial"/>
          <w:sz w:val="18"/>
          <w:szCs w:val="18"/>
        </w:rPr>
        <w:t xml:space="preserve"> plant. Reduced compressed air usage by 34% and saved $270</w:t>
      </w:r>
      <w:smartTag w:uri="urn:schemas-microsoft-com:office:smarttags" w:element="PersonName">
        <w:r w:rsidRPr="00C9403F">
          <w:rPr>
            <w:rFonts w:ascii="Arial" w:eastAsia="Times New Roman" w:hAnsi="Arial" w:cs="Arial"/>
            <w:sz w:val="18"/>
            <w:szCs w:val="18"/>
          </w:rPr>
          <w:t>,</w:t>
        </w:r>
      </w:smartTag>
      <w:r w:rsidRPr="00C9403F">
        <w:rPr>
          <w:rFonts w:ascii="Arial" w:eastAsia="Times New Roman" w:hAnsi="Arial" w:cs="Arial"/>
          <w:sz w:val="18"/>
          <w:szCs w:val="18"/>
        </w:rPr>
        <w:t>000/year.</w:t>
      </w:r>
    </w:p>
    <w:p w14:paraId="08C41586" w14:textId="0963B268" w:rsidR="00C9403F" w:rsidRPr="00C9403F" w:rsidRDefault="00C9403F" w:rsidP="00C9403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9403F">
        <w:rPr>
          <w:rFonts w:ascii="Arial" w:eastAsia="Times New Roman" w:hAnsi="Arial" w:cs="Arial"/>
          <w:sz w:val="18"/>
          <w:szCs w:val="18"/>
        </w:rPr>
        <w:t>Manage</w:t>
      </w:r>
      <w:r w:rsidR="00BB0FE9">
        <w:rPr>
          <w:rFonts w:ascii="Arial" w:eastAsia="Times New Roman" w:hAnsi="Arial" w:cs="Arial"/>
          <w:sz w:val="18"/>
          <w:szCs w:val="18"/>
        </w:rPr>
        <w:t>d</w:t>
      </w:r>
      <w:r w:rsidRPr="00C9403F">
        <w:rPr>
          <w:rFonts w:ascii="Arial" w:eastAsia="Times New Roman" w:hAnsi="Arial" w:cs="Arial"/>
          <w:sz w:val="18"/>
          <w:szCs w:val="18"/>
        </w:rPr>
        <w:t xml:space="preserve"> operational and capital budgets ranging from $3.5</w:t>
      </w:r>
      <w:r w:rsidR="00126130">
        <w:rPr>
          <w:rFonts w:ascii="Arial" w:eastAsia="Times New Roman" w:hAnsi="Arial" w:cs="Arial"/>
          <w:sz w:val="18"/>
          <w:szCs w:val="18"/>
        </w:rPr>
        <w:t>M</w:t>
      </w:r>
      <w:r w:rsidRPr="00C9403F">
        <w:rPr>
          <w:rFonts w:ascii="Arial" w:eastAsia="Times New Roman" w:hAnsi="Arial" w:cs="Arial"/>
          <w:sz w:val="18"/>
          <w:szCs w:val="18"/>
        </w:rPr>
        <w:t xml:space="preserve"> to $5</w:t>
      </w:r>
      <w:r w:rsidR="00126130">
        <w:rPr>
          <w:rFonts w:ascii="Arial" w:eastAsia="Times New Roman" w:hAnsi="Arial" w:cs="Arial"/>
          <w:sz w:val="18"/>
          <w:szCs w:val="18"/>
        </w:rPr>
        <w:t>M</w:t>
      </w:r>
      <w:r w:rsidRPr="00C9403F">
        <w:rPr>
          <w:rFonts w:ascii="Arial" w:eastAsia="Times New Roman" w:hAnsi="Arial" w:cs="Arial"/>
          <w:sz w:val="18"/>
          <w:szCs w:val="18"/>
        </w:rPr>
        <w:t>.</w:t>
      </w:r>
    </w:p>
    <w:p w14:paraId="657A6602" w14:textId="5A1EECE5" w:rsidR="00C9403F" w:rsidRPr="00C9403F" w:rsidRDefault="00C9403F" w:rsidP="00C9403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9403F">
        <w:rPr>
          <w:rFonts w:ascii="Arial" w:eastAsia="Times New Roman" w:hAnsi="Arial" w:cs="Arial"/>
          <w:sz w:val="18"/>
          <w:szCs w:val="18"/>
        </w:rPr>
        <w:t>Re-design</w:t>
      </w:r>
      <w:r w:rsidR="00BB0FE9">
        <w:rPr>
          <w:rFonts w:ascii="Arial" w:eastAsia="Times New Roman" w:hAnsi="Arial" w:cs="Arial"/>
          <w:sz w:val="18"/>
          <w:szCs w:val="18"/>
        </w:rPr>
        <w:t>ed</w:t>
      </w:r>
      <w:r w:rsidRPr="00C9403F">
        <w:rPr>
          <w:rFonts w:ascii="Arial" w:eastAsia="Times New Roman" w:hAnsi="Arial" w:cs="Arial"/>
          <w:sz w:val="18"/>
          <w:szCs w:val="18"/>
        </w:rPr>
        <w:t xml:space="preserve"> machining chip reclamation and captured $90,000/year savings in machine coolant recycling.</w:t>
      </w:r>
    </w:p>
    <w:p w14:paraId="23A83AA3" w14:textId="4B81BBB2" w:rsidR="00C9403F" w:rsidRPr="00C9403F" w:rsidRDefault="00C9403F" w:rsidP="00C9403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9403F">
        <w:rPr>
          <w:rFonts w:ascii="Arial" w:eastAsia="Times New Roman" w:hAnsi="Arial" w:cs="Arial"/>
          <w:sz w:val="18"/>
          <w:szCs w:val="18"/>
        </w:rPr>
        <w:t>Negotiate</w:t>
      </w:r>
      <w:r w:rsidR="00BB0FE9">
        <w:rPr>
          <w:rFonts w:ascii="Arial" w:eastAsia="Times New Roman" w:hAnsi="Arial" w:cs="Arial"/>
          <w:sz w:val="18"/>
          <w:szCs w:val="18"/>
        </w:rPr>
        <w:t>d</w:t>
      </w:r>
      <w:r w:rsidRPr="00C9403F">
        <w:rPr>
          <w:rFonts w:ascii="Arial" w:eastAsia="Times New Roman" w:hAnsi="Arial" w:cs="Arial"/>
          <w:sz w:val="18"/>
          <w:szCs w:val="18"/>
        </w:rPr>
        <w:t xml:space="preserve"> utilities, equipment</w:t>
      </w:r>
      <w:r w:rsidR="00BB0FE9">
        <w:rPr>
          <w:rFonts w:ascii="Arial" w:eastAsia="Times New Roman" w:hAnsi="Arial" w:cs="Arial"/>
          <w:sz w:val="18"/>
          <w:szCs w:val="18"/>
        </w:rPr>
        <w:t>,</w:t>
      </w:r>
      <w:r w:rsidRPr="00C9403F">
        <w:rPr>
          <w:rFonts w:ascii="Arial" w:eastAsia="Times New Roman" w:hAnsi="Arial" w:cs="Arial"/>
          <w:sz w:val="18"/>
          <w:szCs w:val="18"/>
        </w:rPr>
        <w:t xml:space="preserve"> and building maintenance contracts and saved </w:t>
      </w:r>
      <w:r w:rsidR="00BB0FE9">
        <w:rPr>
          <w:rFonts w:ascii="Arial" w:eastAsia="Times New Roman" w:hAnsi="Arial" w:cs="Arial"/>
          <w:sz w:val="18"/>
          <w:szCs w:val="18"/>
        </w:rPr>
        <w:t>more than</w:t>
      </w:r>
      <w:r w:rsidRPr="00C9403F">
        <w:rPr>
          <w:rFonts w:ascii="Arial" w:eastAsia="Times New Roman" w:hAnsi="Arial" w:cs="Arial"/>
          <w:sz w:val="18"/>
          <w:szCs w:val="18"/>
        </w:rPr>
        <w:t xml:space="preserve"> $200,000</w:t>
      </w:r>
      <w:r w:rsidR="00BB0FE9">
        <w:rPr>
          <w:rFonts w:ascii="Arial" w:eastAsia="Times New Roman" w:hAnsi="Arial" w:cs="Arial"/>
          <w:sz w:val="18"/>
          <w:szCs w:val="18"/>
        </w:rPr>
        <w:t>/</w:t>
      </w:r>
      <w:r w:rsidRPr="00C9403F">
        <w:rPr>
          <w:rFonts w:ascii="Arial" w:eastAsia="Times New Roman" w:hAnsi="Arial" w:cs="Arial"/>
          <w:sz w:val="18"/>
          <w:szCs w:val="18"/>
        </w:rPr>
        <w:t>year.</w:t>
      </w:r>
    </w:p>
    <w:p w14:paraId="07DE45E0" w14:textId="1907D0F3" w:rsidR="00C9403F" w:rsidRPr="00C9403F" w:rsidRDefault="00C9403F" w:rsidP="00C9403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9403F">
        <w:rPr>
          <w:rFonts w:ascii="Arial" w:eastAsia="Times New Roman" w:hAnsi="Arial" w:cs="Arial"/>
          <w:sz w:val="18"/>
          <w:szCs w:val="18"/>
        </w:rPr>
        <w:t>Direct</w:t>
      </w:r>
      <w:r w:rsidR="00BB0FE9">
        <w:rPr>
          <w:rFonts w:ascii="Arial" w:eastAsia="Times New Roman" w:hAnsi="Arial" w:cs="Arial"/>
          <w:sz w:val="18"/>
          <w:szCs w:val="18"/>
        </w:rPr>
        <w:t>ed</w:t>
      </w:r>
      <w:r w:rsidRPr="00C9403F">
        <w:rPr>
          <w:rFonts w:ascii="Arial" w:eastAsia="Times New Roman" w:hAnsi="Arial" w:cs="Arial"/>
          <w:sz w:val="18"/>
          <w:szCs w:val="18"/>
        </w:rPr>
        <w:t xml:space="preserve"> and overs</w:t>
      </w:r>
      <w:r w:rsidR="00BB0FE9">
        <w:rPr>
          <w:rFonts w:ascii="Arial" w:eastAsia="Times New Roman" w:hAnsi="Arial" w:cs="Arial"/>
          <w:sz w:val="18"/>
          <w:szCs w:val="18"/>
        </w:rPr>
        <w:t>aw</w:t>
      </w:r>
      <w:r w:rsidRPr="00C9403F">
        <w:rPr>
          <w:rFonts w:ascii="Arial" w:eastAsia="Times New Roman" w:hAnsi="Arial" w:cs="Arial"/>
          <w:sz w:val="18"/>
          <w:szCs w:val="18"/>
        </w:rPr>
        <w:t xml:space="preserve"> maintenance work on mechanical and electrical equipment</w:t>
      </w:r>
      <w:r w:rsidR="00BB0FE9">
        <w:rPr>
          <w:rFonts w:ascii="Arial" w:eastAsia="Times New Roman" w:hAnsi="Arial" w:cs="Arial"/>
          <w:sz w:val="18"/>
          <w:szCs w:val="18"/>
        </w:rPr>
        <w:t>,</w:t>
      </w:r>
      <w:r w:rsidRPr="00C9403F">
        <w:rPr>
          <w:rFonts w:ascii="Arial" w:eastAsia="Times New Roman" w:hAnsi="Arial" w:cs="Arial"/>
          <w:sz w:val="18"/>
          <w:szCs w:val="18"/>
        </w:rPr>
        <w:t xml:space="preserve"> including switchgears.</w:t>
      </w:r>
    </w:p>
    <w:p w14:paraId="752B60DD" w14:textId="647FBA13" w:rsidR="00C9403F" w:rsidRPr="00C9403F" w:rsidRDefault="00C9403F" w:rsidP="00C9403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9403F">
        <w:rPr>
          <w:rFonts w:ascii="Arial" w:eastAsia="Times New Roman" w:hAnsi="Arial" w:cs="Arial"/>
          <w:sz w:val="18"/>
          <w:szCs w:val="18"/>
        </w:rPr>
        <w:t>Manage</w:t>
      </w:r>
      <w:r w:rsidR="00BB0FE9">
        <w:rPr>
          <w:rFonts w:ascii="Arial" w:eastAsia="Times New Roman" w:hAnsi="Arial" w:cs="Arial"/>
          <w:sz w:val="18"/>
          <w:szCs w:val="18"/>
        </w:rPr>
        <w:t>d</w:t>
      </w:r>
      <w:r w:rsidRPr="00C9403F">
        <w:rPr>
          <w:rFonts w:ascii="Arial" w:eastAsia="Times New Roman" w:hAnsi="Arial" w:cs="Arial"/>
          <w:sz w:val="18"/>
          <w:szCs w:val="18"/>
        </w:rPr>
        <w:t xml:space="preserve"> operation and maintenance for compressed air system, boilers, natural and back-up gas system, HVAC, electrical distribution, wastewater equipment</w:t>
      </w:r>
      <w:r w:rsidR="00BB0FE9">
        <w:rPr>
          <w:rFonts w:ascii="Arial" w:eastAsia="Times New Roman" w:hAnsi="Arial" w:cs="Arial"/>
          <w:sz w:val="18"/>
          <w:szCs w:val="18"/>
        </w:rPr>
        <w:t>,</w:t>
      </w:r>
      <w:r w:rsidRPr="00C9403F">
        <w:rPr>
          <w:rFonts w:ascii="Arial" w:eastAsia="Times New Roman" w:hAnsi="Arial" w:cs="Arial"/>
          <w:sz w:val="18"/>
          <w:szCs w:val="18"/>
        </w:rPr>
        <w:t xml:space="preserve"> and metal machining chips reclamation.</w:t>
      </w:r>
    </w:p>
    <w:p w14:paraId="1C2FEADC" w14:textId="4F7C942E" w:rsidR="00C9403F" w:rsidRPr="00C9403F" w:rsidRDefault="00C9403F" w:rsidP="00E17644">
      <w:pPr>
        <w:numPr>
          <w:ilvl w:val="0"/>
          <w:numId w:val="9"/>
        </w:num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C9403F">
        <w:rPr>
          <w:rFonts w:ascii="Arial" w:eastAsia="Times New Roman" w:hAnsi="Arial" w:cs="Arial"/>
          <w:sz w:val="18"/>
          <w:szCs w:val="18"/>
        </w:rPr>
        <w:t>Direct</w:t>
      </w:r>
      <w:r w:rsidR="00BB0FE9">
        <w:rPr>
          <w:rFonts w:ascii="Arial" w:eastAsia="Times New Roman" w:hAnsi="Arial" w:cs="Arial"/>
          <w:sz w:val="18"/>
          <w:szCs w:val="18"/>
        </w:rPr>
        <w:t>ed</w:t>
      </w:r>
      <w:r w:rsidRPr="00C9403F">
        <w:rPr>
          <w:rFonts w:ascii="Arial" w:eastAsia="Times New Roman" w:hAnsi="Arial" w:cs="Arial"/>
          <w:sz w:val="18"/>
          <w:szCs w:val="18"/>
        </w:rPr>
        <w:t xml:space="preserve"> and manage</w:t>
      </w:r>
      <w:r w:rsidR="00BB0FE9">
        <w:rPr>
          <w:rFonts w:ascii="Arial" w:eastAsia="Times New Roman" w:hAnsi="Arial" w:cs="Arial"/>
          <w:sz w:val="18"/>
          <w:szCs w:val="18"/>
        </w:rPr>
        <w:t>d</w:t>
      </w:r>
      <w:r w:rsidRPr="00C9403F">
        <w:rPr>
          <w:rFonts w:ascii="Arial" w:eastAsia="Times New Roman" w:hAnsi="Arial" w:cs="Arial"/>
          <w:sz w:val="18"/>
          <w:szCs w:val="18"/>
        </w:rPr>
        <w:t xml:space="preserve"> plant activities to obtain and maintain ISO 14001 certification.</w:t>
      </w:r>
    </w:p>
    <w:p w14:paraId="170B7F44" w14:textId="7847550C" w:rsidR="00B30F92" w:rsidRDefault="00B30F92" w:rsidP="00C272C8">
      <w:pPr>
        <w:rPr>
          <w:rFonts w:ascii="Arial" w:hAnsi="Arial" w:cs="Arial"/>
          <w:b/>
          <w:sz w:val="18"/>
          <w:szCs w:val="18"/>
        </w:rPr>
      </w:pPr>
      <w:commentRangeStart w:id="21"/>
      <w:commentRangeStart w:id="22"/>
      <w:r w:rsidRPr="00C9403F">
        <w:rPr>
          <w:rFonts w:ascii="Arial" w:hAnsi="Arial" w:cs="Arial"/>
          <w:b/>
          <w:sz w:val="18"/>
          <w:szCs w:val="18"/>
        </w:rPr>
        <w:t xml:space="preserve">Maintenance </w:t>
      </w:r>
      <w:commentRangeEnd w:id="21"/>
      <w:r w:rsidR="0076058D">
        <w:rPr>
          <w:rStyle w:val="CommentReference"/>
        </w:rPr>
        <w:commentReference w:id="21"/>
      </w:r>
      <w:commentRangeEnd w:id="22"/>
      <w:r w:rsidR="007A6B6D">
        <w:rPr>
          <w:rStyle w:val="CommentReference"/>
        </w:rPr>
        <w:commentReference w:id="22"/>
      </w:r>
      <w:r w:rsidRPr="00C9403F">
        <w:rPr>
          <w:rFonts w:ascii="Arial" w:hAnsi="Arial" w:cs="Arial"/>
          <w:b/>
          <w:sz w:val="18"/>
          <w:szCs w:val="18"/>
        </w:rPr>
        <w:t>Technician, Breed Technologies Inc./Allied Signal Safety Restraints, Knoxville, T</w:t>
      </w:r>
      <w:r w:rsidR="00131F4C">
        <w:rPr>
          <w:rFonts w:ascii="Arial" w:hAnsi="Arial" w:cs="Arial"/>
          <w:b/>
          <w:sz w:val="18"/>
          <w:szCs w:val="18"/>
        </w:rPr>
        <w:t>ennessee</w:t>
      </w:r>
      <w:r w:rsidRPr="00C9403F">
        <w:rPr>
          <w:rFonts w:ascii="Arial" w:hAnsi="Arial" w:cs="Arial"/>
          <w:b/>
          <w:sz w:val="18"/>
          <w:szCs w:val="18"/>
        </w:rPr>
        <w:t xml:space="preserve"> </w:t>
      </w:r>
      <w:r w:rsidR="00C9403F">
        <w:rPr>
          <w:rFonts w:ascii="Arial" w:hAnsi="Arial" w:cs="Arial"/>
          <w:b/>
          <w:sz w:val="18"/>
          <w:szCs w:val="18"/>
        </w:rPr>
        <w:t xml:space="preserve">   </w:t>
      </w:r>
      <w:r w:rsidRPr="00C9403F">
        <w:rPr>
          <w:rFonts w:ascii="Arial" w:hAnsi="Arial" w:cs="Arial"/>
          <w:b/>
          <w:sz w:val="18"/>
          <w:szCs w:val="18"/>
        </w:rPr>
        <w:t>1993–1999</w:t>
      </w:r>
    </w:p>
    <w:p w14:paraId="6396AB89" w14:textId="13867CFB" w:rsidR="0022453A" w:rsidRPr="008002AE" w:rsidRDefault="00D669D5" w:rsidP="008002AE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18"/>
          <w:szCs w:val="18"/>
        </w:rPr>
      </w:pPr>
      <w:commentRangeStart w:id="23"/>
      <w:commentRangeStart w:id="24"/>
      <w:r>
        <w:rPr>
          <w:rFonts w:ascii="Arial" w:hAnsi="Arial" w:cs="Arial"/>
          <w:bCs/>
          <w:sz w:val="18"/>
          <w:szCs w:val="18"/>
        </w:rPr>
        <w:t>Maintained</w:t>
      </w:r>
      <w:commentRangeEnd w:id="23"/>
      <w:r>
        <w:rPr>
          <w:rStyle w:val="CommentReference"/>
        </w:rPr>
        <w:commentReference w:id="23"/>
      </w:r>
      <w:commentRangeEnd w:id="24"/>
      <w:r w:rsidR="008002AE">
        <w:rPr>
          <w:rStyle w:val="CommentReference"/>
        </w:rPr>
        <w:commentReference w:id="24"/>
      </w:r>
      <w:r w:rsidR="0022453A" w:rsidRPr="008002AE">
        <w:rPr>
          <w:rFonts w:ascii="Arial" w:hAnsi="Arial" w:cs="Arial"/>
          <w:bCs/>
          <w:sz w:val="18"/>
          <w:szCs w:val="18"/>
        </w:rPr>
        <w:t xml:space="preserve"> welding robots, hydra</w:t>
      </w:r>
      <w:r>
        <w:rPr>
          <w:rFonts w:ascii="Arial" w:hAnsi="Arial" w:cs="Arial"/>
          <w:bCs/>
          <w:sz w:val="18"/>
          <w:szCs w:val="18"/>
        </w:rPr>
        <w:t>u</w:t>
      </w:r>
      <w:r w:rsidR="0022453A" w:rsidRPr="008002AE">
        <w:rPr>
          <w:rFonts w:ascii="Arial" w:hAnsi="Arial" w:cs="Arial"/>
          <w:bCs/>
          <w:sz w:val="18"/>
          <w:szCs w:val="18"/>
        </w:rPr>
        <w:t>lics and pneumatics, heat treat furnaces, steam boilers, boiler water chemical treatment, cooling systems, compressed air systems, nitrogen</w:t>
      </w:r>
      <w:r>
        <w:rPr>
          <w:rFonts w:ascii="Arial" w:hAnsi="Arial" w:cs="Arial"/>
          <w:bCs/>
          <w:sz w:val="18"/>
          <w:szCs w:val="18"/>
        </w:rPr>
        <w:t>-</w:t>
      </w:r>
      <w:r w:rsidR="0022453A" w:rsidRPr="008002AE">
        <w:rPr>
          <w:rFonts w:ascii="Arial" w:hAnsi="Arial" w:cs="Arial"/>
          <w:bCs/>
          <w:sz w:val="18"/>
          <w:szCs w:val="18"/>
        </w:rPr>
        <w:t>generating equipment</w:t>
      </w:r>
      <w:r>
        <w:rPr>
          <w:rFonts w:ascii="Arial" w:hAnsi="Arial" w:cs="Arial"/>
          <w:bCs/>
          <w:sz w:val="18"/>
          <w:szCs w:val="18"/>
        </w:rPr>
        <w:t>,</w:t>
      </w:r>
      <w:r w:rsidR="0022453A" w:rsidRPr="008002AE">
        <w:rPr>
          <w:rFonts w:ascii="Arial" w:hAnsi="Arial" w:cs="Arial"/>
          <w:bCs/>
          <w:sz w:val="18"/>
          <w:szCs w:val="18"/>
        </w:rPr>
        <w:t xml:space="preserve"> </w:t>
      </w:r>
      <w:r w:rsidR="007A6B6D" w:rsidRPr="008002AE">
        <w:rPr>
          <w:rFonts w:ascii="Arial" w:hAnsi="Arial" w:cs="Arial"/>
          <w:bCs/>
          <w:sz w:val="18"/>
          <w:szCs w:val="18"/>
        </w:rPr>
        <w:t>and propane vaporizer mixer.</w:t>
      </w:r>
    </w:p>
    <w:p w14:paraId="0413CF80" w14:textId="2D293B64" w:rsidR="007A6B6D" w:rsidRPr="008002AE" w:rsidRDefault="007A6B6D" w:rsidP="008002AE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18"/>
          <w:szCs w:val="18"/>
        </w:rPr>
      </w:pPr>
      <w:commentRangeStart w:id="25"/>
      <w:commentRangeStart w:id="26"/>
      <w:r w:rsidRPr="008002AE">
        <w:rPr>
          <w:rFonts w:ascii="Arial" w:hAnsi="Arial" w:cs="Arial"/>
          <w:bCs/>
          <w:sz w:val="18"/>
          <w:szCs w:val="18"/>
        </w:rPr>
        <w:t xml:space="preserve">Designed new compressed air systems for the textile plant, </w:t>
      </w:r>
      <w:r w:rsidR="00BF3E39">
        <w:rPr>
          <w:rFonts w:ascii="Arial" w:hAnsi="Arial" w:cs="Arial"/>
          <w:bCs/>
          <w:sz w:val="18"/>
          <w:szCs w:val="18"/>
        </w:rPr>
        <w:t xml:space="preserve">including </w:t>
      </w:r>
      <w:r w:rsidRPr="008002AE">
        <w:rPr>
          <w:rFonts w:ascii="Arial" w:hAnsi="Arial" w:cs="Arial"/>
          <w:bCs/>
          <w:sz w:val="18"/>
          <w:szCs w:val="18"/>
        </w:rPr>
        <w:t>equipment layout and piping flow diagrams.</w:t>
      </w:r>
      <w:commentRangeEnd w:id="25"/>
      <w:r w:rsidR="00BF3E39">
        <w:rPr>
          <w:rStyle w:val="CommentReference"/>
        </w:rPr>
        <w:commentReference w:id="25"/>
      </w:r>
      <w:commentRangeEnd w:id="26"/>
      <w:r w:rsidR="008002AE">
        <w:rPr>
          <w:rStyle w:val="CommentReference"/>
        </w:rPr>
        <w:commentReference w:id="26"/>
      </w:r>
    </w:p>
    <w:p w14:paraId="67E18A86" w14:textId="6A5D0D45" w:rsidR="007A6B6D" w:rsidRPr="008002AE" w:rsidRDefault="007A6B6D" w:rsidP="008002AE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18"/>
          <w:szCs w:val="18"/>
        </w:rPr>
      </w:pPr>
      <w:r w:rsidRPr="008002AE">
        <w:rPr>
          <w:rFonts w:ascii="Arial" w:hAnsi="Arial" w:cs="Arial"/>
          <w:bCs/>
          <w:sz w:val="18"/>
          <w:szCs w:val="18"/>
        </w:rPr>
        <w:t>Established preventive maintenance program, vibration trending on rotary equipment, equipment maintenance history</w:t>
      </w:r>
      <w:r w:rsidR="00BF3E39">
        <w:rPr>
          <w:rFonts w:ascii="Arial" w:hAnsi="Arial" w:cs="Arial"/>
          <w:bCs/>
          <w:sz w:val="18"/>
          <w:szCs w:val="18"/>
        </w:rPr>
        <w:t>,</w:t>
      </w:r>
      <w:r w:rsidRPr="008002AE">
        <w:rPr>
          <w:rFonts w:ascii="Arial" w:hAnsi="Arial" w:cs="Arial"/>
          <w:bCs/>
          <w:sz w:val="18"/>
          <w:szCs w:val="18"/>
        </w:rPr>
        <w:t xml:space="preserve"> and daily</w:t>
      </w:r>
      <w:r w:rsidR="00BF3E39">
        <w:rPr>
          <w:rFonts w:ascii="Arial" w:hAnsi="Arial" w:cs="Arial"/>
          <w:bCs/>
          <w:sz w:val="18"/>
          <w:szCs w:val="18"/>
        </w:rPr>
        <w:t xml:space="preserve"> </w:t>
      </w:r>
      <w:r w:rsidRPr="008002AE">
        <w:rPr>
          <w:rFonts w:ascii="Arial" w:hAnsi="Arial" w:cs="Arial"/>
          <w:bCs/>
          <w:sz w:val="18"/>
          <w:szCs w:val="18"/>
        </w:rPr>
        <w:t>checklists.</w:t>
      </w:r>
    </w:p>
    <w:p w14:paraId="75A8D3EE" w14:textId="12B35B11" w:rsidR="00B30F92" w:rsidRDefault="00B30F92" w:rsidP="00C272C8">
      <w:pPr>
        <w:rPr>
          <w:rFonts w:ascii="Arial" w:hAnsi="Arial" w:cs="Arial"/>
          <w:b/>
          <w:sz w:val="18"/>
          <w:szCs w:val="18"/>
        </w:rPr>
      </w:pPr>
      <w:r w:rsidRPr="00C9403F">
        <w:rPr>
          <w:rFonts w:ascii="Arial" w:hAnsi="Arial" w:cs="Arial"/>
          <w:b/>
          <w:sz w:val="18"/>
          <w:szCs w:val="18"/>
        </w:rPr>
        <w:t>Manager of Mechanical Maintenance, Cogeneration Steam Power and Heating Plant, Zrenjanin, Yugoslavia 1981</w:t>
      </w:r>
      <w:r w:rsidR="00C9403F">
        <w:rPr>
          <w:rFonts w:ascii="Arial" w:hAnsi="Arial" w:cs="Arial"/>
          <w:b/>
          <w:sz w:val="18"/>
          <w:szCs w:val="18"/>
        </w:rPr>
        <w:t>–</w:t>
      </w:r>
      <w:r w:rsidRPr="00C9403F">
        <w:rPr>
          <w:rFonts w:ascii="Arial" w:hAnsi="Arial" w:cs="Arial"/>
          <w:b/>
          <w:sz w:val="18"/>
          <w:szCs w:val="18"/>
        </w:rPr>
        <w:t>1992</w:t>
      </w:r>
    </w:p>
    <w:p w14:paraId="182E68AA" w14:textId="77777777" w:rsidR="00C9403F" w:rsidRPr="00C9403F" w:rsidRDefault="00C9403F" w:rsidP="00E17644">
      <w:pPr>
        <w:keepNext/>
        <w:spacing w:after="0" w:line="240" w:lineRule="auto"/>
        <w:ind w:firstLine="360"/>
        <w:outlineLvl w:val="0"/>
        <w:rPr>
          <w:rFonts w:ascii="Arial" w:eastAsia="Times New Roman" w:hAnsi="Arial" w:cs="Arial"/>
          <w:b/>
          <w:iCs/>
          <w:sz w:val="18"/>
          <w:szCs w:val="18"/>
        </w:rPr>
      </w:pPr>
      <w:r w:rsidRPr="00C9403F">
        <w:rPr>
          <w:rFonts w:ascii="Arial" w:eastAsia="Times New Roman" w:hAnsi="Arial" w:cs="Arial"/>
          <w:b/>
          <w:iCs/>
          <w:sz w:val="18"/>
          <w:szCs w:val="18"/>
        </w:rPr>
        <w:t xml:space="preserve">Manager of Mechanical Maintenance </w:t>
      </w:r>
    </w:p>
    <w:p w14:paraId="4771FE73" w14:textId="5004020C" w:rsidR="00C9403F" w:rsidRPr="00C9403F" w:rsidRDefault="00C9403F" w:rsidP="00E17644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 w:hanging="270"/>
        <w:rPr>
          <w:rFonts w:ascii="Arial" w:eastAsia="Times New Roman" w:hAnsi="Arial" w:cs="Arial"/>
          <w:sz w:val="18"/>
          <w:szCs w:val="18"/>
        </w:rPr>
      </w:pPr>
      <w:r w:rsidRPr="00C9403F">
        <w:rPr>
          <w:rFonts w:ascii="Arial" w:eastAsia="Times New Roman" w:hAnsi="Arial" w:cs="Arial"/>
          <w:sz w:val="18"/>
          <w:szCs w:val="18"/>
        </w:rPr>
        <w:t>Direct</w:t>
      </w:r>
      <w:r w:rsidR="00E17644">
        <w:rPr>
          <w:rFonts w:ascii="Arial" w:eastAsia="Times New Roman" w:hAnsi="Arial" w:cs="Arial"/>
          <w:sz w:val="18"/>
          <w:szCs w:val="18"/>
        </w:rPr>
        <w:t>ed</w:t>
      </w:r>
      <w:r w:rsidRPr="00C9403F">
        <w:rPr>
          <w:rFonts w:ascii="Arial" w:eastAsia="Times New Roman" w:hAnsi="Arial" w:cs="Arial"/>
          <w:sz w:val="18"/>
          <w:szCs w:val="18"/>
        </w:rPr>
        <w:t xml:space="preserve"> the activities of 10 engineers and </w:t>
      </w:r>
      <w:r w:rsidR="00E17644">
        <w:rPr>
          <w:rFonts w:ascii="Arial" w:eastAsia="Times New Roman" w:hAnsi="Arial" w:cs="Arial"/>
          <w:sz w:val="18"/>
          <w:szCs w:val="18"/>
        </w:rPr>
        <w:t>more than</w:t>
      </w:r>
      <w:r w:rsidRPr="00C9403F">
        <w:rPr>
          <w:rFonts w:ascii="Arial" w:eastAsia="Times New Roman" w:hAnsi="Arial" w:cs="Arial"/>
          <w:sz w:val="18"/>
          <w:szCs w:val="18"/>
        </w:rPr>
        <w:t xml:space="preserve"> 30 maintenance technicians</w:t>
      </w:r>
      <w:r w:rsidR="008436F0">
        <w:rPr>
          <w:rFonts w:ascii="Arial" w:eastAsia="Times New Roman" w:hAnsi="Arial" w:cs="Arial"/>
          <w:sz w:val="18"/>
          <w:szCs w:val="18"/>
        </w:rPr>
        <w:t xml:space="preserve"> and mechanics</w:t>
      </w:r>
      <w:r w:rsidRPr="00C9403F">
        <w:rPr>
          <w:rFonts w:ascii="Arial" w:eastAsia="Times New Roman" w:hAnsi="Arial" w:cs="Arial"/>
          <w:sz w:val="18"/>
          <w:szCs w:val="18"/>
        </w:rPr>
        <w:t>.</w:t>
      </w:r>
    </w:p>
    <w:p w14:paraId="7B3B608F" w14:textId="638DCA12" w:rsidR="00C9403F" w:rsidRPr="00C9403F" w:rsidRDefault="00BB0FE9" w:rsidP="00E17644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 w:hanging="2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Oversaw</w:t>
      </w:r>
      <w:r w:rsidR="00C9403F" w:rsidRPr="00C9403F">
        <w:rPr>
          <w:rFonts w:ascii="Arial" w:eastAsia="Times New Roman" w:hAnsi="Arial" w:cs="Arial"/>
          <w:sz w:val="18"/>
          <w:szCs w:val="18"/>
        </w:rPr>
        <w:t xml:space="preserve"> commissioning</w:t>
      </w:r>
      <w:r w:rsidR="00C9403F">
        <w:rPr>
          <w:rFonts w:ascii="Arial" w:eastAsia="Times New Roman" w:hAnsi="Arial" w:cs="Arial"/>
          <w:sz w:val="18"/>
          <w:szCs w:val="18"/>
        </w:rPr>
        <w:t>,</w:t>
      </w:r>
      <w:r w:rsidR="00C9403F" w:rsidRPr="00C9403F">
        <w:rPr>
          <w:rFonts w:ascii="Arial" w:eastAsia="Times New Roman" w:hAnsi="Arial" w:cs="Arial"/>
          <w:sz w:val="18"/>
          <w:szCs w:val="18"/>
        </w:rPr>
        <w:t xml:space="preserve"> startup</w:t>
      </w:r>
      <w:r w:rsidR="00C9403F">
        <w:rPr>
          <w:rFonts w:ascii="Arial" w:eastAsia="Times New Roman" w:hAnsi="Arial" w:cs="Arial"/>
          <w:sz w:val="18"/>
          <w:szCs w:val="18"/>
        </w:rPr>
        <w:t>,</w:t>
      </w:r>
      <w:r w:rsidR="00C9403F" w:rsidRPr="00C9403F">
        <w:rPr>
          <w:rFonts w:ascii="Arial" w:eastAsia="Times New Roman" w:hAnsi="Arial" w:cs="Arial"/>
          <w:sz w:val="18"/>
          <w:szCs w:val="18"/>
        </w:rPr>
        <w:t xml:space="preserve"> and power ramp-up of </w:t>
      </w:r>
      <w:r w:rsidR="00C9403F">
        <w:rPr>
          <w:rFonts w:ascii="Arial" w:eastAsia="Times New Roman" w:hAnsi="Arial" w:cs="Arial"/>
          <w:sz w:val="18"/>
          <w:szCs w:val="18"/>
        </w:rPr>
        <w:t xml:space="preserve">a </w:t>
      </w:r>
      <w:r w:rsidR="00C9403F" w:rsidRPr="00C9403F">
        <w:rPr>
          <w:rFonts w:ascii="Arial" w:eastAsia="Times New Roman" w:hAnsi="Arial" w:cs="Arial"/>
          <w:sz w:val="18"/>
          <w:szCs w:val="18"/>
        </w:rPr>
        <w:t xml:space="preserve">new cogeneration steam plant </w:t>
      </w:r>
      <w:r w:rsidR="003E45D1" w:rsidRPr="00C9403F">
        <w:rPr>
          <w:rFonts w:ascii="Arial" w:eastAsia="Times New Roman" w:hAnsi="Arial" w:cs="Arial"/>
          <w:sz w:val="18"/>
          <w:szCs w:val="18"/>
        </w:rPr>
        <w:t>mechanical system</w:t>
      </w:r>
      <w:r w:rsidR="00C9403F" w:rsidRPr="00C9403F">
        <w:rPr>
          <w:rFonts w:ascii="Arial" w:eastAsia="Times New Roman" w:hAnsi="Arial" w:cs="Arial"/>
          <w:sz w:val="18"/>
          <w:szCs w:val="18"/>
        </w:rPr>
        <w:t xml:space="preserve">. </w:t>
      </w:r>
    </w:p>
    <w:p w14:paraId="491C6EB6" w14:textId="518DF62B" w:rsidR="00C9403F" w:rsidRPr="00E17644" w:rsidRDefault="00BB0FE9" w:rsidP="00E17644">
      <w:pPr>
        <w:numPr>
          <w:ilvl w:val="0"/>
          <w:numId w:val="10"/>
        </w:numPr>
        <w:tabs>
          <w:tab w:val="clear" w:pos="720"/>
          <w:tab w:val="num" w:pos="1080"/>
        </w:tabs>
        <w:spacing w:after="120" w:line="240" w:lineRule="auto"/>
        <w:ind w:left="1080" w:hanging="2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</w:t>
      </w:r>
      <w:r w:rsidR="00C9403F" w:rsidRPr="00C9403F">
        <w:rPr>
          <w:rFonts w:ascii="Arial" w:eastAsia="Times New Roman" w:hAnsi="Arial" w:cs="Arial"/>
          <w:sz w:val="18"/>
          <w:szCs w:val="18"/>
        </w:rPr>
        <w:t>udget</w:t>
      </w:r>
      <w:r>
        <w:rPr>
          <w:rFonts w:ascii="Arial" w:eastAsia="Times New Roman" w:hAnsi="Arial" w:cs="Arial"/>
          <w:sz w:val="18"/>
          <w:szCs w:val="18"/>
        </w:rPr>
        <w:t>ed</w:t>
      </w:r>
      <w:r w:rsidR="00C9403F" w:rsidRPr="00C9403F">
        <w:rPr>
          <w:rFonts w:ascii="Arial" w:eastAsia="Times New Roman" w:hAnsi="Arial" w:cs="Arial"/>
          <w:sz w:val="18"/>
          <w:szCs w:val="18"/>
        </w:rPr>
        <w:t xml:space="preserve"> for capital modifications and retrofits, major repair outages</w:t>
      </w:r>
      <w:r>
        <w:rPr>
          <w:rFonts w:ascii="Arial" w:eastAsia="Times New Roman" w:hAnsi="Arial" w:cs="Arial"/>
          <w:sz w:val="18"/>
          <w:szCs w:val="18"/>
        </w:rPr>
        <w:t>,</w:t>
      </w:r>
      <w:r w:rsidR="00C9403F" w:rsidRPr="00C9403F">
        <w:rPr>
          <w:rFonts w:ascii="Arial" w:eastAsia="Times New Roman" w:hAnsi="Arial" w:cs="Arial"/>
          <w:sz w:val="18"/>
          <w:szCs w:val="18"/>
        </w:rPr>
        <w:t xml:space="preserve"> and maintenance on 120</w:t>
      </w:r>
      <w:r w:rsidR="00E17644">
        <w:rPr>
          <w:rFonts w:ascii="Arial" w:eastAsia="Times New Roman" w:hAnsi="Arial" w:cs="Arial"/>
          <w:sz w:val="18"/>
          <w:szCs w:val="18"/>
        </w:rPr>
        <w:t xml:space="preserve"> </w:t>
      </w:r>
      <w:r w:rsidR="00C9403F" w:rsidRPr="00C9403F">
        <w:rPr>
          <w:rFonts w:ascii="Arial" w:eastAsia="Times New Roman" w:hAnsi="Arial" w:cs="Arial"/>
          <w:sz w:val="18"/>
          <w:szCs w:val="18"/>
        </w:rPr>
        <w:t>MW turbine-generator startup, natural gas fired boilers</w:t>
      </w:r>
      <w:r w:rsidR="00E17644">
        <w:rPr>
          <w:rFonts w:ascii="Arial" w:eastAsia="Times New Roman" w:hAnsi="Arial" w:cs="Arial"/>
          <w:sz w:val="18"/>
          <w:szCs w:val="18"/>
        </w:rPr>
        <w:t>,</w:t>
      </w:r>
      <w:r w:rsidR="00C9403F" w:rsidRPr="00C9403F">
        <w:rPr>
          <w:rFonts w:ascii="Arial" w:eastAsia="Times New Roman" w:hAnsi="Arial" w:cs="Arial"/>
          <w:sz w:val="18"/>
          <w:szCs w:val="18"/>
        </w:rPr>
        <w:t xml:space="preserve"> and auxiliary equipment.</w:t>
      </w:r>
    </w:p>
    <w:p w14:paraId="62D02311" w14:textId="77777777" w:rsidR="00C9403F" w:rsidRPr="00C9403F" w:rsidRDefault="00C9403F" w:rsidP="00E17644">
      <w:pPr>
        <w:keepNext/>
        <w:spacing w:after="0" w:line="240" w:lineRule="auto"/>
        <w:ind w:firstLine="360"/>
        <w:outlineLvl w:val="1"/>
        <w:rPr>
          <w:rFonts w:ascii="Arial" w:eastAsia="Times New Roman" w:hAnsi="Arial" w:cs="Arial"/>
          <w:b/>
          <w:iCs/>
          <w:sz w:val="18"/>
          <w:szCs w:val="18"/>
        </w:rPr>
      </w:pPr>
      <w:r w:rsidRPr="00C9403F">
        <w:rPr>
          <w:rFonts w:ascii="Arial" w:eastAsia="Times New Roman" w:hAnsi="Arial" w:cs="Arial"/>
          <w:b/>
          <w:iCs/>
          <w:sz w:val="18"/>
          <w:szCs w:val="18"/>
        </w:rPr>
        <w:t>System Engineer of Powerhouse and Auxiliary Objects</w:t>
      </w:r>
    </w:p>
    <w:p w14:paraId="65DE330B" w14:textId="41AAF756" w:rsidR="00C9403F" w:rsidRPr="00C9403F" w:rsidRDefault="00C9403F" w:rsidP="00E17644">
      <w:pPr>
        <w:numPr>
          <w:ilvl w:val="0"/>
          <w:numId w:val="10"/>
        </w:numPr>
        <w:tabs>
          <w:tab w:val="clear" w:pos="720"/>
          <w:tab w:val="num" w:pos="1080"/>
        </w:tabs>
        <w:spacing w:after="120" w:line="240" w:lineRule="auto"/>
        <w:ind w:left="1080" w:hanging="270"/>
        <w:rPr>
          <w:rFonts w:ascii="Arial" w:eastAsia="Times New Roman" w:hAnsi="Arial" w:cs="Arial"/>
          <w:sz w:val="18"/>
          <w:szCs w:val="18"/>
        </w:rPr>
      </w:pPr>
      <w:r w:rsidRPr="00C9403F">
        <w:rPr>
          <w:rFonts w:ascii="Arial" w:eastAsia="Times New Roman" w:hAnsi="Arial" w:cs="Arial"/>
          <w:sz w:val="18"/>
          <w:szCs w:val="18"/>
        </w:rPr>
        <w:t>Perform</w:t>
      </w:r>
      <w:r w:rsidR="00BB0FE9">
        <w:rPr>
          <w:rFonts w:ascii="Arial" w:eastAsia="Times New Roman" w:hAnsi="Arial" w:cs="Arial"/>
          <w:sz w:val="18"/>
          <w:szCs w:val="18"/>
        </w:rPr>
        <w:t>ed</w:t>
      </w:r>
      <w:r w:rsidRPr="00C9403F">
        <w:rPr>
          <w:rFonts w:ascii="Arial" w:eastAsia="Times New Roman" w:hAnsi="Arial" w:cs="Arial"/>
          <w:sz w:val="18"/>
          <w:szCs w:val="18"/>
        </w:rPr>
        <w:t xml:space="preserve"> as technical adviser on maintenance of steam turbine generators </w:t>
      </w:r>
      <w:r w:rsidR="00BB0FE9">
        <w:rPr>
          <w:rFonts w:ascii="Arial" w:eastAsia="Times New Roman" w:hAnsi="Arial" w:cs="Arial"/>
          <w:sz w:val="18"/>
          <w:szCs w:val="18"/>
        </w:rPr>
        <w:t xml:space="preserve">equipped </w:t>
      </w:r>
      <w:r w:rsidRPr="00C9403F">
        <w:rPr>
          <w:rFonts w:ascii="Arial" w:eastAsia="Times New Roman" w:hAnsi="Arial" w:cs="Arial"/>
          <w:sz w:val="18"/>
          <w:szCs w:val="18"/>
        </w:rPr>
        <w:t>with several extractions, boilers, high-pressure heat exchangers, feed-water pumps with Voith fluid variable</w:t>
      </w:r>
      <w:r w:rsidR="00BB0FE9">
        <w:rPr>
          <w:rFonts w:ascii="Arial" w:eastAsia="Times New Roman" w:hAnsi="Arial" w:cs="Arial"/>
          <w:sz w:val="18"/>
          <w:szCs w:val="18"/>
        </w:rPr>
        <w:t>-</w:t>
      </w:r>
      <w:r w:rsidRPr="00C9403F">
        <w:rPr>
          <w:rFonts w:ascii="Arial" w:eastAsia="Times New Roman" w:hAnsi="Arial" w:cs="Arial"/>
          <w:sz w:val="18"/>
          <w:szCs w:val="18"/>
        </w:rPr>
        <w:t xml:space="preserve">speed couplings, centrifugal and screw pumps, cooling towers and fans, </w:t>
      </w:r>
      <w:r w:rsidR="00BB0FE9">
        <w:rPr>
          <w:rFonts w:ascii="Arial" w:eastAsia="Times New Roman" w:hAnsi="Arial" w:cs="Arial"/>
          <w:sz w:val="18"/>
          <w:szCs w:val="18"/>
        </w:rPr>
        <w:t xml:space="preserve">and </w:t>
      </w:r>
      <w:r w:rsidRPr="00C9403F">
        <w:rPr>
          <w:rFonts w:ascii="Arial" w:eastAsia="Times New Roman" w:hAnsi="Arial" w:cs="Arial"/>
          <w:sz w:val="18"/>
          <w:szCs w:val="18"/>
        </w:rPr>
        <w:t>water softening and purification.</w:t>
      </w:r>
    </w:p>
    <w:p w14:paraId="2B7EE4DF" w14:textId="77777777" w:rsidR="00C9403F" w:rsidRPr="00C9403F" w:rsidRDefault="00C9403F" w:rsidP="00E17644">
      <w:pPr>
        <w:keepNext/>
        <w:spacing w:after="0" w:line="240" w:lineRule="auto"/>
        <w:ind w:firstLine="360"/>
        <w:outlineLvl w:val="3"/>
        <w:rPr>
          <w:rFonts w:ascii="Arial" w:eastAsia="Times New Roman" w:hAnsi="Arial" w:cs="Arial"/>
          <w:b/>
          <w:bCs/>
          <w:sz w:val="18"/>
          <w:szCs w:val="18"/>
        </w:rPr>
      </w:pPr>
      <w:r w:rsidRPr="00C9403F">
        <w:rPr>
          <w:rFonts w:ascii="Arial" w:eastAsia="Times New Roman" w:hAnsi="Arial" w:cs="Arial"/>
          <w:b/>
          <w:bCs/>
          <w:sz w:val="18"/>
          <w:szCs w:val="18"/>
        </w:rPr>
        <w:t>Powerhouse Section Head</w:t>
      </w:r>
    </w:p>
    <w:p w14:paraId="3E6F0933" w14:textId="52C9BF9E" w:rsidR="00BB0FE9" w:rsidRDefault="00BB0FE9" w:rsidP="00BB0FE9">
      <w:pPr>
        <w:numPr>
          <w:ilvl w:val="0"/>
          <w:numId w:val="11"/>
        </w:numPr>
        <w:tabs>
          <w:tab w:val="clear" w:pos="720"/>
          <w:tab w:val="num" w:pos="1080"/>
        </w:tabs>
        <w:spacing w:after="0" w:line="240" w:lineRule="auto"/>
        <w:ind w:left="1080" w:hanging="274"/>
        <w:rPr>
          <w:rFonts w:ascii="Arial" w:eastAsia="Times New Roman" w:hAnsi="Arial" w:cs="Arial"/>
          <w:sz w:val="18"/>
          <w:szCs w:val="18"/>
        </w:rPr>
      </w:pPr>
      <w:commentRangeStart w:id="27"/>
      <w:commentRangeStart w:id="28"/>
      <w:r>
        <w:rPr>
          <w:rFonts w:ascii="Arial" w:eastAsia="Times New Roman" w:hAnsi="Arial" w:cs="Arial"/>
          <w:sz w:val="18"/>
          <w:szCs w:val="18"/>
        </w:rPr>
        <w:t xml:space="preserve">Led a </w:t>
      </w:r>
      <w:commentRangeEnd w:id="27"/>
      <w:r>
        <w:rPr>
          <w:rStyle w:val="CommentReference"/>
        </w:rPr>
        <w:commentReference w:id="27"/>
      </w:r>
      <w:commentRangeEnd w:id="28"/>
      <w:r w:rsidR="00921F77">
        <w:rPr>
          <w:rStyle w:val="CommentReference"/>
        </w:rPr>
        <w:commentReference w:id="28"/>
      </w:r>
      <w:r>
        <w:rPr>
          <w:rFonts w:ascii="Arial" w:eastAsia="Times New Roman" w:hAnsi="Arial" w:cs="Arial"/>
          <w:sz w:val="18"/>
          <w:szCs w:val="18"/>
        </w:rPr>
        <w:t>v</w:t>
      </w:r>
      <w:r w:rsidR="00C9403F" w:rsidRPr="00C9403F">
        <w:rPr>
          <w:rFonts w:ascii="Arial" w:eastAsia="Times New Roman" w:hAnsi="Arial" w:cs="Arial"/>
          <w:sz w:val="18"/>
          <w:szCs w:val="18"/>
        </w:rPr>
        <w:t>ast analysis and energy</w:t>
      </w:r>
      <w:r>
        <w:rPr>
          <w:rFonts w:ascii="Arial" w:eastAsia="Times New Roman" w:hAnsi="Arial" w:cs="Arial"/>
          <w:sz w:val="18"/>
          <w:szCs w:val="18"/>
        </w:rPr>
        <w:t>-</w:t>
      </w:r>
      <w:r w:rsidR="00C9403F" w:rsidRPr="00C9403F">
        <w:rPr>
          <w:rFonts w:ascii="Arial" w:eastAsia="Times New Roman" w:hAnsi="Arial" w:cs="Arial"/>
          <w:sz w:val="18"/>
          <w:szCs w:val="18"/>
        </w:rPr>
        <w:t xml:space="preserve">saving program determined on thermal equipment innovations, such </w:t>
      </w:r>
      <w:r>
        <w:rPr>
          <w:rFonts w:ascii="Arial" w:eastAsia="Times New Roman" w:hAnsi="Arial" w:cs="Arial"/>
          <w:sz w:val="18"/>
          <w:szCs w:val="18"/>
        </w:rPr>
        <w:t>a</w:t>
      </w:r>
      <w:r w:rsidR="00C9403F" w:rsidRPr="00C9403F">
        <w:rPr>
          <w:rFonts w:ascii="Arial" w:eastAsia="Times New Roman" w:hAnsi="Arial" w:cs="Arial"/>
          <w:sz w:val="18"/>
          <w:szCs w:val="18"/>
        </w:rPr>
        <w:t>s steam turbine condenser reject energy usage for the city heating system.</w:t>
      </w:r>
    </w:p>
    <w:p w14:paraId="3E1F084B" w14:textId="3D7C7264" w:rsidR="00C9403F" w:rsidRPr="00C9403F" w:rsidRDefault="00C9403F" w:rsidP="00E17644">
      <w:pPr>
        <w:numPr>
          <w:ilvl w:val="0"/>
          <w:numId w:val="11"/>
        </w:numPr>
        <w:tabs>
          <w:tab w:val="clear" w:pos="720"/>
          <w:tab w:val="num" w:pos="1080"/>
        </w:tabs>
        <w:spacing w:after="240" w:line="240" w:lineRule="auto"/>
        <w:ind w:left="1080" w:hanging="270"/>
        <w:rPr>
          <w:rFonts w:ascii="Arial" w:eastAsia="Times New Roman" w:hAnsi="Arial" w:cs="Arial"/>
          <w:sz w:val="18"/>
          <w:szCs w:val="18"/>
        </w:rPr>
      </w:pPr>
      <w:r w:rsidRPr="00C9403F">
        <w:rPr>
          <w:rFonts w:ascii="Arial" w:eastAsia="Times New Roman" w:hAnsi="Arial" w:cs="Arial"/>
          <w:sz w:val="18"/>
          <w:szCs w:val="18"/>
        </w:rPr>
        <w:t>Supervise</w:t>
      </w:r>
      <w:r w:rsidR="00BB0FE9">
        <w:rPr>
          <w:rFonts w:ascii="Arial" w:eastAsia="Times New Roman" w:hAnsi="Arial" w:cs="Arial"/>
          <w:sz w:val="18"/>
          <w:szCs w:val="18"/>
        </w:rPr>
        <w:t>d</w:t>
      </w:r>
      <w:r w:rsidRPr="00C9403F">
        <w:rPr>
          <w:rFonts w:ascii="Arial" w:eastAsia="Times New Roman" w:hAnsi="Arial" w:cs="Arial"/>
          <w:sz w:val="18"/>
          <w:szCs w:val="18"/>
        </w:rPr>
        <w:t xml:space="preserve"> a project </w:t>
      </w:r>
      <w:r w:rsidR="00BB0FE9">
        <w:rPr>
          <w:rFonts w:ascii="Arial" w:eastAsia="Times New Roman" w:hAnsi="Arial" w:cs="Arial"/>
          <w:sz w:val="18"/>
          <w:szCs w:val="18"/>
        </w:rPr>
        <w:t>that</w:t>
      </w:r>
      <w:r w:rsidRPr="00C9403F">
        <w:rPr>
          <w:rFonts w:ascii="Arial" w:eastAsia="Times New Roman" w:hAnsi="Arial" w:cs="Arial"/>
          <w:sz w:val="18"/>
          <w:szCs w:val="18"/>
        </w:rPr>
        <w:t xml:space="preserve"> provided enough energy each year from heat recovery to heat 20,000 apartments for </w:t>
      </w:r>
      <w:r w:rsidR="00BB0FE9">
        <w:rPr>
          <w:rFonts w:ascii="Arial" w:eastAsia="Times New Roman" w:hAnsi="Arial" w:cs="Arial"/>
          <w:sz w:val="18"/>
          <w:szCs w:val="18"/>
        </w:rPr>
        <w:t>more than</w:t>
      </w:r>
      <w:r w:rsidRPr="00C9403F">
        <w:rPr>
          <w:rFonts w:ascii="Arial" w:eastAsia="Times New Roman" w:hAnsi="Arial" w:cs="Arial"/>
          <w:sz w:val="18"/>
          <w:szCs w:val="18"/>
        </w:rPr>
        <w:t xml:space="preserve"> a month. </w:t>
      </w:r>
    </w:p>
    <w:p w14:paraId="4723028A" w14:textId="6A3D2F9B" w:rsidR="001C1670" w:rsidRPr="00FF36C4" w:rsidRDefault="00C272C8" w:rsidP="00C272C8">
      <w:pPr>
        <w:rPr>
          <w:rFonts w:ascii="Arial" w:hAnsi="Arial" w:cs="Arial"/>
          <w:b/>
          <w:sz w:val="18"/>
          <w:szCs w:val="18"/>
        </w:rPr>
      </w:pPr>
      <w:r w:rsidRPr="00FF36C4">
        <w:rPr>
          <w:rFonts w:ascii="Arial" w:hAnsi="Arial" w:cs="Arial"/>
          <w:b/>
          <w:sz w:val="18"/>
          <w:szCs w:val="18"/>
        </w:rPr>
        <w:t>PUBLICATIONS</w:t>
      </w:r>
      <w:r w:rsidR="006C3358">
        <w:rPr>
          <w:rFonts w:ascii="Arial" w:hAnsi="Arial" w:cs="Arial"/>
          <w:b/>
          <w:sz w:val="18"/>
          <w:szCs w:val="18"/>
        </w:rPr>
        <w:t>—</w:t>
      </w:r>
      <w:r w:rsidR="001C1670" w:rsidRPr="00FF36C4">
        <w:rPr>
          <w:rFonts w:ascii="Arial" w:hAnsi="Arial" w:cs="Arial"/>
          <w:b/>
          <w:sz w:val="18"/>
          <w:szCs w:val="18"/>
        </w:rPr>
        <w:t>ORNL RESolution</w:t>
      </w:r>
    </w:p>
    <w:p w14:paraId="5C04BCC1" w14:textId="53D6C90C" w:rsidR="00C272C8" w:rsidRPr="00FF36C4" w:rsidRDefault="00731952" w:rsidP="00C272C8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36C4">
        <w:rPr>
          <w:rFonts w:ascii="Arial" w:hAnsi="Arial" w:cs="Arial"/>
          <w:sz w:val="18"/>
          <w:szCs w:val="18"/>
        </w:rPr>
        <w:t>Ring Service Building Magnet Power Supplies Data Collection and Findings on Power and Rejected H</w:t>
      </w:r>
      <w:r w:rsidR="00A65542">
        <w:rPr>
          <w:rFonts w:ascii="Arial" w:hAnsi="Arial" w:cs="Arial"/>
          <w:sz w:val="18"/>
          <w:szCs w:val="18"/>
        </w:rPr>
        <w:t>e</w:t>
      </w:r>
      <w:r w:rsidRPr="00FF36C4">
        <w:rPr>
          <w:rFonts w:ascii="Arial" w:hAnsi="Arial" w:cs="Arial"/>
          <w:sz w:val="18"/>
          <w:szCs w:val="18"/>
        </w:rPr>
        <w:t>at to Water, 2021, ID 150684.</w:t>
      </w:r>
    </w:p>
    <w:p w14:paraId="34FA0625" w14:textId="0D95D6D1" w:rsidR="00731952" w:rsidRPr="00FF36C4" w:rsidRDefault="00731952" w:rsidP="00C272C8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36C4">
        <w:rPr>
          <w:rFonts w:ascii="Arial" w:hAnsi="Arial" w:cs="Arial"/>
          <w:sz w:val="18"/>
          <w:szCs w:val="18"/>
        </w:rPr>
        <w:t xml:space="preserve">Final Design Report Proton Power Upgrade Project, </w:t>
      </w:r>
      <w:r w:rsidR="00A65542">
        <w:rPr>
          <w:rFonts w:ascii="Arial" w:hAnsi="Arial" w:cs="Arial"/>
          <w:sz w:val="18"/>
          <w:szCs w:val="18"/>
        </w:rPr>
        <w:t xml:space="preserve">2020, </w:t>
      </w:r>
      <w:r w:rsidRPr="00FF36C4">
        <w:rPr>
          <w:rFonts w:ascii="Arial" w:hAnsi="Arial" w:cs="Arial"/>
          <w:sz w:val="18"/>
          <w:szCs w:val="18"/>
        </w:rPr>
        <w:t>ID 141585</w:t>
      </w:r>
    </w:p>
    <w:p w14:paraId="1301B3A4" w14:textId="1BEEA773" w:rsidR="00731952" w:rsidRPr="00FF36C4" w:rsidRDefault="00731952" w:rsidP="00C272C8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36C4">
        <w:rPr>
          <w:rFonts w:ascii="Arial" w:hAnsi="Arial" w:cs="Arial"/>
          <w:sz w:val="18"/>
          <w:szCs w:val="18"/>
        </w:rPr>
        <w:t xml:space="preserve">ORNL Spallation Neutron Source, Introduction to members of Association of </w:t>
      </w:r>
      <w:r w:rsidR="001C1670" w:rsidRPr="00FF36C4">
        <w:rPr>
          <w:rFonts w:ascii="Arial" w:hAnsi="Arial" w:cs="Arial"/>
          <w:sz w:val="18"/>
          <w:szCs w:val="18"/>
        </w:rPr>
        <w:t>Energy Engineers</w:t>
      </w:r>
      <w:r w:rsidRPr="00FF36C4">
        <w:rPr>
          <w:rFonts w:ascii="Arial" w:hAnsi="Arial" w:cs="Arial"/>
          <w:sz w:val="18"/>
          <w:szCs w:val="18"/>
        </w:rPr>
        <w:t xml:space="preserve"> East T</w:t>
      </w:r>
      <w:r w:rsidR="006C3358">
        <w:rPr>
          <w:rFonts w:ascii="Arial" w:hAnsi="Arial" w:cs="Arial"/>
          <w:sz w:val="18"/>
          <w:szCs w:val="18"/>
        </w:rPr>
        <w:t>ennessee</w:t>
      </w:r>
      <w:r w:rsidRPr="00FF36C4">
        <w:rPr>
          <w:rFonts w:ascii="Arial" w:hAnsi="Arial" w:cs="Arial"/>
          <w:sz w:val="18"/>
          <w:szCs w:val="18"/>
        </w:rPr>
        <w:t xml:space="preserve"> Chapter</w:t>
      </w:r>
      <w:r w:rsidR="00A65542">
        <w:rPr>
          <w:rFonts w:ascii="Arial" w:hAnsi="Arial" w:cs="Arial"/>
          <w:sz w:val="18"/>
          <w:szCs w:val="18"/>
        </w:rPr>
        <w:t>, 2019,</w:t>
      </w:r>
      <w:r w:rsidR="003E45D1">
        <w:rPr>
          <w:rFonts w:ascii="Arial" w:hAnsi="Arial" w:cs="Arial"/>
          <w:sz w:val="18"/>
          <w:szCs w:val="18"/>
        </w:rPr>
        <w:t xml:space="preserve"> </w:t>
      </w:r>
      <w:r w:rsidR="00816CBB">
        <w:rPr>
          <w:rFonts w:ascii="Arial" w:hAnsi="Arial" w:cs="Arial"/>
          <w:sz w:val="18"/>
          <w:szCs w:val="18"/>
        </w:rPr>
        <w:t>ID 124768</w:t>
      </w:r>
      <w:r w:rsidRPr="00FF36C4">
        <w:rPr>
          <w:rFonts w:ascii="Arial" w:hAnsi="Arial" w:cs="Arial"/>
          <w:sz w:val="18"/>
          <w:szCs w:val="18"/>
        </w:rPr>
        <w:t>.</w:t>
      </w:r>
    </w:p>
    <w:p w14:paraId="3CE9F04E" w14:textId="2D9AA0C6" w:rsidR="00731952" w:rsidRPr="00FF36C4" w:rsidRDefault="00731952" w:rsidP="00C272C8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36C4">
        <w:rPr>
          <w:rFonts w:ascii="Arial" w:hAnsi="Arial" w:cs="Arial"/>
          <w:sz w:val="18"/>
          <w:szCs w:val="18"/>
        </w:rPr>
        <w:t xml:space="preserve">SNS Resonance Control Cooling Systems and Quadrupole </w:t>
      </w:r>
      <w:r w:rsidR="00A65542">
        <w:rPr>
          <w:rFonts w:ascii="Arial" w:hAnsi="Arial" w:cs="Arial"/>
          <w:sz w:val="18"/>
          <w:szCs w:val="18"/>
        </w:rPr>
        <w:t>M</w:t>
      </w:r>
      <w:r w:rsidRPr="00FF36C4">
        <w:rPr>
          <w:rFonts w:ascii="Arial" w:hAnsi="Arial" w:cs="Arial"/>
          <w:sz w:val="18"/>
          <w:szCs w:val="18"/>
        </w:rPr>
        <w:t>agnet Cooling Systems DIW Chemistry,</w:t>
      </w:r>
      <w:r w:rsidR="00A65542">
        <w:rPr>
          <w:rFonts w:ascii="Arial" w:hAnsi="Arial" w:cs="Arial"/>
          <w:sz w:val="18"/>
          <w:szCs w:val="18"/>
        </w:rPr>
        <w:t xml:space="preserve"> 2018,</w:t>
      </w:r>
      <w:r w:rsidRPr="00FF36C4">
        <w:rPr>
          <w:rFonts w:ascii="Arial" w:hAnsi="Arial" w:cs="Arial"/>
          <w:sz w:val="18"/>
          <w:szCs w:val="18"/>
        </w:rPr>
        <w:t xml:space="preserve"> ID 107100</w:t>
      </w:r>
    </w:p>
    <w:p w14:paraId="02E6184C" w14:textId="4B7685F9" w:rsidR="00731952" w:rsidRPr="00FF36C4" w:rsidRDefault="00731952" w:rsidP="00C272C8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36C4">
        <w:rPr>
          <w:rFonts w:ascii="Arial" w:hAnsi="Arial" w:cs="Arial"/>
          <w:sz w:val="18"/>
          <w:szCs w:val="18"/>
        </w:rPr>
        <w:t xml:space="preserve">SNS RFQ Cooling Channels Average Surface Area Loss Estimate, </w:t>
      </w:r>
      <w:r w:rsidR="00A65542">
        <w:rPr>
          <w:rFonts w:ascii="Arial" w:hAnsi="Arial" w:cs="Arial"/>
          <w:sz w:val="18"/>
          <w:szCs w:val="18"/>
        </w:rPr>
        <w:t xml:space="preserve">2017, </w:t>
      </w:r>
      <w:r w:rsidRPr="00FF36C4">
        <w:rPr>
          <w:rFonts w:ascii="Arial" w:hAnsi="Arial" w:cs="Arial"/>
          <w:sz w:val="18"/>
          <w:szCs w:val="18"/>
        </w:rPr>
        <w:t>ID 100967</w:t>
      </w:r>
    </w:p>
    <w:p w14:paraId="79C4EF8E" w14:textId="393883D2" w:rsidR="0071135E" w:rsidRPr="00FF36C4" w:rsidRDefault="0071135E" w:rsidP="00C272C8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36C4">
        <w:rPr>
          <w:rFonts w:ascii="Arial" w:hAnsi="Arial" w:cs="Arial"/>
          <w:sz w:val="18"/>
          <w:szCs w:val="18"/>
        </w:rPr>
        <w:t>SNS RFQ Cooling Water Chemical Treatment</w:t>
      </w:r>
      <w:r w:rsidR="00A65542">
        <w:rPr>
          <w:rFonts w:ascii="Arial" w:hAnsi="Arial" w:cs="Arial"/>
          <w:sz w:val="18"/>
          <w:szCs w:val="18"/>
        </w:rPr>
        <w:t>, 2017,</w:t>
      </w:r>
      <w:r w:rsidR="00816CBB">
        <w:rPr>
          <w:rFonts w:ascii="Arial" w:hAnsi="Arial" w:cs="Arial"/>
          <w:sz w:val="18"/>
          <w:szCs w:val="18"/>
        </w:rPr>
        <w:t xml:space="preserve"> ID 72417</w:t>
      </w:r>
    </w:p>
    <w:p w14:paraId="3FF20B65" w14:textId="3E14CBAE" w:rsidR="00C272C8" w:rsidRPr="00FF36C4" w:rsidRDefault="00C272C8" w:rsidP="00C272C8">
      <w:pPr>
        <w:rPr>
          <w:rFonts w:ascii="Arial" w:hAnsi="Arial" w:cs="Arial"/>
          <w:b/>
          <w:sz w:val="18"/>
          <w:szCs w:val="18"/>
        </w:rPr>
      </w:pPr>
      <w:r w:rsidRPr="00FF36C4">
        <w:rPr>
          <w:rFonts w:ascii="Arial" w:hAnsi="Arial" w:cs="Arial"/>
          <w:b/>
          <w:sz w:val="18"/>
          <w:szCs w:val="18"/>
        </w:rPr>
        <w:t>MEMBERSHIPS/AFFILIATIONS</w:t>
      </w:r>
    </w:p>
    <w:p w14:paraId="19103561" w14:textId="7BAA350B" w:rsidR="00C272C8" w:rsidRPr="00B72CAD" w:rsidRDefault="0071135E" w:rsidP="00B72CA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B72CAD">
        <w:rPr>
          <w:rFonts w:ascii="Arial" w:hAnsi="Arial" w:cs="Arial"/>
          <w:sz w:val="18"/>
          <w:szCs w:val="18"/>
        </w:rPr>
        <w:t>Association of Energy Engineers</w:t>
      </w:r>
    </w:p>
    <w:p w14:paraId="4BC1E5A0" w14:textId="559C7668" w:rsidR="0071135E" w:rsidRPr="00B72CAD" w:rsidRDefault="0071135E" w:rsidP="00B72CA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B72CAD">
        <w:rPr>
          <w:rFonts w:ascii="Arial" w:hAnsi="Arial" w:cs="Arial"/>
          <w:sz w:val="18"/>
          <w:szCs w:val="18"/>
        </w:rPr>
        <w:t>DOE/NNSA US Maintenance Manage</w:t>
      </w:r>
      <w:r w:rsidR="006C3358">
        <w:rPr>
          <w:rFonts w:ascii="Arial" w:hAnsi="Arial" w:cs="Arial"/>
          <w:sz w:val="18"/>
          <w:szCs w:val="18"/>
        </w:rPr>
        <w:t>rs</w:t>
      </w:r>
      <w:r w:rsidRPr="00B72CAD">
        <w:rPr>
          <w:rFonts w:ascii="Arial" w:hAnsi="Arial" w:cs="Arial"/>
          <w:sz w:val="18"/>
          <w:szCs w:val="18"/>
        </w:rPr>
        <w:t xml:space="preserve"> Working Group</w:t>
      </w:r>
    </w:p>
    <w:p w14:paraId="712E6DD3" w14:textId="77777777" w:rsidR="00B72CAD" w:rsidRDefault="00B72CAD" w:rsidP="00C272C8">
      <w:pPr>
        <w:spacing w:after="0"/>
        <w:rPr>
          <w:rFonts w:ascii="Arial" w:hAnsi="Arial" w:cs="Arial"/>
          <w:sz w:val="18"/>
          <w:szCs w:val="18"/>
        </w:rPr>
      </w:pPr>
    </w:p>
    <w:p w14:paraId="74EA3D71" w14:textId="7B33E813" w:rsidR="00B72CAD" w:rsidRPr="00FF36C4" w:rsidRDefault="00B72CAD" w:rsidP="00B72CA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LANGUAGES</w:t>
      </w:r>
    </w:p>
    <w:p w14:paraId="1A59B7CD" w14:textId="7BB7171C" w:rsidR="00014F3A" w:rsidRPr="00014F3A" w:rsidRDefault="00014F3A" w:rsidP="00014F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14F3A">
        <w:rPr>
          <w:rFonts w:ascii="Arial" w:eastAsia="Times New Roman" w:hAnsi="Arial" w:cs="Arial"/>
          <w:sz w:val="18"/>
          <w:szCs w:val="18"/>
        </w:rPr>
        <w:t>Fluent in English, Hungarian</w:t>
      </w:r>
      <w:r>
        <w:rPr>
          <w:rFonts w:ascii="Arial" w:eastAsia="Times New Roman" w:hAnsi="Arial" w:cs="Arial"/>
          <w:sz w:val="18"/>
          <w:szCs w:val="18"/>
        </w:rPr>
        <w:t xml:space="preserve"> (native language)</w:t>
      </w:r>
      <w:r w:rsidRPr="00014F3A">
        <w:rPr>
          <w:rFonts w:ascii="Arial" w:eastAsia="Times New Roman" w:hAnsi="Arial" w:cs="Arial"/>
          <w:sz w:val="18"/>
          <w:szCs w:val="18"/>
        </w:rPr>
        <w:t xml:space="preserve">, </w:t>
      </w:r>
      <w:r>
        <w:rPr>
          <w:rFonts w:ascii="Arial" w:eastAsia="Times New Roman" w:hAnsi="Arial" w:cs="Arial"/>
          <w:sz w:val="18"/>
          <w:szCs w:val="18"/>
        </w:rPr>
        <w:t xml:space="preserve">and </w:t>
      </w:r>
      <w:r w:rsidRPr="00014F3A">
        <w:rPr>
          <w:rFonts w:ascii="Arial" w:eastAsia="Times New Roman" w:hAnsi="Arial" w:cs="Arial"/>
          <w:sz w:val="18"/>
          <w:szCs w:val="18"/>
        </w:rPr>
        <w:t>Serbo-Croatian. Used German and Spanish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5BD1CAB0" w14:textId="77777777" w:rsidR="00014F3A" w:rsidRPr="00FF36C4" w:rsidRDefault="00014F3A" w:rsidP="00C272C8">
      <w:pPr>
        <w:spacing w:after="0"/>
        <w:rPr>
          <w:rFonts w:ascii="Arial" w:hAnsi="Arial" w:cs="Arial"/>
          <w:sz w:val="18"/>
          <w:szCs w:val="18"/>
        </w:rPr>
      </w:pPr>
    </w:p>
    <w:sectPr w:rsidR="00014F3A" w:rsidRPr="00FF36C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Heinrich, Erica" w:date="2023-05-30T13:00:00Z" w:initials="HE">
    <w:p w14:paraId="23D6FAFA" w14:textId="292F639F" w:rsidR="00BB0FE9" w:rsidRDefault="00BB0FE9" w:rsidP="00A07F98">
      <w:pPr>
        <w:pStyle w:val="CommentText"/>
      </w:pPr>
      <w:r>
        <w:rPr>
          <w:rStyle w:val="CommentReference"/>
        </w:rPr>
        <w:annotationRef/>
      </w:r>
      <w:r>
        <w:t>Which Accelerator group? Please clarify.</w:t>
      </w:r>
    </w:p>
  </w:comment>
  <w:comment w:id="4" w:author="Magda, Karoly" w:date="2023-05-30T15:10:00Z" w:initials="MK">
    <w:p w14:paraId="112CE24E" w14:textId="77777777" w:rsidR="00B73C7A" w:rsidRDefault="00B73C7A" w:rsidP="004A419C">
      <w:pPr>
        <w:pStyle w:val="CommentText"/>
      </w:pPr>
      <w:r>
        <w:rPr>
          <w:rStyle w:val="CommentReference"/>
        </w:rPr>
        <w:annotationRef/>
      </w:r>
      <w:r>
        <w:t>STS Accelerator Systems Group</w:t>
      </w:r>
    </w:p>
  </w:comment>
  <w:comment w:id="5" w:author="Heinrich, Erica" w:date="2023-05-30T11:39:00Z" w:initials="HE">
    <w:p w14:paraId="5E77F3AF" w14:textId="7563B992" w:rsidR="00A44BAB" w:rsidRDefault="00A44BAB" w:rsidP="00694A9B">
      <w:pPr>
        <w:pStyle w:val="CommentText"/>
      </w:pPr>
      <w:r>
        <w:rPr>
          <w:rStyle w:val="CommentReference"/>
        </w:rPr>
        <w:annotationRef/>
      </w:r>
      <w:r>
        <w:t>Past tense correct? Please check.</w:t>
      </w:r>
    </w:p>
  </w:comment>
  <w:comment w:id="6" w:author="Magda, Karoly" w:date="2023-05-30T15:10:00Z" w:initials="MK">
    <w:p w14:paraId="354D3CB9" w14:textId="77777777" w:rsidR="00B73C7A" w:rsidRDefault="00B73C7A" w:rsidP="00BD393A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8" w:author="Heinrich, Erica" w:date="2023-05-30T12:24:00Z" w:initials="HE">
    <w:p w14:paraId="3547983B" w14:textId="1D3BEDA4" w:rsidR="00A53BA2" w:rsidRDefault="00A53BA2" w:rsidP="007E1373">
      <w:pPr>
        <w:pStyle w:val="CommentText"/>
      </w:pPr>
      <w:r>
        <w:rPr>
          <w:rStyle w:val="CommentReference"/>
        </w:rPr>
        <w:annotationRef/>
      </w:r>
      <w:r>
        <w:t>Which project? Please clarify.</w:t>
      </w:r>
    </w:p>
  </w:comment>
  <w:comment w:id="9" w:author="Magda, Karoly" w:date="2023-05-30T15:15:00Z" w:initials="MK">
    <w:p w14:paraId="495A3D26" w14:textId="77777777" w:rsidR="00921F77" w:rsidRDefault="00921F77" w:rsidP="009301BF">
      <w:pPr>
        <w:pStyle w:val="CommentText"/>
      </w:pPr>
      <w:r>
        <w:rPr>
          <w:rStyle w:val="CommentReference"/>
        </w:rPr>
        <w:annotationRef/>
      </w:r>
      <w:r>
        <w:t>PPU</w:t>
      </w:r>
    </w:p>
  </w:comment>
  <w:comment w:id="10" w:author="Magda, Karoly" w:date="2023-06-01T10:48:00Z" w:initials="MK">
    <w:p w14:paraId="1B3A9597" w14:textId="77777777" w:rsidR="008002AE" w:rsidRDefault="008002AE" w:rsidP="002C16A2">
      <w:pPr>
        <w:pStyle w:val="CommentText"/>
      </w:pPr>
      <w:r>
        <w:rPr>
          <w:rStyle w:val="CommentReference"/>
        </w:rPr>
        <w:annotationRef/>
      </w:r>
      <w:r>
        <w:t>Building a new klystron cooling system KL-06, and upgrading the ring magnets and ring power supply cooling systems.</w:t>
      </w:r>
    </w:p>
  </w:comment>
  <w:comment w:id="11" w:author="Heinrich, Erica" w:date="2023-05-30T12:24:00Z" w:initials="HE">
    <w:p w14:paraId="6A72512D" w14:textId="158EE147" w:rsidR="00A53BA2" w:rsidRDefault="00A53BA2" w:rsidP="00746D18">
      <w:pPr>
        <w:pStyle w:val="CommentText"/>
      </w:pPr>
      <w:r>
        <w:rPr>
          <w:rStyle w:val="CommentReference"/>
        </w:rPr>
        <w:annotationRef/>
      </w:r>
      <w:r>
        <w:t>Deleted duplicate bullet.</w:t>
      </w:r>
    </w:p>
  </w:comment>
  <w:comment w:id="12" w:author="Magda, Karoly" w:date="2023-05-30T15:15:00Z" w:initials="MK">
    <w:p w14:paraId="25E47117" w14:textId="77777777" w:rsidR="00921F77" w:rsidRDefault="00921F77" w:rsidP="00E11B2B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3" w:author="Magda, Karoly" w:date="2023-05-30T15:24:00Z" w:initials="MK">
    <w:p w14:paraId="6E7747EC" w14:textId="77777777" w:rsidR="00E9056C" w:rsidRDefault="00E9056C" w:rsidP="00255666">
      <w:pPr>
        <w:pStyle w:val="CommentText"/>
      </w:pPr>
      <w:r>
        <w:rPr>
          <w:rStyle w:val="CommentReference"/>
        </w:rPr>
        <w:annotationRef/>
      </w:r>
      <w:r>
        <w:t>PPU - Proton Power Upgrade</w:t>
      </w:r>
    </w:p>
  </w:comment>
  <w:comment w:id="14" w:author="Heinrich, Erica" w:date="2023-05-30T12:26:00Z" w:initials="HE">
    <w:p w14:paraId="5F2469DB" w14:textId="1CE44C17" w:rsidR="00A53BA2" w:rsidRDefault="00A53BA2" w:rsidP="00F04A9D">
      <w:pPr>
        <w:pStyle w:val="CommentText"/>
      </w:pPr>
      <w:r>
        <w:rPr>
          <w:rStyle w:val="CommentReference"/>
        </w:rPr>
        <w:annotationRef/>
      </w:r>
      <w:r>
        <w:t>Spell out this term.</w:t>
      </w:r>
    </w:p>
  </w:comment>
  <w:comment w:id="15" w:author="Magda, Karoly" w:date="2023-05-30T15:20:00Z" w:initials="MK">
    <w:p w14:paraId="1DD4F946" w14:textId="77777777" w:rsidR="00921F77" w:rsidRDefault="00921F77" w:rsidP="008C404B">
      <w:pPr>
        <w:pStyle w:val="CommentText"/>
      </w:pPr>
      <w:r>
        <w:rPr>
          <w:rStyle w:val="CommentReference"/>
        </w:rPr>
        <w:annotationRef/>
      </w:r>
      <w:r>
        <w:t>Cost Account Manager</w:t>
      </w:r>
    </w:p>
  </w:comment>
  <w:comment w:id="18" w:author="Heinrich, Erica" w:date="2023-05-30T13:24:00Z" w:initials="HE">
    <w:p w14:paraId="5FFC5EED" w14:textId="53D2A14E" w:rsidR="00A65542" w:rsidRDefault="00A65542" w:rsidP="007714BB">
      <w:pPr>
        <w:pStyle w:val="CommentText"/>
      </w:pPr>
      <w:r>
        <w:rPr>
          <w:rStyle w:val="CommentReference"/>
        </w:rPr>
        <w:annotationRef/>
      </w:r>
      <w:r>
        <w:t>Project management? Please spell out this term.</w:t>
      </w:r>
    </w:p>
  </w:comment>
  <w:comment w:id="19" w:author="Magda, Karoly" w:date="2023-05-30T15:20:00Z" w:initials="MK">
    <w:p w14:paraId="6D271558" w14:textId="77777777" w:rsidR="00921F77" w:rsidRDefault="00921F77" w:rsidP="008A45C0">
      <w:pPr>
        <w:pStyle w:val="CommentText"/>
      </w:pPr>
      <w:r>
        <w:rPr>
          <w:rStyle w:val="CommentReference"/>
        </w:rPr>
        <w:annotationRef/>
      </w:r>
      <w:r>
        <w:t>Preventative Maintenance</w:t>
      </w:r>
    </w:p>
  </w:comment>
  <w:comment w:id="21" w:author="Heinrich, Erica" w:date="2023-05-30T12:40:00Z" w:initials="HE">
    <w:p w14:paraId="59780982" w14:textId="74ED077B" w:rsidR="0076058D" w:rsidRDefault="0076058D" w:rsidP="00EA7A74">
      <w:pPr>
        <w:pStyle w:val="CommentText"/>
      </w:pPr>
      <w:r>
        <w:rPr>
          <w:rStyle w:val="CommentReference"/>
        </w:rPr>
        <w:annotationRef/>
      </w:r>
      <w:r>
        <w:t>Consider adding some bullets under this position.</w:t>
      </w:r>
    </w:p>
  </w:comment>
  <w:comment w:id="22" w:author="Magda, Karoly" w:date="2023-05-30T15:50:00Z" w:initials="MK">
    <w:p w14:paraId="525FBAE7" w14:textId="77777777" w:rsidR="007A6B6D" w:rsidRDefault="007A6B6D" w:rsidP="00E27FA0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23" w:author="Heinrich, Erica" w:date="2023-05-31T10:38:00Z" w:initials="HE">
    <w:p w14:paraId="5E91BBCA" w14:textId="77777777" w:rsidR="00D669D5" w:rsidRDefault="00D669D5" w:rsidP="0098379C">
      <w:pPr>
        <w:pStyle w:val="CommentText"/>
      </w:pPr>
      <w:r>
        <w:rPr>
          <w:rStyle w:val="CommentReference"/>
        </w:rPr>
        <w:annotationRef/>
      </w:r>
      <w:r>
        <w:t>Accurate? Please check.</w:t>
      </w:r>
    </w:p>
  </w:comment>
  <w:comment w:id="24" w:author="Magda, Karoly" w:date="2023-06-01T10:52:00Z" w:initials="MK">
    <w:p w14:paraId="4C1485D8" w14:textId="77777777" w:rsidR="008002AE" w:rsidRDefault="008002AE" w:rsidP="00186290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25" w:author="Heinrich, Erica" w:date="2023-05-31T10:45:00Z" w:initials="HE">
    <w:p w14:paraId="1B18670D" w14:textId="37D18B4A" w:rsidR="00BF3E39" w:rsidRDefault="00BF3E39" w:rsidP="000C4F83">
      <w:pPr>
        <w:pStyle w:val="CommentText"/>
      </w:pPr>
      <w:r>
        <w:rPr>
          <w:rStyle w:val="CommentReference"/>
        </w:rPr>
        <w:annotationRef/>
      </w:r>
      <w:r>
        <w:t>Accurate? Or are these unrelated designs? Please check/clarify.</w:t>
      </w:r>
    </w:p>
  </w:comment>
  <w:comment w:id="26" w:author="Magda, Karoly" w:date="2023-06-01T10:53:00Z" w:initials="MK">
    <w:p w14:paraId="56752FBB" w14:textId="77777777" w:rsidR="008002AE" w:rsidRDefault="008002AE" w:rsidP="00116AA6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27" w:author="Heinrich, Erica" w:date="2023-05-30T12:52:00Z" w:initials="HE">
    <w:p w14:paraId="74C83DBC" w14:textId="008D10DD" w:rsidR="00BB0FE9" w:rsidRDefault="00BB0FE9" w:rsidP="001E5232">
      <w:pPr>
        <w:pStyle w:val="CommentText"/>
      </w:pPr>
      <w:r>
        <w:rPr>
          <w:rStyle w:val="CommentReference"/>
        </w:rPr>
        <w:annotationRef/>
      </w:r>
      <w:r>
        <w:t>Correct? Please check.</w:t>
      </w:r>
    </w:p>
  </w:comment>
  <w:comment w:id="28" w:author="Magda, Karoly" w:date="2023-05-30T15:23:00Z" w:initials="MK">
    <w:p w14:paraId="270D7DE0" w14:textId="77777777" w:rsidR="00921F77" w:rsidRDefault="00921F77" w:rsidP="00911D3D">
      <w:pPr>
        <w:pStyle w:val="CommentText"/>
      </w:pPr>
      <w:r>
        <w:rPr>
          <w:rStyle w:val="CommentReference"/>
        </w:rPr>
        <w:annotationRef/>
      </w:r>
      <w:r>
        <w:t>Correct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D6FAFA" w15:done="1"/>
  <w15:commentEx w15:paraId="112CE24E" w15:paraIdParent="23D6FAFA" w15:done="1"/>
  <w15:commentEx w15:paraId="5E77F3AF" w15:done="1"/>
  <w15:commentEx w15:paraId="354D3CB9" w15:paraIdParent="5E77F3AF" w15:done="1"/>
  <w15:commentEx w15:paraId="3547983B" w15:done="0"/>
  <w15:commentEx w15:paraId="495A3D26" w15:paraIdParent="3547983B" w15:done="0"/>
  <w15:commentEx w15:paraId="1B3A9597" w15:paraIdParent="3547983B" w15:done="0"/>
  <w15:commentEx w15:paraId="6A72512D" w15:done="1"/>
  <w15:commentEx w15:paraId="25E47117" w15:paraIdParent="6A72512D" w15:done="1"/>
  <w15:commentEx w15:paraId="6E7747EC" w15:paraIdParent="6A72512D" w15:done="1"/>
  <w15:commentEx w15:paraId="5F2469DB" w15:done="1"/>
  <w15:commentEx w15:paraId="1DD4F946" w15:paraIdParent="5F2469DB" w15:done="1"/>
  <w15:commentEx w15:paraId="5FFC5EED" w15:done="0"/>
  <w15:commentEx w15:paraId="6D271558" w15:paraIdParent="5FFC5EED" w15:done="0"/>
  <w15:commentEx w15:paraId="59780982" w15:done="1"/>
  <w15:commentEx w15:paraId="525FBAE7" w15:paraIdParent="59780982" w15:done="1"/>
  <w15:commentEx w15:paraId="5E91BBCA" w15:done="1"/>
  <w15:commentEx w15:paraId="4C1485D8" w15:paraIdParent="5E91BBCA" w15:done="1"/>
  <w15:commentEx w15:paraId="1B18670D" w15:done="1"/>
  <w15:commentEx w15:paraId="56752FBB" w15:paraIdParent="1B18670D" w15:done="1"/>
  <w15:commentEx w15:paraId="74C83DBC" w15:done="1"/>
  <w15:commentEx w15:paraId="270D7DE0" w15:paraIdParent="74C83DB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71E2" w16cex:dateUtc="2023-05-30T17:00:00Z"/>
  <w16cex:commentExtensible w16cex:durableId="28209068" w16cex:dateUtc="2023-05-30T19:10:00Z"/>
  <w16cex:commentExtensible w16cex:durableId="28205EE8" w16cex:dateUtc="2023-05-30T15:39:00Z"/>
  <w16cex:commentExtensible w16cex:durableId="28209072" w16cex:dateUtc="2023-05-30T19:10:00Z"/>
  <w16cex:commentExtensible w16cex:durableId="28206971" w16cex:dateUtc="2023-05-30T16:24:00Z"/>
  <w16cex:commentExtensible w16cex:durableId="2820917C" w16cex:dateUtc="2023-05-30T19:15:00Z"/>
  <w16cex:commentExtensible w16cex:durableId="2822F5F2" w16cex:dateUtc="2023-06-01T14:48:00Z"/>
  <w16cex:commentExtensible w16cex:durableId="2820698E" w16cex:dateUtc="2023-05-30T16:24:00Z"/>
  <w16cex:commentExtensible w16cex:durableId="28209197" w16cex:dateUtc="2023-05-30T19:15:00Z"/>
  <w16cex:commentExtensible w16cex:durableId="282093B1" w16cex:dateUtc="2023-05-30T19:24:00Z"/>
  <w16cex:commentExtensible w16cex:durableId="28206A0D" w16cex:dateUtc="2023-05-30T16:26:00Z"/>
  <w16cex:commentExtensible w16cex:durableId="282092AF" w16cex:dateUtc="2023-05-30T19:20:00Z"/>
  <w16cex:commentExtensible w16cex:durableId="28207789" w16cex:dateUtc="2023-05-30T17:24:00Z"/>
  <w16cex:commentExtensible w16cex:durableId="282092D1" w16cex:dateUtc="2023-05-30T19:20:00Z"/>
  <w16cex:commentExtensible w16cex:durableId="28206D25" w16cex:dateUtc="2023-05-30T16:40:00Z"/>
  <w16cex:commentExtensible w16cex:durableId="282099CF" w16cex:dateUtc="2023-05-30T19:50:00Z"/>
  <w16cex:commentExtensible w16cex:durableId="2821A227" w16cex:dateUtc="2023-05-31T14:38:00Z"/>
  <w16cex:commentExtensible w16cex:durableId="2822F70A" w16cex:dateUtc="2023-06-01T14:52:00Z"/>
  <w16cex:commentExtensible w16cex:durableId="2821A3C1" w16cex:dateUtc="2023-05-31T14:45:00Z"/>
  <w16cex:commentExtensible w16cex:durableId="2822F71F" w16cex:dateUtc="2023-06-01T14:53:00Z"/>
  <w16cex:commentExtensible w16cex:durableId="28207011" w16cex:dateUtc="2023-05-30T16:52:00Z"/>
  <w16cex:commentExtensible w16cex:durableId="2820936C" w16cex:dateUtc="2023-05-30T1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D6FAFA" w16cid:durableId="282071E2"/>
  <w16cid:commentId w16cid:paraId="112CE24E" w16cid:durableId="28209068"/>
  <w16cid:commentId w16cid:paraId="5E77F3AF" w16cid:durableId="28205EE8"/>
  <w16cid:commentId w16cid:paraId="354D3CB9" w16cid:durableId="28209072"/>
  <w16cid:commentId w16cid:paraId="3547983B" w16cid:durableId="28206971"/>
  <w16cid:commentId w16cid:paraId="495A3D26" w16cid:durableId="2820917C"/>
  <w16cid:commentId w16cid:paraId="1B3A9597" w16cid:durableId="2822F5F2"/>
  <w16cid:commentId w16cid:paraId="6A72512D" w16cid:durableId="2820698E"/>
  <w16cid:commentId w16cid:paraId="25E47117" w16cid:durableId="28209197"/>
  <w16cid:commentId w16cid:paraId="6E7747EC" w16cid:durableId="282093B1"/>
  <w16cid:commentId w16cid:paraId="5F2469DB" w16cid:durableId="28206A0D"/>
  <w16cid:commentId w16cid:paraId="1DD4F946" w16cid:durableId="282092AF"/>
  <w16cid:commentId w16cid:paraId="5FFC5EED" w16cid:durableId="28207789"/>
  <w16cid:commentId w16cid:paraId="6D271558" w16cid:durableId="282092D1"/>
  <w16cid:commentId w16cid:paraId="59780982" w16cid:durableId="28206D25"/>
  <w16cid:commentId w16cid:paraId="525FBAE7" w16cid:durableId="282099CF"/>
  <w16cid:commentId w16cid:paraId="5E91BBCA" w16cid:durableId="2821A227"/>
  <w16cid:commentId w16cid:paraId="4C1485D8" w16cid:durableId="2822F70A"/>
  <w16cid:commentId w16cid:paraId="1B18670D" w16cid:durableId="2821A3C1"/>
  <w16cid:commentId w16cid:paraId="56752FBB" w16cid:durableId="2822F71F"/>
  <w16cid:commentId w16cid:paraId="74C83DBC" w16cid:durableId="28207011"/>
  <w16cid:commentId w16cid:paraId="270D7DE0" w16cid:durableId="282093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9171" w14:textId="77777777" w:rsidR="00C9403F" w:rsidRDefault="00C9403F" w:rsidP="00C9403F">
      <w:pPr>
        <w:spacing w:after="0" w:line="240" w:lineRule="auto"/>
      </w:pPr>
      <w:r>
        <w:separator/>
      </w:r>
    </w:p>
  </w:endnote>
  <w:endnote w:type="continuationSeparator" w:id="0">
    <w:p w14:paraId="720AE5DD" w14:textId="77777777" w:rsidR="00C9403F" w:rsidRDefault="00C9403F" w:rsidP="00C9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230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CDA67" w14:textId="41E3FF33" w:rsidR="00FD6F1F" w:rsidRDefault="00FD6F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2C084" w14:textId="77777777" w:rsidR="00FD6F1F" w:rsidRDefault="00FD6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54CD" w14:textId="77777777" w:rsidR="00C9403F" w:rsidRDefault="00C9403F" w:rsidP="00C9403F">
      <w:pPr>
        <w:spacing w:after="0" w:line="240" w:lineRule="auto"/>
      </w:pPr>
      <w:r>
        <w:separator/>
      </w:r>
    </w:p>
  </w:footnote>
  <w:footnote w:type="continuationSeparator" w:id="0">
    <w:p w14:paraId="7706A3E1" w14:textId="77777777" w:rsidR="00C9403F" w:rsidRDefault="00C9403F" w:rsidP="00C9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3F6" w14:textId="1611C492" w:rsidR="00FD6F1F" w:rsidRPr="00FD6F1F" w:rsidRDefault="003E21B8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664756013"/>
        <w:placeholder>
          <w:docPart w:val="7FCAF4E5ED1949DF834D336D225B38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6C14">
          <w:rPr>
            <w:rFonts w:ascii="Arial" w:hAnsi="Arial" w:cs="Arial"/>
            <w:sz w:val="16"/>
            <w:szCs w:val="16"/>
          </w:rPr>
          <w:t>Curriculum Vitae –</w:t>
        </w:r>
      </w:sdtContent>
    </w:sdt>
    <w:r w:rsidR="00FD6F1F" w:rsidRPr="00FD6F1F">
      <w:rPr>
        <w:rFonts w:ascii="Arial" w:hAnsi="Arial" w:cs="Arial"/>
        <w:sz w:val="16"/>
        <w:szCs w:val="16"/>
      </w:rPr>
      <w:t xml:space="preserve"> Karoly Magda</w:t>
    </w:r>
  </w:p>
  <w:p w14:paraId="2F177D1E" w14:textId="2EAFC7E1" w:rsidR="00C9403F" w:rsidRPr="00FD6F1F" w:rsidRDefault="00C9403F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4A1"/>
    <w:multiLevelType w:val="hybridMultilevel"/>
    <w:tmpl w:val="A948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80E"/>
    <w:multiLevelType w:val="hybridMultilevel"/>
    <w:tmpl w:val="89BA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6FE0"/>
    <w:multiLevelType w:val="hybridMultilevel"/>
    <w:tmpl w:val="4B9C2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B4C"/>
    <w:multiLevelType w:val="hybridMultilevel"/>
    <w:tmpl w:val="3A6E1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41CC"/>
    <w:multiLevelType w:val="hybridMultilevel"/>
    <w:tmpl w:val="CA56B83C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D4749"/>
    <w:multiLevelType w:val="hybridMultilevel"/>
    <w:tmpl w:val="676A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A6DFB"/>
    <w:multiLevelType w:val="hybridMultilevel"/>
    <w:tmpl w:val="0BFA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13F"/>
    <w:multiLevelType w:val="hybridMultilevel"/>
    <w:tmpl w:val="EC506BD6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93F95"/>
    <w:multiLevelType w:val="hybridMultilevel"/>
    <w:tmpl w:val="33E67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42544"/>
    <w:multiLevelType w:val="hybridMultilevel"/>
    <w:tmpl w:val="EE2E02B6"/>
    <w:lvl w:ilvl="0" w:tplc="B63EE8EA">
      <w:start w:val="9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C66B9"/>
    <w:multiLevelType w:val="hybridMultilevel"/>
    <w:tmpl w:val="27789102"/>
    <w:lvl w:ilvl="0" w:tplc="B63EE8EA">
      <w:start w:val="9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D0D45"/>
    <w:multiLevelType w:val="hybridMultilevel"/>
    <w:tmpl w:val="6CC6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9643E"/>
    <w:multiLevelType w:val="hybridMultilevel"/>
    <w:tmpl w:val="B5D8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84900">
    <w:abstractNumId w:val="7"/>
  </w:num>
  <w:num w:numId="2" w16cid:durableId="313074541">
    <w:abstractNumId w:val="4"/>
  </w:num>
  <w:num w:numId="3" w16cid:durableId="325324920">
    <w:abstractNumId w:val="5"/>
  </w:num>
  <w:num w:numId="4" w16cid:durableId="1464880734">
    <w:abstractNumId w:val="6"/>
  </w:num>
  <w:num w:numId="5" w16cid:durableId="1313365033">
    <w:abstractNumId w:val="0"/>
  </w:num>
  <w:num w:numId="6" w16cid:durableId="518279562">
    <w:abstractNumId w:val="11"/>
  </w:num>
  <w:num w:numId="7" w16cid:durableId="63455729">
    <w:abstractNumId w:val="2"/>
  </w:num>
  <w:num w:numId="8" w16cid:durableId="573204095">
    <w:abstractNumId w:val="8"/>
  </w:num>
  <w:num w:numId="9" w16cid:durableId="1556700764">
    <w:abstractNumId w:val="9"/>
  </w:num>
  <w:num w:numId="10" w16cid:durableId="460685239">
    <w:abstractNumId w:val="10"/>
  </w:num>
  <w:num w:numId="11" w16cid:durableId="1583250596">
    <w:abstractNumId w:val="3"/>
  </w:num>
  <w:num w:numId="12" w16cid:durableId="766190799">
    <w:abstractNumId w:val="12"/>
  </w:num>
  <w:num w:numId="13" w16cid:durableId="21392971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nrich, Erica">
    <w15:presenceInfo w15:providerId="None" w15:userId="Heinrich, Erica"/>
  </w15:person>
  <w15:person w15:author="Magda, Karoly">
    <w15:presenceInfo w15:providerId="AD" w15:userId="S::kom@ornl.gov::01f246e6-5622-4977-9e9c-87045e9fb1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C8"/>
    <w:rsid w:val="0000200C"/>
    <w:rsid w:val="000108E1"/>
    <w:rsid w:val="00014F3A"/>
    <w:rsid w:val="0003357C"/>
    <w:rsid w:val="00062FAF"/>
    <w:rsid w:val="00066794"/>
    <w:rsid w:val="000702D6"/>
    <w:rsid w:val="00076095"/>
    <w:rsid w:val="000823EF"/>
    <w:rsid w:val="000938BB"/>
    <w:rsid w:val="000E424D"/>
    <w:rsid w:val="00126130"/>
    <w:rsid w:val="00131F4C"/>
    <w:rsid w:val="00143D9C"/>
    <w:rsid w:val="0015488A"/>
    <w:rsid w:val="001A6254"/>
    <w:rsid w:val="001A7FC2"/>
    <w:rsid w:val="001B4860"/>
    <w:rsid w:val="001C1670"/>
    <w:rsid w:val="0022453A"/>
    <w:rsid w:val="002945DD"/>
    <w:rsid w:val="002D1F52"/>
    <w:rsid w:val="003020FF"/>
    <w:rsid w:val="00302C59"/>
    <w:rsid w:val="00336520"/>
    <w:rsid w:val="00357F40"/>
    <w:rsid w:val="00360D84"/>
    <w:rsid w:val="00367AE3"/>
    <w:rsid w:val="003E45D1"/>
    <w:rsid w:val="00415FFC"/>
    <w:rsid w:val="00467DDE"/>
    <w:rsid w:val="004B7E17"/>
    <w:rsid w:val="004D71D9"/>
    <w:rsid w:val="004F7E89"/>
    <w:rsid w:val="00521B8B"/>
    <w:rsid w:val="005268F8"/>
    <w:rsid w:val="005616B6"/>
    <w:rsid w:val="005A1369"/>
    <w:rsid w:val="005D5D09"/>
    <w:rsid w:val="005F380C"/>
    <w:rsid w:val="00642A9A"/>
    <w:rsid w:val="00657D3D"/>
    <w:rsid w:val="0067537E"/>
    <w:rsid w:val="006C3358"/>
    <w:rsid w:val="006D6DAD"/>
    <w:rsid w:val="00701237"/>
    <w:rsid w:val="0071135E"/>
    <w:rsid w:val="0072459B"/>
    <w:rsid w:val="00731952"/>
    <w:rsid w:val="00731C9B"/>
    <w:rsid w:val="0076058D"/>
    <w:rsid w:val="00773FDA"/>
    <w:rsid w:val="00774A92"/>
    <w:rsid w:val="00786D49"/>
    <w:rsid w:val="007A6B6D"/>
    <w:rsid w:val="007B4488"/>
    <w:rsid w:val="007D6CD9"/>
    <w:rsid w:val="008002AE"/>
    <w:rsid w:val="00805A2A"/>
    <w:rsid w:val="00816CBB"/>
    <w:rsid w:val="008436F0"/>
    <w:rsid w:val="0085344B"/>
    <w:rsid w:val="00884D54"/>
    <w:rsid w:val="00890536"/>
    <w:rsid w:val="00896550"/>
    <w:rsid w:val="008C27D8"/>
    <w:rsid w:val="008F4CFE"/>
    <w:rsid w:val="008F4F95"/>
    <w:rsid w:val="008F5952"/>
    <w:rsid w:val="009155EB"/>
    <w:rsid w:val="00921F77"/>
    <w:rsid w:val="00961875"/>
    <w:rsid w:val="009753E7"/>
    <w:rsid w:val="00987DC6"/>
    <w:rsid w:val="009F106B"/>
    <w:rsid w:val="00A44BAB"/>
    <w:rsid w:val="00A53BA2"/>
    <w:rsid w:val="00A577D0"/>
    <w:rsid w:val="00A65542"/>
    <w:rsid w:val="00AA785B"/>
    <w:rsid w:val="00AF251F"/>
    <w:rsid w:val="00B30F92"/>
    <w:rsid w:val="00B46C14"/>
    <w:rsid w:val="00B72CAD"/>
    <w:rsid w:val="00B73C7A"/>
    <w:rsid w:val="00B73EB5"/>
    <w:rsid w:val="00B93BD5"/>
    <w:rsid w:val="00B9735E"/>
    <w:rsid w:val="00BB0FE9"/>
    <w:rsid w:val="00BF3E39"/>
    <w:rsid w:val="00C272C8"/>
    <w:rsid w:val="00C36B90"/>
    <w:rsid w:val="00C44B25"/>
    <w:rsid w:val="00C82B5F"/>
    <w:rsid w:val="00C85588"/>
    <w:rsid w:val="00C9403F"/>
    <w:rsid w:val="00CC13B8"/>
    <w:rsid w:val="00CD3889"/>
    <w:rsid w:val="00D36A29"/>
    <w:rsid w:val="00D623CC"/>
    <w:rsid w:val="00D669D5"/>
    <w:rsid w:val="00D775C9"/>
    <w:rsid w:val="00DC210D"/>
    <w:rsid w:val="00DC408A"/>
    <w:rsid w:val="00E17644"/>
    <w:rsid w:val="00E45287"/>
    <w:rsid w:val="00E47B66"/>
    <w:rsid w:val="00E51BEC"/>
    <w:rsid w:val="00E54CDF"/>
    <w:rsid w:val="00E862F8"/>
    <w:rsid w:val="00E9056C"/>
    <w:rsid w:val="00E96CB2"/>
    <w:rsid w:val="00EF3387"/>
    <w:rsid w:val="00F372B9"/>
    <w:rsid w:val="00FC76C5"/>
    <w:rsid w:val="00FD6F1F"/>
    <w:rsid w:val="00FF36C4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BB9D2CB"/>
  <w15:chartTrackingRefBased/>
  <w15:docId w15:val="{91497CFA-5A73-4AFE-9705-76CE6E9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2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72C8"/>
    <w:pPr>
      <w:ind w:left="720"/>
      <w:contextualSpacing/>
    </w:pPr>
  </w:style>
  <w:style w:type="paragraph" w:customStyle="1" w:styleId="Normal11pt">
    <w:name w:val="Normal + 11 pt"/>
    <w:basedOn w:val="Normal"/>
    <w:rsid w:val="00FF36C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9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03F"/>
  </w:style>
  <w:style w:type="paragraph" w:styleId="Footer">
    <w:name w:val="footer"/>
    <w:basedOn w:val="Normal"/>
    <w:link w:val="FooterChar"/>
    <w:uiPriority w:val="99"/>
    <w:unhideWhenUsed/>
    <w:rsid w:val="00C9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3F"/>
  </w:style>
  <w:style w:type="paragraph" w:styleId="Revision">
    <w:name w:val="Revision"/>
    <w:hidden/>
    <w:uiPriority w:val="99"/>
    <w:semiHidden/>
    <w:rsid w:val="009155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4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B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B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CAF4E5ED1949DF834D336D225B3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53F3-0E13-4301-BA41-0225F9DC9D1B}"/>
      </w:docPartPr>
      <w:docPartBody>
        <w:p w:rsidR="00911148" w:rsidRDefault="008C464E" w:rsidP="008C464E">
          <w:pPr>
            <w:pStyle w:val="7FCAF4E5ED1949DF834D336D225B3844"/>
          </w:pPr>
          <w:r>
            <w:rPr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4E"/>
    <w:rsid w:val="00706B4B"/>
    <w:rsid w:val="008C464E"/>
    <w:rsid w:val="0091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AF4E5ED1949DF834D336D225B3844">
    <w:name w:val="7FCAF4E5ED1949DF834D336D225B3844"/>
    <w:rsid w:val="008C4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1EC7-BA1D-4EB4-B5D0-1F34D6D6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</vt:lpstr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</dc:title>
  <dc:subject/>
  <dc:creator>Kari Diehl</dc:creator>
  <cp:keywords/>
  <dc:description/>
  <cp:lastModifiedBy>Magda, Karoly</cp:lastModifiedBy>
  <cp:revision>2</cp:revision>
  <dcterms:created xsi:type="dcterms:W3CDTF">2023-06-01T19:25:00Z</dcterms:created>
  <dcterms:modified xsi:type="dcterms:W3CDTF">2023-06-01T19:25:00Z</dcterms:modified>
</cp:coreProperties>
</file>