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DFFD" w14:textId="7C8ACF3D" w:rsidR="00816216" w:rsidRPr="006817F4" w:rsidRDefault="003766A0" w:rsidP="00214C6B">
      <w:pPr>
        <w:pStyle w:val="Title"/>
        <w:pBdr>
          <w:bottom w:val="none" w:sz="0" w:space="0" w:color="auto"/>
        </w:pBdr>
        <w:tabs>
          <w:tab w:val="center" w:pos="4968"/>
        </w:tabs>
        <w:rPr>
          <w:rFonts w:ascii="Arial" w:hAnsi="Arial" w:cs="Arial"/>
          <w:color w:val="002060"/>
          <w:sz w:val="40"/>
          <w:szCs w:val="14"/>
        </w:rPr>
      </w:pPr>
      <w:r w:rsidRPr="006817F4">
        <w:rPr>
          <w:rFonts w:ascii="Arial" w:hAnsi="Arial" w:cs="Arial"/>
          <w:color w:val="002060"/>
          <w:sz w:val="40"/>
          <w:szCs w:val="14"/>
        </w:rPr>
        <w:t>Kristen B</w:t>
      </w:r>
      <w:r w:rsidR="00CE47DC" w:rsidRPr="006817F4">
        <w:rPr>
          <w:rFonts w:ascii="Arial" w:hAnsi="Arial" w:cs="Arial"/>
          <w:color w:val="002060"/>
          <w:sz w:val="40"/>
          <w:szCs w:val="14"/>
        </w:rPr>
        <w:t>idas</w:t>
      </w:r>
    </w:p>
    <w:p w14:paraId="322D3B3A" w14:textId="4C9C257D" w:rsidR="009C2358" w:rsidRPr="003800E4" w:rsidRDefault="009C2358" w:rsidP="009C2358">
      <w:pPr>
        <w:rPr>
          <w:rFonts w:ascii="Arial" w:hAnsi="Arial" w:cs="Arial"/>
          <w:u w:val="single"/>
        </w:rPr>
      </w:pPr>
      <w:r w:rsidRPr="00071C87">
        <w:rPr>
          <w:rFonts w:ascii="Arial" w:hAnsi="Arial" w:cs="Arial"/>
          <w:color w:val="auto"/>
        </w:rPr>
        <w:t xml:space="preserve">ORCID: </w:t>
      </w:r>
      <w:hyperlink r:id="rId8" w:tgtFrame="_blank" w:history="1">
        <w:r w:rsidRPr="003800E4">
          <w:rPr>
            <w:rFonts w:ascii="Arial" w:hAnsi="Arial" w:cs="Arial"/>
            <w:color w:val="2A7B88" w:themeColor="accent1" w:themeShade="BF"/>
            <w:u w:val="single"/>
          </w:rPr>
          <w:t>https://orcid.org/0000-0002-4467-7107</w:t>
        </w:r>
      </w:hyperlink>
      <w:r w:rsidRPr="003800E4">
        <w:rPr>
          <w:rFonts w:ascii="Arial" w:hAnsi="Arial" w:cs="Arial"/>
        </w:rPr>
        <w:t xml:space="preserve"> | </w:t>
      </w:r>
      <w:hyperlink r:id="rId9" w:history="1">
        <w:r w:rsidRPr="00636EE0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www.linkedin.com/in/kristen-b</w:t>
        </w:r>
        <w:r w:rsidR="00636EE0" w:rsidRPr="00636EE0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idas</w:t>
        </w:r>
      </w:hyperlink>
    </w:p>
    <w:sdt>
      <w:sdtPr>
        <w:rPr>
          <w:rFonts w:ascii="Arial" w:hAnsi="Arial" w:cs="Arial"/>
          <w:color w:val="002060"/>
        </w:rPr>
        <w:alias w:val="Education:"/>
        <w:tag w:val="Education:"/>
        <w:id w:val="807127995"/>
        <w:placeholder>
          <w:docPart w:val="1AC1D2A6B11744A692D081B635F49CCD"/>
        </w:placeholder>
        <w:temporary/>
        <w:showingPlcHdr/>
        <w15:appearance w15:val="hidden"/>
      </w:sdtPr>
      <w:sdtEndPr>
        <w:rPr>
          <w:sz w:val="24"/>
          <w:szCs w:val="24"/>
        </w:rPr>
      </w:sdtEndPr>
      <w:sdtContent>
        <w:p w14:paraId="5AE21CE8" w14:textId="77777777" w:rsidR="006270A9" w:rsidRPr="005429CA" w:rsidRDefault="009D5933">
          <w:pPr>
            <w:pStyle w:val="Heading1"/>
            <w:rPr>
              <w:rFonts w:ascii="Arial" w:hAnsi="Arial" w:cs="Arial"/>
              <w:color w:val="002060"/>
              <w:sz w:val="24"/>
              <w:szCs w:val="24"/>
            </w:rPr>
          </w:pPr>
          <w:r w:rsidRPr="005429CA">
            <w:rPr>
              <w:rFonts w:ascii="Arial" w:hAnsi="Arial" w:cs="Arial"/>
              <w:color w:val="002060"/>
              <w:sz w:val="24"/>
              <w:szCs w:val="24"/>
            </w:rPr>
            <w:t>Education</w:t>
          </w:r>
        </w:p>
      </w:sdtContent>
    </w:sdt>
    <w:p w14:paraId="7A15E293" w14:textId="77777777" w:rsidR="003800E4" w:rsidRPr="00071C87" w:rsidRDefault="003800E4" w:rsidP="003800E4">
      <w:pPr>
        <w:pStyle w:val="ListParagraph"/>
        <w:numPr>
          <w:ilvl w:val="0"/>
          <w:numId w:val="30"/>
        </w:numPr>
        <w:spacing w:after="0" w:line="276" w:lineRule="auto"/>
        <w:rPr>
          <w:rFonts w:ascii="Arial" w:hAnsi="Arial" w:cs="Arial"/>
          <w:color w:val="auto"/>
        </w:rPr>
      </w:pPr>
      <w:r w:rsidRPr="00071C87">
        <w:rPr>
          <w:rFonts w:ascii="Arial" w:hAnsi="Arial" w:cs="Arial"/>
          <w:color w:val="auto"/>
        </w:rPr>
        <w:t xml:space="preserve">University of Tennessee Knoxville, Knoxville, TN | PhD Geology | 2020-present | Organo-Mineral Interactions Between Manganese Oxides and Carbon: Low in Concentration but High in Importance | Advisor: Dr. Elizabeth Herndon </w:t>
      </w:r>
    </w:p>
    <w:p w14:paraId="34A22919" w14:textId="77777777" w:rsidR="003800E4" w:rsidRPr="00071C87" w:rsidRDefault="003800E4" w:rsidP="003800E4">
      <w:pPr>
        <w:pStyle w:val="ListParagraph"/>
        <w:numPr>
          <w:ilvl w:val="0"/>
          <w:numId w:val="30"/>
        </w:numPr>
        <w:spacing w:after="0" w:line="276" w:lineRule="auto"/>
        <w:rPr>
          <w:rFonts w:ascii="Arial" w:hAnsi="Arial" w:cs="Arial"/>
          <w:color w:val="auto"/>
        </w:rPr>
      </w:pPr>
      <w:r w:rsidRPr="00071C87">
        <w:rPr>
          <w:rFonts w:ascii="Arial" w:hAnsi="Arial" w:cs="Arial"/>
          <w:color w:val="auto"/>
        </w:rPr>
        <w:t>Stony Brook University, Stony Brook, NY | Masters of Science | 2014-2017 | Sulfur Cycling in the Cariaco Basin and a Meromictic Lake in Fayetteville, New York | Advisor: Dr. Mary Scranton</w:t>
      </w:r>
    </w:p>
    <w:p w14:paraId="4C0F7C1F" w14:textId="77777777" w:rsidR="003800E4" w:rsidRPr="00071C87" w:rsidRDefault="003800E4" w:rsidP="003800E4">
      <w:pPr>
        <w:pStyle w:val="ListParagraph"/>
        <w:numPr>
          <w:ilvl w:val="0"/>
          <w:numId w:val="30"/>
        </w:numPr>
        <w:spacing w:after="0" w:line="276" w:lineRule="auto"/>
        <w:rPr>
          <w:rFonts w:ascii="Arial" w:hAnsi="Arial" w:cs="Arial"/>
          <w:color w:val="auto"/>
        </w:rPr>
      </w:pPr>
      <w:r w:rsidRPr="00071C87">
        <w:rPr>
          <w:rFonts w:ascii="Arial" w:hAnsi="Arial" w:cs="Arial"/>
          <w:color w:val="auto"/>
        </w:rPr>
        <w:t>Stony Brook University, Stony Brook, NY | Bachelors of Science | 2010-2014 | Chemistry major, marine science minor</w:t>
      </w:r>
    </w:p>
    <w:p w14:paraId="5647B4D3" w14:textId="420EC2FF" w:rsidR="00636917" w:rsidRDefault="006A59C3" w:rsidP="00636917">
      <w:pPr>
        <w:pStyle w:val="Heading1"/>
        <w:rPr>
          <w:rFonts w:ascii="Arial" w:hAnsi="Arial" w:cs="Arial"/>
          <w:color w:val="002060"/>
          <w:sz w:val="24"/>
          <w:szCs w:val="24"/>
        </w:rPr>
      </w:pPr>
      <w:r w:rsidRPr="00425A41">
        <w:rPr>
          <w:rFonts w:ascii="Arial" w:hAnsi="Arial" w:cs="Arial"/>
          <w:color w:val="002060"/>
          <w:sz w:val="24"/>
          <w:szCs w:val="24"/>
        </w:rPr>
        <w:t>Research Experience</w:t>
      </w:r>
    </w:p>
    <w:p w14:paraId="3ED2239B" w14:textId="216567BF" w:rsidR="00D27C23" w:rsidRPr="00D27C23" w:rsidRDefault="00D27C23" w:rsidP="00D27C23">
      <w:pPr>
        <w:rPr>
          <w:rFonts w:ascii="Arial" w:hAnsi="Arial" w:cs="Arial"/>
          <w:b/>
          <w:bCs/>
          <w:color w:val="auto"/>
        </w:rPr>
      </w:pPr>
      <w:r w:rsidRPr="00D27C23">
        <w:rPr>
          <w:rFonts w:ascii="Arial" w:hAnsi="Arial" w:cs="Arial"/>
          <w:b/>
          <w:bCs/>
          <w:color w:val="auto"/>
        </w:rPr>
        <w:t>University of Tennessee Knoxville</w:t>
      </w:r>
      <w:r w:rsidRPr="00D27C23">
        <w:rPr>
          <w:rFonts w:ascii="Arial" w:hAnsi="Arial" w:cs="Arial"/>
          <w:b/>
          <w:bCs/>
          <w:color w:val="auto"/>
        </w:rPr>
        <w:t xml:space="preserve"> | </w:t>
      </w:r>
      <w:r w:rsidRPr="00D27C23">
        <w:rPr>
          <w:rFonts w:ascii="Arial" w:hAnsi="Arial" w:cs="Arial"/>
          <w:b/>
          <w:bCs/>
          <w:color w:val="auto"/>
        </w:rPr>
        <w:t>June 2020-present</w:t>
      </w:r>
      <w:r w:rsidRPr="00D27C23">
        <w:rPr>
          <w:rFonts w:ascii="Arial" w:hAnsi="Arial" w:cs="Arial"/>
          <w:b/>
          <w:bCs/>
          <w:color w:val="auto"/>
        </w:rPr>
        <w:t xml:space="preserve"> |</w:t>
      </w:r>
      <w:r w:rsidRPr="00D27C23">
        <w:rPr>
          <w:rFonts w:ascii="Arial" w:eastAsia="Times New Roman" w:hAnsi="Arial" w:cs="Arial"/>
          <w:b/>
          <w:bCs/>
          <w:color w:val="auto"/>
        </w:rPr>
        <w:t>Graduate Research Assistant</w:t>
      </w:r>
    </w:p>
    <w:p w14:paraId="31A1CC8D" w14:textId="77777777" w:rsidR="00D27C23" w:rsidRPr="00D27C23" w:rsidRDefault="00D27C23" w:rsidP="00D27C23">
      <w:pPr>
        <w:numPr>
          <w:ilvl w:val="0"/>
          <w:numId w:val="35"/>
        </w:numPr>
        <w:spacing w:after="0"/>
        <w:rPr>
          <w:rFonts w:ascii="Arial" w:eastAsia="Times New Roman" w:hAnsi="Arial" w:cs="Arial"/>
          <w:bCs/>
          <w:color w:val="auto"/>
        </w:rPr>
      </w:pPr>
      <w:r w:rsidRPr="00D27C23">
        <w:rPr>
          <w:rFonts w:ascii="Arial" w:eastAsia="Times New Roman" w:hAnsi="Arial" w:cs="Arial"/>
          <w:bCs/>
          <w:color w:val="auto"/>
        </w:rPr>
        <w:t>Designed and executed a field experiment in Oak Ridge, TN</w:t>
      </w:r>
    </w:p>
    <w:p w14:paraId="27311125" w14:textId="77777777" w:rsidR="00D27C23" w:rsidRPr="00D27C23" w:rsidRDefault="00D27C23" w:rsidP="00D27C23">
      <w:pPr>
        <w:numPr>
          <w:ilvl w:val="0"/>
          <w:numId w:val="35"/>
        </w:numPr>
        <w:spacing w:after="0"/>
        <w:rPr>
          <w:rFonts w:ascii="Arial" w:eastAsia="Times New Roman" w:hAnsi="Arial" w:cs="Arial"/>
          <w:bCs/>
          <w:color w:val="auto"/>
        </w:rPr>
      </w:pPr>
      <w:r w:rsidRPr="00D27C23">
        <w:rPr>
          <w:rFonts w:ascii="Arial" w:eastAsia="Times New Roman" w:hAnsi="Arial" w:cs="Arial"/>
          <w:bCs/>
          <w:color w:val="auto"/>
        </w:rPr>
        <w:t>Analyzed soil samples with ICP-OES, elemental analyzer, TOC and FTIR</w:t>
      </w:r>
    </w:p>
    <w:p w14:paraId="206B7CB4" w14:textId="77777777" w:rsidR="00D27C23" w:rsidRPr="00D27C23" w:rsidRDefault="00D27C23" w:rsidP="00D27C23">
      <w:pPr>
        <w:numPr>
          <w:ilvl w:val="0"/>
          <w:numId w:val="35"/>
        </w:numPr>
        <w:spacing w:after="0"/>
        <w:rPr>
          <w:rFonts w:ascii="Arial" w:eastAsia="Times New Roman" w:hAnsi="Arial" w:cs="Arial"/>
          <w:bCs/>
          <w:color w:val="auto"/>
        </w:rPr>
      </w:pPr>
      <w:r w:rsidRPr="00D27C23">
        <w:rPr>
          <w:rFonts w:ascii="Arial" w:eastAsia="Times New Roman" w:hAnsi="Arial" w:cs="Arial"/>
          <w:bCs/>
          <w:color w:val="auto"/>
        </w:rPr>
        <w:t>Processed synchrotron data using the program Athena</w:t>
      </w:r>
    </w:p>
    <w:p w14:paraId="569BCB13" w14:textId="77777777" w:rsidR="00D27C23" w:rsidRPr="00D27C23" w:rsidRDefault="00D27C23" w:rsidP="00D27C23">
      <w:pPr>
        <w:numPr>
          <w:ilvl w:val="0"/>
          <w:numId w:val="35"/>
        </w:numPr>
        <w:spacing w:after="0"/>
        <w:rPr>
          <w:rFonts w:ascii="Arial" w:eastAsia="Times New Roman" w:hAnsi="Arial" w:cs="Arial"/>
          <w:bCs/>
          <w:color w:val="auto"/>
        </w:rPr>
      </w:pPr>
      <w:r w:rsidRPr="00D27C23">
        <w:rPr>
          <w:rFonts w:ascii="Arial" w:eastAsia="Times New Roman" w:hAnsi="Arial" w:cs="Arial"/>
          <w:bCs/>
          <w:color w:val="auto"/>
        </w:rPr>
        <w:t>Subsampled soil cores for different analyses including density fractionation, metals analysis, and total carbon analysis</w:t>
      </w:r>
    </w:p>
    <w:p w14:paraId="31CA6EE5" w14:textId="77777777" w:rsidR="00D27C23" w:rsidRPr="00D27C23" w:rsidRDefault="00D27C23" w:rsidP="00D27C23">
      <w:pPr>
        <w:numPr>
          <w:ilvl w:val="0"/>
          <w:numId w:val="35"/>
        </w:numPr>
        <w:spacing w:after="0"/>
        <w:rPr>
          <w:rFonts w:ascii="Arial" w:eastAsia="Times New Roman" w:hAnsi="Arial" w:cs="Arial"/>
          <w:bCs/>
          <w:color w:val="auto"/>
        </w:rPr>
      </w:pPr>
      <w:r w:rsidRPr="00D27C23">
        <w:rPr>
          <w:rFonts w:ascii="Arial" w:eastAsia="Times New Roman" w:hAnsi="Arial" w:cs="Arial"/>
          <w:bCs/>
          <w:color w:val="auto"/>
        </w:rPr>
        <w:t>Learned how to operate and maintain an anaerobic glovebag</w:t>
      </w:r>
    </w:p>
    <w:p w14:paraId="7C998E3F" w14:textId="5ABC3767" w:rsidR="00D27C23" w:rsidRDefault="00D27C23" w:rsidP="00D27C23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color w:val="auto"/>
        </w:rPr>
      </w:pPr>
      <w:r w:rsidRPr="00D27C23">
        <w:rPr>
          <w:rFonts w:ascii="Arial" w:hAnsi="Arial" w:cs="Arial"/>
          <w:color w:val="auto"/>
        </w:rPr>
        <w:t>Attended the National School on Neutron and X-ray Scattering hosted by Oak Ridge National Lab and Argonne National Lab</w:t>
      </w:r>
    </w:p>
    <w:p w14:paraId="01A6600D" w14:textId="77777777" w:rsidR="00D27C23" w:rsidRDefault="00D27C23" w:rsidP="00D27C23">
      <w:pPr>
        <w:pStyle w:val="ListParagraph"/>
        <w:spacing w:after="0"/>
        <w:rPr>
          <w:rFonts w:ascii="Arial" w:hAnsi="Arial" w:cs="Arial"/>
          <w:color w:val="auto"/>
        </w:rPr>
      </w:pPr>
    </w:p>
    <w:p w14:paraId="4A1D4CF7" w14:textId="48EE80C3" w:rsidR="00D27C23" w:rsidRPr="00636917" w:rsidRDefault="00D27C23" w:rsidP="00D27C23">
      <w:pPr>
        <w:rPr>
          <w:rFonts w:ascii="Arial" w:eastAsia="Times New Roman" w:hAnsi="Arial" w:cs="Arial"/>
          <w:bCs/>
        </w:rPr>
      </w:pPr>
      <w:r w:rsidRPr="00D27C23">
        <w:rPr>
          <w:rFonts w:ascii="Arial" w:hAnsi="Arial" w:cs="Arial"/>
          <w:b/>
          <w:bCs/>
          <w:color w:val="auto"/>
        </w:rPr>
        <w:t xml:space="preserve">University of Tennessee Knoxville </w:t>
      </w:r>
      <w:r w:rsidRPr="00D27C23">
        <w:rPr>
          <w:rFonts w:ascii="Arial" w:eastAsia="Times New Roman" w:hAnsi="Arial" w:cs="Arial"/>
          <w:b/>
          <w:color w:val="auto"/>
        </w:rPr>
        <w:t>January 2020-May 2020</w:t>
      </w:r>
      <w:r w:rsidRPr="00D27C23">
        <w:rPr>
          <w:rFonts w:ascii="Arial" w:eastAsia="Times New Roman" w:hAnsi="Arial" w:cs="Arial"/>
          <w:b/>
          <w:color w:val="auto"/>
        </w:rPr>
        <w:t xml:space="preserve"> | </w:t>
      </w:r>
      <w:r w:rsidRPr="00D27C23">
        <w:rPr>
          <w:rFonts w:ascii="Arial" w:eastAsia="Times New Roman" w:hAnsi="Arial" w:cs="Arial"/>
          <w:b/>
          <w:color w:val="auto"/>
        </w:rPr>
        <w:t>Graduate Teaching Assistant</w:t>
      </w:r>
    </w:p>
    <w:p w14:paraId="7A7057B9" w14:textId="77777777" w:rsidR="00D27C23" w:rsidRPr="00D27C23" w:rsidRDefault="00D27C23" w:rsidP="00D27C23">
      <w:pPr>
        <w:pStyle w:val="ListParagraph"/>
        <w:numPr>
          <w:ilvl w:val="0"/>
          <w:numId w:val="43"/>
        </w:numPr>
        <w:rPr>
          <w:rFonts w:ascii="Arial" w:hAnsi="Arial" w:cs="Arial"/>
          <w:color w:val="auto"/>
        </w:rPr>
      </w:pPr>
      <w:r w:rsidRPr="00D27C23">
        <w:rPr>
          <w:rFonts w:ascii="Arial" w:hAnsi="Arial" w:cs="Arial"/>
          <w:color w:val="auto"/>
        </w:rPr>
        <w:t>Taught the undergraduate laboratory The Earth’s Environments</w:t>
      </w:r>
    </w:p>
    <w:p w14:paraId="5F17D527" w14:textId="146E98E1" w:rsidR="00D27C23" w:rsidRDefault="00D27C23" w:rsidP="00D27C23">
      <w:pPr>
        <w:pStyle w:val="ListParagraph"/>
        <w:numPr>
          <w:ilvl w:val="0"/>
          <w:numId w:val="43"/>
        </w:numPr>
        <w:rPr>
          <w:rFonts w:ascii="Arial" w:hAnsi="Arial" w:cs="Arial"/>
          <w:color w:val="auto"/>
        </w:rPr>
      </w:pPr>
      <w:r w:rsidRPr="00D27C23">
        <w:rPr>
          <w:rFonts w:ascii="Arial" w:hAnsi="Arial" w:cs="Arial"/>
          <w:color w:val="auto"/>
        </w:rPr>
        <w:t>Assisted students with the lab by reviewing the material, answering questions, and holding office hours twice a week</w:t>
      </w:r>
    </w:p>
    <w:p w14:paraId="594A85B0" w14:textId="42D46296" w:rsidR="00416936" w:rsidRPr="00416936" w:rsidRDefault="00416936" w:rsidP="00416936">
      <w:pPr>
        <w:rPr>
          <w:rFonts w:ascii="Arial" w:eastAsia="Times New Roman" w:hAnsi="Arial" w:cs="Arial"/>
          <w:bCs/>
          <w:color w:val="auto"/>
        </w:rPr>
      </w:pPr>
      <w:r w:rsidRPr="00416936">
        <w:rPr>
          <w:rFonts w:ascii="Arial" w:eastAsia="Times New Roman" w:hAnsi="Arial" w:cs="Arial"/>
          <w:b/>
          <w:color w:val="auto"/>
        </w:rPr>
        <w:t>Stony Brook University</w:t>
      </w:r>
      <w:r w:rsidRPr="00416936">
        <w:rPr>
          <w:rFonts w:ascii="Arial" w:eastAsia="Times New Roman" w:hAnsi="Arial" w:cs="Arial"/>
          <w:b/>
          <w:color w:val="auto"/>
        </w:rPr>
        <w:t xml:space="preserve"> | </w:t>
      </w:r>
      <w:r w:rsidRPr="00416936">
        <w:rPr>
          <w:rFonts w:ascii="Arial" w:eastAsia="Times New Roman" w:hAnsi="Arial" w:cs="Arial"/>
          <w:b/>
          <w:color w:val="auto"/>
        </w:rPr>
        <w:t>2014-2017</w:t>
      </w:r>
      <w:r w:rsidRPr="00416936">
        <w:rPr>
          <w:rFonts w:ascii="Arial" w:eastAsia="Times New Roman" w:hAnsi="Arial" w:cs="Arial"/>
          <w:b/>
          <w:color w:val="auto"/>
        </w:rPr>
        <w:t xml:space="preserve"> | </w:t>
      </w:r>
      <w:r w:rsidRPr="00416936">
        <w:rPr>
          <w:rFonts w:ascii="Arial" w:eastAsia="Times New Roman" w:hAnsi="Arial" w:cs="Arial"/>
          <w:b/>
          <w:color w:val="auto"/>
        </w:rPr>
        <w:t>Graduate Research</w:t>
      </w:r>
      <w:r w:rsidRPr="00416936">
        <w:rPr>
          <w:rFonts w:ascii="Arial" w:eastAsia="Times New Roman" w:hAnsi="Arial" w:cs="Arial"/>
          <w:b/>
          <w:color w:val="auto"/>
        </w:rPr>
        <w:t xml:space="preserve"> Assistant</w:t>
      </w:r>
    </w:p>
    <w:p w14:paraId="7A978F50" w14:textId="77777777" w:rsidR="00416936" w:rsidRPr="00416936" w:rsidRDefault="00416936" w:rsidP="00416936">
      <w:pPr>
        <w:pStyle w:val="ListParagraph"/>
        <w:numPr>
          <w:ilvl w:val="0"/>
          <w:numId w:val="44"/>
        </w:numPr>
        <w:rPr>
          <w:rFonts w:ascii="Arial" w:hAnsi="Arial" w:cs="Arial"/>
          <w:color w:val="auto"/>
        </w:rPr>
      </w:pPr>
      <w:r w:rsidRPr="00416936">
        <w:rPr>
          <w:rFonts w:ascii="Arial" w:hAnsi="Arial" w:cs="Arial"/>
          <w:color w:val="auto"/>
        </w:rPr>
        <w:t>Coordinated field sampling trips to Venezuela and Fayetteville Green Lake with other researchers</w:t>
      </w:r>
    </w:p>
    <w:p w14:paraId="2361E879" w14:textId="77777777" w:rsidR="00416936" w:rsidRPr="00416936" w:rsidRDefault="00416936" w:rsidP="00416936">
      <w:pPr>
        <w:pStyle w:val="ListParagraph"/>
        <w:numPr>
          <w:ilvl w:val="0"/>
          <w:numId w:val="44"/>
        </w:numPr>
        <w:rPr>
          <w:rFonts w:ascii="Arial" w:hAnsi="Arial" w:cs="Arial"/>
          <w:color w:val="auto"/>
        </w:rPr>
      </w:pPr>
      <w:r w:rsidRPr="00416936">
        <w:rPr>
          <w:rFonts w:ascii="Arial" w:hAnsi="Arial" w:cs="Arial"/>
          <w:color w:val="auto"/>
        </w:rPr>
        <w:t>Became proficient in HPLC and Raman microspectroscopy</w:t>
      </w:r>
    </w:p>
    <w:p w14:paraId="040D3AA1" w14:textId="7E203FE5" w:rsidR="00416936" w:rsidRPr="00416936" w:rsidRDefault="00416936" w:rsidP="00416936">
      <w:pPr>
        <w:pStyle w:val="ListParagraph"/>
        <w:numPr>
          <w:ilvl w:val="0"/>
          <w:numId w:val="44"/>
        </w:numPr>
        <w:rPr>
          <w:rFonts w:ascii="Arial" w:hAnsi="Arial" w:cs="Arial"/>
          <w:color w:val="auto"/>
        </w:rPr>
      </w:pPr>
      <w:r w:rsidRPr="00416936">
        <w:rPr>
          <w:rFonts w:ascii="Arial" w:hAnsi="Arial" w:cs="Arial"/>
          <w:color w:val="auto"/>
        </w:rPr>
        <w:t>Performed a variety of data analyses using Wire 4.1, MS Excel, Shimadzu Class VP HPLC software, and SigmaPlot</w:t>
      </w:r>
    </w:p>
    <w:p w14:paraId="3EC0CE9B" w14:textId="28DCA6B5" w:rsidR="00416936" w:rsidRPr="00416936" w:rsidRDefault="00416936" w:rsidP="00416936">
      <w:pPr>
        <w:rPr>
          <w:rFonts w:ascii="Arial" w:eastAsia="Times New Roman" w:hAnsi="Arial" w:cs="Arial"/>
          <w:bCs/>
          <w:color w:val="auto"/>
        </w:rPr>
      </w:pPr>
      <w:r w:rsidRPr="00416936">
        <w:rPr>
          <w:rFonts w:ascii="Arial" w:eastAsia="Times New Roman" w:hAnsi="Arial" w:cs="Arial"/>
          <w:b/>
          <w:color w:val="auto"/>
        </w:rPr>
        <w:t>Stony Brook University | 201</w:t>
      </w:r>
      <w:r>
        <w:rPr>
          <w:rFonts w:ascii="Arial" w:eastAsia="Times New Roman" w:hAnsi="Arial" w:cs="Arial"/>
          <w:b/>
          <w:color w:val="auto"/>
        </w:rPr>
        <w:t>3</w:t>
      </w:r>
      <w:r w:rsidRPr="00416936">
        <w:rPr>
          <w:rFonts w:ascii="Arial" w:eastAsia="Times New Roman" w:hAnsi="Arial" w:cs="Arial"/>
          <w:b/>
          <w:color w:val="auto"/>
        </w:rPr>
        <w:t>-201</w:t>
      </w:r>
      <w:r>
        <w:rPr>
          <w:rFonts w:ascii="Arial" w:eastAsia="Times New Roman" w:hAnsi="Arial" w:cs="Arial"/>
          <w:b/>
          <w:color w:val="auto"/>
        </w:rPr>
        <w:t>4</w:t>
      </w:r>
      <w:r w:rsidRPr="00416936">
        <w:rPr>
          <w:rFonts w:ascii="Arial" w:eastAsia="Times New Roman" w:hAnsi="Arial" w:cs="Arial"/>
          <w:b/>
          <w:color w:val="auto"/>
        </w:rPr>
        <w:t xml:space="preserve"> | </w:t>
      </w:r>
      <w:r>
        <w:rPr>
          <w:rFonts w:ascii="Arial" w:eastAsia="Times New Roman" w:hAnsi="Arial" w:cs="Arial"/>
          <w:b/>
          <w:color w:val="auto"/>
        </w:rPr>
        <w:t>Undergraduate Senior Research Project</w:t>
      </w:r>
    </w:p>
    <w:p w14:paraId="09F1A1B9" w14:textId="77777777" w:rsidR="00416936" w:rsidRPr="00416936" w:rsidRDefault="00416936" w:rsidP="00416936">
      <w:pPr>
        <w:pStyle w:val="ListParagraph"/>
        <w:numPr>
          <w:ilvl w:val="0"/>
          <w:numId w:val="45"/>
        </w:numPr>
        <w:rPr>
          <w:rFonts w:ascii="Arial" w:hAnsi="Arial" w:cs="Arial"/>
          <w:color w:val="auto"/>
        </w:rPr>
      </w:pPr>
      <w:r w:rsidRPr="00416936">
        <w:rPr>
          <w:rFonts w:ascii="Arial" w:hAnsi="Arial" w:cs="Arial"/>
          <w:color w:val="auto"/>
        </w:rPr>
        <w:t>Conducted a pilot study measuring submarine groundwater discharge in Jamaica Bay, Jamaica and Port Jefferson, New York</w:t>
      </w:r>
    </w:p>
    <w:p w14:paraId="71EBB99D" w14:textId="2BF5DED4" w:rsidR="00416936" w:rsidRDefault="00416936" w:rsidP="00416936">
      <w:pPr>
        <w:pStyle w:val="ListParagraph"/>
        <w:numPr>
          <w:ilvl w:val="0"/>
          <w:numId w:val="45"/>
        </w:numPr>
        <w:rPr>
          <w:rFonts w:ascii="Arial" w:hAnsi="Arial" w:cs="Arial"/>
          <w:color w:val="auto"/>
        </w:rPr>
      </w:pPr>
      <w:r w:rsidRPr="00416936">
        <w:rPr>
          <w:rFonts w:ascii="Arial" w:hAnsi="Arial" w:cs="Arial"/>
          <w:color w:val="auto"/>
        </w:rPr>
        <w:t>Analyzed 226Ra/228Ra in calcerous algae and shell samples using gamma spectroscopy</w:t>
      </w:r>
    </w:p>
    <w:p w14:paraId="7B7B0355" w14:textId="6CD4E414" w:rsidR="00F847A4" w:rsidRPr="00F847A4" w:rsidRDefault="00F847A4" w:rsidP="00F847A4">
      <w:pPr>
        <w:rPr>
          <w:rFonts w:ascii="Arial" w:eastAsia="Times New Roman" w:hAnsi="Arial" w:cs="Arial"/>
          <w:bCs/>
          <w:color w:val="auto"/>
        </w:rPr>
      </w:pPr>
      <w:r w:rsidRPr="00F847A4">
        <w:rPr>
          <w:rFonts w:ascii="Arial" w:eastAsia="Times New Roman" w:hAnsi="Arial" w:cs="Arial"/>
          <w:b/>
          <w:color w:val="auto"/>
        </w:rPr>
        <w:t>Stony Brook University | 201</w:t>
      </w:r>
      <w:r>
        <w:rPr>
          <w:rFonts w:ascii="Arial" w:eastAsia="Times New Roman" w:hAnsi="Arial" w:cs="Arial"/>
          <w:b/>
          <w:color w:val="auto"/>
        </w:rPr>
        <w:t>1</w:t>
      </w:r>
      <w:r w:rsidRPr="00F847A4">
        <w:rPr>
          <w:rFonts w:ascii="Arial" w:eastAsia="Times New Roman" w:hAnsi="Arial" w:cs="Arial"/>
          <w:b/>
          <w:color w:val="auto"/>
        </w:rPr>
        <w:t>-201</w:t>
      </w:r>
      <w:r>
        <w:rPr>
          <w:rFonts w:ascii="Arial" w:eastAsia="Times New Roman" w:hAnsi="Arial" w:cs="Arial"/>
          <w:b/>
          <w:color w:val="auto"/>
        </w:rPr>
        <w:t>3</w:t>
      </w:r>
      <w:r w:rsidRPr="00F847A4">
        <w:rPr>
          <w:rFonts w:ascii="Arial" w:eastAsia="Times New Roman" w:hAnsi="Arial" w:cs="Arial"/>
          <w:b/>
          <w:color w:val="auto"/>
        </w:rPr>
        <w:t xml:space="preserve"> | Undergraduate </w:t>
      </w:r>
      <w:r>
        <w:rPr>
          <w:rFonts w:ascii="Arial" w:eastAsia="Times New Roman" w:hAnsi="Arial" w:cs="Arial"/>
          <w:b/>
          <w:color w:val="auto"/>
        </w:rPr>
        <w:t>Research Assistant</w:t>
      </w:r>
    </w:p>
    <w:p w14:paraId="12722311" w14:textId="43F26007" w:rsidR="00F847A4" w:rsidRDefault="00F847A4" w:rsidP="00F847A4">
      <w:pPr>
        <w:pStyle w:val="ListParagraph"/>
        <w:numPr>
          <w:ilvl w:val="0"/>
          <w:numId w:val="46"/>
        </w:numPr>
        <w:rPr>
          <w:rFonts w:ascii="Arial" w:hAnsi="Arial" w:cs="Arial"/>
          <w:color w:val="auto"/>
        </w:rPr>
      </w:pPr>
      <w:r w:rsidRPr="00F847A4">
        <w:rPr>
          <w:rFonts w:ascii="Arial" w:hAnsi="Arial" w:cs="Arial"/>
          <w:color w:val="auto"/>
        </w:rPr>
        <w:t>Prepared samples to undergo stable isotope analysis by washing sediment cores, picking/sorting foraminifera from various cores, and preparing solutions</w:t>
      </w:r>
    </w:p>
    <w:p w14:paraId="4F47AAC8" w14:textId="77777777" w:rsidR="00A87CA9" w:rsidRPr="00A87CA9" w:rsidRDefault="00A87CA9" w:rsidP="00A87CA9">
      <w:pPr>
        <w:rPr>
          <w:rFonts w:ascii="Arial" w:eastAsia="Times New Roman" w:hAnsi="Arial" w:cs="Arial"/>
          <w:b/>
          <w:color w:val="auto"/>
        </w:rPr>
      </w:pPr>
      <w:r w:rsidRPr="00A87CA9">
        <w:rPr>
          <w:rFonts w:ascii="Arial" w:eastAsia="Times New Roman" w:hAnsi="Arial" w:cs="Arial"/>
          <w:b/>
          <w:color w:val="auto"/>
        </w:rPr>
        <w:lastRenderedPageBreak/>
        <w:t>Sea Education Association</w:t>
      </w:r>
      <w:r w:rsidRPr="00A87CA9">
        <w:rPr>
          <w:rFonts w:ascii="Arial" w:eastAsia="Times New Roman" w:hAnsi="Arial" w:cs="Arial"/>
          <w:b/>
          <w:color w:val="auto"/>
        </w:rPr>
        <w:t xml:space="preserve"> | 2013 | </w:t>
      </w:r>
      <w:r w:rsidRPr="00A87CA9">
        <w:rPr>
          <w:rFonts w:ascii="Arial" w:eastAsia="Times New Roman" w:hAnsi="Arial" w:cs="Arial"/>
          <w:b/>
          <w:color w:val="auto"/>
        </w:rPr>
        <w:t>Student Researcher</w:t>
      </w:r>
    </w:p>
    <w:p w14:paraId="2FE457B9" w14:textId="77777777" w:rsidR="00A87CA9" w:rsidRPr="00A87CA9" w:rsidRDefault="00A87CA9" w:rsidP="00A87CA9">
      <w:pPr>
        <w:pStyle w:val="ListParagraph"/>
        <w:numPr>
          <w:ilvl w:val="0"/>
          <w:numId w:val="46"/>
        </w:numPr>
        <w:rPr>
          <w:rFonts w:ascii="Arial" w:hAnsi="Arial" w:cs="Arial"/>
          <w:color w:val="auto"/>
        </w:rPr>
      </w:pPr>
      <w:r w:rsidRPr="00A87CA9">
        <w:rPr>
          <w:rFonts w:ascii="Arial" w:hAnsi="Arial" w:cs="Arial"/>
          <w:color w:val="auto"/>
        </w:rPr>
        <w:t>Operated and maintained a 134’ modified Brigatine sailing vessel</w:t>
      </w:r>
    </w:p>
    <w:p w14:paraId="66062008" w14:textId="77777777" w:rsidR="00A87CA9" w:rsidRPr="00A87CA9" w:rsidRDefault="00A87CA9" w:rsidP="00A87CA9">
      <w:pPr>
        <w:pStyle w:val="ListParagraph"/>
        <w:numPr>
          <w:ilvl w:val="0"/>
          <w:numId w:val="46"/>
        </w:numPr>
        <w:rPr>
          <w:rFonts w:ascii="Arial" w:hAnsi="Arial" w:cs="Arial"/>
          <w:color w:val="auto"/>
        </w:rPr>
      </w:pPr>
      <w:r w:rsidRPr="00A87CA9">
        <w:rPr>
          <w:rFonts w:ascii="Arial" w:hAnsi="Arial" w:cs="Arial"/>
          <w:color w:val="auto"/>
        </w:rPr>
        <w:t>Design and write up original scientific research on plastic distribution in the North Pacific Subtropical Gyre</w:t>
      </w:r>
    </w:p>
    <w:p w14:paraId="1407CC38" w14:textId="77777777" w:rsidR="00A87CA9" w:rsidRPr="00A87CA9" w:rsidRDefault="00A87CA9" w:rsidP="00A87CA9">
      <w:pPr>
        <w:pStyle w:val="ListParagraph"/>
        <w:numPr>
          <w:ilvl w:val="0"/>
          <w:numId w:val="46"/>
        </w:numPr>
        <w:rPr>
          <w:rFonts w:ascii="Arial" w:hAnsi="Arial" w:cs="Arial"/>
          <w:color w:val="auto"/>
        </w:rPr>
      </w:pPr>
      <w:r w:rsidRPr="00A87CA9">
        <w:rPr>
          <w:rFonts w:ascii="Arial" w:hAnsi="Arial" w:cs="Arial"/>
          <w:color w:val="auto"/>
        </w:rPr>
        <w:t>Deploy and troubleshoot oceanographic equipment</w:t>
      </w:r>
    </w:p>
    <w:p w14:paraId="4857C6C9" w14:textId="0A3236BF" w:rsidR="00A87CA9" w:rsidRPr="00A87CA9" w:rsidRDefault="00A87CA9" w:rsidP="00A87CA9">
      <w:pPr>
        <w:pStyle w:val="ListParagraph"/>
        <w:numPr>
          <w:ilvl w:val="0"/>
          <w:numId w:val="46"/>
        </w:numPr>
        <w:rPr>
          <w:rFonts w:ascii="Arial" w:hAnsi="Arial" w:cs="Arial"/>
          <w:color w:val="auto"/>
        </w:rPr>
      </w:pPr>
      <w:r w:rsidRPr="00A87CA9">
        <w:rPr>
          <w:rFonts w:ascii="Arial" w:hAnsi="Arial" w:cs="Arial"/>
          <w:color w:val="auto"/>
        </w:rPr>
        <w:t>Operate and maintain a sailing vessel with fellow students</w:t>
      </w:r>
    </w:p>
    <w:p w14:paraId="433D67B3" w14:textId="2AB337C5" w:rsidR="00910EA1" w:rsidRDefault="00910EA1" w:rsidP="00910EA1">
      <w:pPr>
        <w:pStyle w:val="Heading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Field</w:t>
      </w:r>
      <w:r w:rsidRPr="00425A41">
        <w:rPr>
          <w:rFonts w:ascii="Arial" w:hAnsi="Arial" w:cs="Arial"/>
          <w:color w:val="002060"/>
          <w:sz w:val="24"/>
          <w:szCs w:val="24"/>
        </w:rPr>
        <w:t xml:space="preserve"> Experience</w:t>
      </w:r>
    </w:p>
    <w:p w14:paraId="259A7063" w14:textId="77777777" w:rsidR="00910EA1" w:rsidRPr="00910EA1" w:rsidRDefault="00910EA1" w:rsidP="00910EA1">
      <w:pPr>
        <w:pStyle w:val="ListParagraph"/>
        <w:numPr>
          <w:ilvl w:val="0"/>
          <w:numId w:val="36"/>
        </w:numPr>
        <w:rPr>
          <w:rFonts w:ascii="Arial" w:hAnsi="Arial" w:cs="Arial"/>
          <w:color w:val="auto"/>
        </w:rPr>
      </w:pPr>
      <w:r w:rsidRPr="00910EA1">
        <w:rPr>
          <w:rFonts w:ascii="Arial" w:hAnsi="Arial" w:cs="Arial"/>
          <w:color w:val="auto"/>
        </w:rPr>
        <w:t>Field sampling and on-site laboratory work at Toolik Field Station, Toolik, AK, July-August 2022</w:t>
      </w:r>
    </w:p>
    <w:p w14:paraId="30D646C7" w14:textId="77777777" w:rsidR="00910EA1" w:rsidRPr="00910EA1" w:rsidRDefault="00910EA1" w:rsidP="00910EA1">
      <w:pPr>
        <w:pStyle w:val="ListParagraph"/>
        <w:numPr>
          <w:ilvl w:val="0"/>
          <w:numId w:val="36"/>
        </w:numPr>
        <w:rPr>
          <w:rFonts w:ascii="Arial" w:hAnsi="Arial" w:cs="Arial"/>
          <w:color w:val="auto"/>
        </w:rPr>
      </w:pPr>
      <w:r w:rsidRPr="00910EA1">
        <w:rPr>
          <w:rFonts w:ascii="Arial" w:hAnsi="Arial" w:cs="Arial"/>
          <w:color w:val="auto"/>
        </w:rPr>
        <w:t>Field sampling at Fayetteville Green Lake, Fayetteville, NY; July, August, October 2016</w:t>
      </w:r>
    </w:p>
    <w:p w14:paraId="27661EB4" w14:textId="77777777" w:rsidR="00910EA1" w:rsidRPr="00910EA1" w:rsidRDefault="00910EA1" w:rsidP="00910EA1">
      <w:pPr>
        <w:pStyle w:val="ListParagraph"/>
        <w:numPr>
          <w:ilvl w:val="0"/>
          <w:numId w:val="36"/>
        </w:numPr>
        <w:rPr>
          <w:rFonts w:ascii="Arial" w:hAnsi="Arial" w:cs="Arial"/>
          <w:color w:val="auto"/>
        </w:rPr>
      </w:pPr>
      <w:r w:rsidRPr="00910EA1">
        <w:rPr>
          <w:rFonts w:ascii="Arial" w:hAnsi="Arial" w:cs="Arial"/>
          <w:color w:val="auto"/>
        </w:rPr>
        <w:t>Research cruise in the Cariaco Basin, Venezuela; November 2015</w:t>
      </w:r>
    </w:p>
    <w:p w14:paraId="13B4B423" w14:textId="77777777" w:rsidR="00910EA1" w:rsidRPr="00910EA1" w:rsidRDefault="00910EA1" w:rsidP="00910EA1">
      <w:pPr>
        <w:pStyle w:val="ListParagraph"/>
        <w:numPr>
          <w:ilvl w:val="0"/>
          <w:numId w:val="36"/>
        </w:numPr>
        <w:rPr>
          <w:rFonts w:ascii="Arial" w:hAnsi="Arial" w:cs="Arial"/>
          <w:color w:val="auto"/>
        </w:rPr>
      </w:pPr>
      <w:r w:rsidRPr="00910EA1">
        <w:rPr>
          <w:rFonts w:ascii="Arial" w:hAnsi="Arial" w:cs="Arial"/>
          <w:color w:val="auto"/>
        </w:rPr>
        <w:t>Research cruise with Sea Education Association; July 2013</w:t>
      </w:r>
    </w:p>
    <w:p w14:paraId="166F66E7" w14:textId="77777777" w:rsidR="00910EA1" w:rsidRPr="00910EA1" w:rsidRDefault="00910EA1" w:rsidP="00910EA1">
      <w:pPr>
        <w:pStyle w:val="ListParagraph"/>
        <w:numPr>
          <w:ilvl w:val="0"/>
          <w:numId w:val="36"/>
        </w:numPr>
        <w:rPr>
          <w:rFonts w:ascii="Arial" w:hAnsi="Arial" w:cs="Arial"/>
          <w:color w:val="auto"/>
        </w:rPr>
      </w:pPr>
      <w:r w:rsidRPr="00910EA1">
        <w:rPr>
          <w:rFonts w:ascii="Arial" w:hAnsi="Arial" w:cs="Arial"/>
          <w:color w:val="auto"/>
        </w:rPr>
        <w:t>Core samples for stable isotope analysis</w:t>
      </w:r>
    </w:p>
    <w:p w14:paraId="7D7B044D" w14:textId="4E9A4B1F" w:rsidR="00636917" w:rsidRDefault="00636917" w:rsidP="00E16D85">
      <w:pPr>
        <w:pStyle w:val="Heading1"/>
        <w:rPr>
          <w:rFonts w:ascii="Arial" w:hAnsi="Arial" w:cs="Arial"/>
          <w:color w:val="002060"/>
          <w:sz w:val="24"/>
          <w:szCs w:val="24"/>
        </w:rPr>
      </w:pPr>
      <w:r w:rsidRPr="00795C96">
        <w:rPr>
          <w:rFonts w:ascii="Arial" w:hAnsi="Arial" w:cs="Arial"/>
          <w:color w:val="002060"/>
          <w:sz w:val="24"/>
          <w:szCs w:val="24"/>
        </w:rPr>
        <w:t>Professional Experience</w:t>
      </w:r>
    </w:p>
    <w:p w14:paraId="5E34FA9F" w14:textId="77777777" w:rsidR="006807A1" w:rsidRPr="006807A1" w:rsidRDefault="006807A1" w:rsidP="006807A1">
      <w:pPr>
        <w:rPr>
          <w:rFonts w:ascii="Arial" w:eastAsia="Times New Roman" w:hAnsi="Arial" w:cs="Arial"/>
          <w:b/>
          <w:color w:val="auto"/>
        </w:rPr>
      </w:pPr>
      <w:r w:rsidRPr="006807A1">
        <w:rPr>
          <w:rFonts w:ascii="Arial" w:eastAsia="Times New Roman" w:hAnsi="Arial" w:cs="Arial"/>
          <w:b/>
          <w:color w:val="auto"/>
        </w:rPr>
        <w:t>Pace Analytical</w:t>
      </w:r>
      <w:r w:rsidRPr="006807A1">
        <w:rPr>
          <w:rFonts w:ascii="Arial" w:eastAsia="Times New Roman" w:hAnsi="Arial" w:cs="Arial"/>
          <w:b/>
          <w:color w:val="auto"/>
        </w:rPr>
        <w:t xml:space="preserve"> | </w:t>
      </w:r>
      <w:r w:rsidRPr="006807A1">
        <w:rPr>
          <w:rFonts w:ascii="Arial" w:eastAsia="Times New Roman" w:hAnsi="Arial" w:cs="Arial"/>
          <w:b/>
          <w:color w:val="auto"/>
        </w:rPr>
        <w:t>2018-2019</w:t>
      </w:r>
      <w:r w:rsidRPr="006807A1">
        <w:rPr>
          <w:rFonts w:ascii="Arial" w:eastAsia="Times New Roman" w:hAnsi="Arial" w:cs="Arial"/>
          <w:b/>
          <w:color w:val="auto"/>
        </w:rPr>
        <w:t xml:space="preserve"> | </w:t>
      </w:r>
      <w:r w:rsidRPr="006807A1">
        <w:rPr>
          <w:rFonts w:ascii="Arial" w:eastAsia="Times New Roman" w:hAnsi="Arial" w:cs="Arial"/>
          <w:b/>
          <w:color w:val="auto"/>
        </w:rPr>
        <w:t>Analyst I-Semivolatiles</w:t>
      </w:r>
    </w:p>
    <w:p w14:paraId="15817CBF" w14:textId="77777777" w:rsidR="006807A1" w:rsidRPr="006807A1" w:rsidRDefault="006807A1" w:rsidP="006807A1">
      <w:pPr>
        <w:pStyle w:val="ListParagraph"/>
        <w:numPr>
          <w:ilvl w:val="0"/>
          <w:numId w:val="47"/>
        </w:numPr>
        <w:rPr>
          <w:rFonts w:ascii="Arial" w:hAnsi="Arial" w:cs="Arial"/>
          <w:color w:val="auto"/>
        </w:rPr>
      </w:pPr>
      <w:r w:rsidRPr="006807A1">
        <w:rPr>
          <w:rFonts w:ascii="Arial" w:hAnsi="Arial" w:cs="Arial"/>
          <w:color w:val="auto"/>
        </w:rPr>
        <w:t>Applied EPA methods to analyzed water/soil sample extracts for herbicides, pesticides, PCBs, carbamates and glyphosate</w:t>
      </w:r>
    </w:p>
    <w:p w14:paraId="400F3D77" w14:textId="312BB2B9" w:rsidR="006807A1" w:rsidRPr="009E62D4" w:rsidRDefault="006807A1" w:rsidP="006807A1">
      <w:pPr>
        <w:pStyle w:val="ListParagraph"/>
        <w:numPr>
          <w:ilvl w:val="0"/>
          <w:numId w:val="47"/>
        </w:numPr>
        <w:rPr>
          <w:rFonts w:ascii="Arial" w:hAnsi="Arial" w:cs="Arial"/>
          <w:color w:val="auto"/>
        </w:rPr>
      </w:pPr>
      <w:r w:rsidRPr="006807A1">
        <w:rPr>
          <w:rFonts w:ascii="Arial" w:hAnsi="Arial" w:cs="Arial"/>
          <w:color w:val="auto"/>
        </w:rPr>
        <w:t>Prepared analytical standards, HPLC reagents, other solutions, and performed routine maintenance for HPLC/GC</w:t>
      </w:r>
    </w:p>
    <w:p w14:paraId="7D3358AC" w14:textId="77777777" w:rsidR="009E62D4" w:rsidRPr="009E62D4" w:rsidRDefault="009E62D4" w:rsidP="009E62D4">
      <w:pPr>
        <w:rPr>
          <w:rFonts w:ascii="Arial" w:eastAsia="Times New Roman" w:hAnsi="Arial" w:cs="Arial"/>
          <w:b/>
          <w:color w:val="auto"/>
        </w:rPr>
      </w:pPr>
      <w:r w:rsidRPr="009E62D4">
        <w:rPr>
          <w:rFonts w:ascii="Arial" w:eastAsia="Times New Roman" w:hAnsi="Arial" w:cs="Arial"/>
          <w:b/>
          <w:color w:val="auto"/>
        </w:rPr>
        <w:t>Pace Analytical</w:t>
      </w:r>
      <w:r w:rsidRPr="009E62D4">
        <w:rPr>
          <w:rFonts w:ascii="Arial" w:eastAsia="Times New Roman" w:hAnsi="Arial" w:cs="Arial"/>
          <w:b/>
          <w:color w:val="auto"/>
        </w:rPr>
        <w:t xml:space="preserve"> | </w:t>
      </w:r>
      <w:r w:rsidRPr="009E62D4">
        <w:rPr>
          <w:rFonts w:ascii="Arial" w:eastAsia="Times New Roman" w:hAnsi="Arial" w:cs="Arial"/>
          <w:b/>
          <w:color w:val="auto"/>
        </w:rPr>
        <w:t>March 2018-July 2018</w:t>
      </w:r>
      <w:r w:rsidRPr="009E62D4">
        <w:rPr>
          <w:rFonts w:ascii="Arial" w:eastAsia="Times New Roman" w:hAnsi="Arial" w:cs="Arial"/>
          <w:b/>
          <w:color w:val="auto"/>
        </w:rPr>
        <w:t xml:space="preserve"> | </w:t>
      </w:r>
      <w:r w:rsidRPr="009E62D4">
        <w:rPr>
          <w:rFonts w:ascii="Arial" w:eastAsia="Times New Roman" w:hAnsi="Arial" w:cs="Arial"/>
          <w:b/>
          <w:color w:val="auto"/>
        </w:rPr>
        <w:t>Laboratory Technician I-Bottle Prep</w:t>
      </w:r>
    </w:p>
    <w:p w14:paraId="37E66D30" w14:textId="77777777" w:rsidR="009E62D4" w:rsidRPr="009E62D4" w:rsidRDefault="009E62D4" w:rsidP="009E62D4">
      <w:pPr>
        <w:pStyle w:val="ListParagraph"/>
        <w:numPr>
          <w:ilvl w:val="0"/>
          <w:numId w:val="48"/>
        </w:numPr>
        <w:rPr>
          <w:rFonts w:ascii="Arial" w:hAnsi="Arial" w:cs="Arial"/>
          <w:color w:val="auto"/>
        </w:rPr>
      </w:pPr>
      <w:r w:rsidRPr="009E62D4">
        <w:rPr>
          <w:rFonts w:ascii="Arial" w:hAnsi="Arial" w:cs="Arial"/>
          <w:color w:val="auto"/>
        </w:rPr>
        <w:t>Coordinated with project managers to ship sample bottles</w:t>
      </w:r>
    </w:p>
    <w:p w14:paraId="72C8559D" w14:textId="169FAF6D" w:rsidR="009E62D4" w:rsidRPr="009E62D4" w:rsidRDefault="009E62D4" w:rsidP="009E62D4">
      <w:pPr>
        <w:pStyle w:val="ListParagraph"/>
        <w:numPr>
          <w:ilvl w:val="0"/>
          <w:numId w:val="48"/>
        </w:numPr>
        <w:rPr>
          <w:rFonts w:ascii="Arial" w:hAnsi="Arial" w:cs="Arial"/>
          <w:color w:val="auto"/>
        </w:rPr>
      </w:pPr>
      <w:r w:rsidRPr="009E62D4">
        <w:rPr>
          <w:rFonts w:ascii="Arial" w:hAnsi="Arial" w:cs="Arial"/>
          <w:color w:val="auto"/>
        </w:rPr>
        <w:t>Ordered and maintained supply stocks for receiving department</w:t>
      </w:r>
    </w:p>
    <w:p w14:paraId="4ADD7A8F" w14:textId="77777777" w:rsidR="009E62D4" w:rsidRPr="009E62D4" w:rsidRDefault="009E62D4" w:rsidP="009E62D4">
      <w:pPr>
        <w:rPr>
          <w:rFonts w:ascii="Arial" w:eastAsia="Times New Roman" w:hAnsi="Arial" w:cs="Arial"/>
          <w:b/>
          <w:bCs/>
          <w:color w:val="auto"/>
        </w:rPr>
      </w:pPr>
      <w:r w:rsidRPr="009E62D4">
        <w:rPr>
          <w:rFonts w:ascii="Arial" w:hAnsi="Arial" w:cs="Arial"/>
          <w:b/>
          <w:bCs/>
          <w:color w:val="auto"/>
        </w:rPr>
        <w:t xml:space="preserve">Pace Analytical | </w:t>
      </w:r>
      <w:r w:rsidRPr="009E62D4">
        <w:rPr>
          <w:rFonts w:ascii="Arial" w:eastAsia="Times New Roman" w:hAnsi="Arial" w:cs="Arial"/>
          <w:b/>
          <w:bCs/>
          <w:color w:val="auto"/>
        </w:rPr>
        <w:t>Sept. 2017-March 2018</w:t>
      </w:r>
      <w:r w:rsidRPr="009E62D4">
        <w:rPr>
          <w:rFonts w:ascii="Arial" w:eastAsia="Times New Roman" w:hAnsi="Arial" w:cs="Arial"/>
          <w:b/>
          <w:bCs/>
          <w:color w:val="auto"/>
        </w:rPr>
        <w:t xml:space="preserve"> | </w:t>
      </w:r>
      <w:r w:rsidRPr="009E62D4">
        <w:rPr>
          <w:rFonts w:ascii="Arial" w:eastAsia="Times New Roman" w:hAnsi="Arial" w:cs="Arial"/>
          <w:b/>
          <w:bCs/>
          <w:color w:val="auto"/>
        </w:rPr>
        <w:t>Sample Receiving Technician</w:t>
      </w:r>
    </w:p>
    <w:p w14:paraId="57C54E91" w14:textId="77777777" w:rsidR="009E62D4" w:rsidRPr="009E62D4" w:rsidRDefault="009E62D4" w:rsidP="009E62D4">
      <w:pPr>
        <w:pStyle w:val="ListParagraph"/>
        <w:numPr>
          <w:ilvl w:val="0"/>
          <w:numId w:val="49"/>
        </w:numPr>
        <w:rPr>
          <w:rFonts w:ascii="Arial" w:hAnsi="Arial" w:cs="Arial"/>
          <w:color w:val="auto"/>
        </w:rPr>
      </w:pPr>
      <w:r w:rsidRPr="009E62D4">
        <w:rPr>
          <w:rFonts w:ascii="Arial" w:hAnsi="Arial" w:cs="Arial"/>
          <w:color w:val="auto"/>
        </w:rPr>
        <w:t>Unpacked and processed samples for analysis</w:t>
      </w:r>
    </w:p>
    <w:p w14:paraId="4763ED70" w14:textId="77777777" w:rsidR="009E62D4" w:rsidRPr="009E62D4" w:rsidRDefault="009E62D4" w:rsidP="009E62D4">
      <w:pPr>
        <w:pStyle w:val="ListParagraph"/>
        <w:numPr>
          <w:ilvl w:val="0"/>
          <w:numId w:val="49"/>
        </w:numPr>
        <w:rPr>
          <w:rFonts w:ascii="Arial" w:hAnsi="Arial" w:cs="Arial"/>
          <w:color w:val="auto"/>
        </w:rPr>
      </w:pPr>
      <w:r w:rsidRPr="009E62D4">
        <w:rPr>
          <w:rFonts w:ascii="Arial" w:hAnsi="Arial" w:cs="Arial"/>
          <w:color w:val="auto"/>
        </w:rPr>
        <w:t>Routinely measured pH and free chlorine of laboratory outflow</w:t>
      </w:r>
    </w:p>
    <w:p w14:paraId="0719B04F" w14:textId="5F98B694" w:rsidR="009E62D4" w:rsidRPr="009E62D4" w:rsidRDefault="009E62D4" w:rsidP="009E62D4">
      <w:pPr>
        <w:pStyle w:val="ListParagraph"/>
        <w:numPr>
          <w:ilvl w:val="0"/>
          <w:numId w:val="49"/>
        </w:numPr>
        <w:rPr>
          <w:rFonts w:ascii="Arial" w:hAnsi="Arial" w:cs="Arial"/>
          <w:color w:val="auto"/>
        </w:rPr>
      </w:pPr>
      <w:r w:rsidRPr="009E62D4">
        <w:rPr>
          <w:rFonts w:ascii="Arial" w:hAnsi="Arial" w:cs="Arial"/>
          <w:color w:val="auto"/>
        </w:rPr>
        <w:t>Assisted the lab with implementing lean management practices in the sample receiving department</w:t>
      </w:r>
    </w:p>
    <w:p w14:paraId="51BD9392" w14:textId="35AF56D4" w:rsidR="00E55E45" w:rsidRPr="00425A41" w:rsidRDefault="00E55E45" w:rsidP="00E55E45">
      <w:pPr>
        <w:pStyle w:val="Heading1"/>
        <w:rPr>
          <w:rFonts w:ascii="Arial" w:hAnsi="Arial" w:cs="Arial"/>
          <w:color w:val="002060"/>
          <w:sz w:val="24"/>
          <w:szCs w:val="24"/>
        </w:rPr>
      </w:pPr>
      <w:r w:rsidRPr="00425A41">
        <w:rPr>
          <w:rFonts w:ascii="Arial" w:hAnsi="Arial" w:cs="Arial"/>
          <w:color w:val="002060"/>
          <w:sz w:val="24"/>
          <w:szCs w:val="24"/>
        </w:rPr>
        <w:t>Awards and Honors</w:t>
      </w:r>
    </w:p>
    <w:p w14:paraId="4CD6D258" w14:textId="6DBACEAB" w:rsidR="00E55E45" w:rsidRPr="00071C87" w:rsidRDefault="00E55E45" w:rsidP="00ED4BBB">
      <w:pPr>
        <w:pStyle w:val="ListBullet"/>
        <w:numPr>
          <w:ilvl w:val="0"/>
          <w:numId w:val="38"/>
        </w:numPr>
        <w:rPr>
          <w:rFonts w:ascii="Arial" w:hAnsi="Arial" w:cs="Arial"/>
          <w:color w:val="auto"/>
        </w:rPr>
      </w:pPr>
      <w:r w:rsidRPr="00071C87">
        <w:rPr>
          <w:rFonts w:ascii="Arial" w:hAnsi="Arial" w:cs="Arial"/>
          <w:color w:val="auto"/>
        </w:rPr>
        <w:t>2020 Tennessee Space Grant Scholarship</w:t>
      </w:r>
      <w:r w:rsidR="00D134AE">
        <w:rPr>
          <w:rFonts w:ascii="Arial" w:hAnsi="Arial" w:cs="Arial"/>
          <w:color w:val="auto"/>
        </w:rPr>
        <w:t xml:space="preserve">, </w:t>
      </w:r>
      <w:r w:rsidR="00267151">
        <w:rPr>
          <w:rFonts w:ascii="Arial" w:hAnsi="Arial" w:cs="Arial"/>
          <w:color w:val="auto"/>
        </w:rPr>
        <w:t>Department of Earth and Planetary Sciences, University of Tennessee Knoxville</w:t>
      </w:r>
      <w:r w:rsidR="00B76D40">
        <w:rPr>
          <w:rFonts w:ascii="Arial" w:hAnsi="Arial" w:cs="Arial"/>
          <w:color w:val="auto"/>
        </w:rPr>
        <w:t>;</w:t>
      </w:r>
      <w:r w:rsidR="00267151">
        <w:rPr>
          <w:rFonts w:ascii="Arial" w:hAnsi="Arial" w:cs="Arial"/>
          <w:color w:val="auto"/>
        </w:rPr>
        <w:t xml:space="preserve"> $350</w:t>
      </w:r>
    </w:p>
    <w:p w14:paraId="59AEE369" w14:textId="760DD235" w:rsidR="00EE23C5" w:rsidRPr="00071C87" w:rsidRDefault="00E55E45" w:rsidP="00ED4BBB">
      <w:pPr>
        <w:pStyle w:val="ListBullet"/>
        <w:numPr>
          <w:ilvl w:val="0"/>
          <w:numId w:val="38"/>
        </w:numPr>
        <w:rPr>
          <w:rFonts w:ascii="Arial" w:hAnsi="Arial" w:cs="Arial"/>
          <w:color w:val="auto"/>
        </w:rPr>
      </w:pPr>
      <w:r w:rsidRPr="00071C87">
        <w:rPr>
          <w:rFonts w:ascii="Arial" w:hAnsi="Arial" w:cs="Arial"/>
          <w:color w:val="auto"/>
        </w:rPr>
        <w:t>2020 Graduate Advancement Training and Education (GATE) Award</w:t>
      </w:r>
      <w:r w:rsidR="00D134AE">
        <w:rPr>
          <w:rFonts w:ascii="Arial" w:hAnsi="Arial" w:cs="Arial"/>
          <w:color w:val="auto"/>
        </w:rPr>
        <w:t>, University of Tennessee Knoxville Science Alliance</w:t>
      </w:r>
      <w:r w:rsidR="00B76D40">
        <w:rPr>
          <w:rFonts w:ascii="Arial" w:hAnsi="Arial" w:cs="Arial"/>
          <w:color w:val="auto"/>
        </w:rPr>
        <w:t>;</w:t>
      </w:r>
      <w:r w:rsidR="00D134AE">
        <w:rPr>
          <w:rFonts w:ascii="Arial" w:hAnsi="Arial" w:cs="Arial"/>
          <w:color w:val="auto"/>
        </w:rPr>
        <w:t xml:space="preserve"> $30,000 stipend for two years</w:t>
      </w:r>
    </w:p>
    <w:p w14:paraId="2C7CDC46" w14:textId="6196124B" w:rsidR="0014388C" w:rsidRPr="00425A41" w:rsidRDefault="00685E9F" w:rsidP="0014388C">
      <w:pPr>
        <w:pStyle w:val="Heading1"/>
        <w:rPr>
          <w:rFonts w:ascii="Arial" w:hAnsi="Arial" w:cs="Arial"/>
          <w:color w:val="002060"/>
          <w:sz w:val="24"/>
          <w:szCs w:val="24"/>
        </w:rPr>
      </w:pPr>
      <w:r w:rsidRPr="00425A41">
        <w:rPr>
          <w:rFonts w:ascii="Arial" w:hAnsi="Arial" w:cs="Arial"/>
          <w:color w:val="002060"/>
          <w:sz w:val="24"/>
          <w:szCs w:val="24"/>
        </w:rPr>
        <w:t>Publications</w:t>
      </w:r>
    </w:p>
    <w:p w14:paraId="75979D4E" w14:textId="756FF995" w:rsidR="00D72614" w:rsidRPr="00D72614" w:rsidRDefault="00D72614" w:rsidP="00D72614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DD1342">
        <w:rPr>
          <w:rFonts w:ascii="Arial" w:hAnsi="Arial" w:cs="Arial"/>
          <w:color w:val="auto"/>
        </w:rPr>
        <w:t xml:space="preserve">Cohen, A., Klepac-Ceraj, V., </w:t>
      </w:r>
      <w:r w:rsidRPr="00DD1342">
        <w:rPr>
          <w:rFonts w:ascii="Arial" w:hAnsi="Arial" w:cs="Arial"/>
          <w:b/>
          <w:bCs/>
          <w:color w:val="auto"/>
        </w:rPr>
        <w:t>B</w:t>
      </w:r>
      <w:r>
        <w:rPr>
          <w:rFonts w:ascii="Arial" w:hAnsi="Arial" w:cs="Arial"/>
          <w:b/>
          <w:bCs/>
          <w:color w:val="auto"/>
        </w:rPr>
        <w:t>idas</w:t>
      </w:r>
      <w:r w:rsidRPr="00DD1342">
        <w:rPr>
          <w:rFonts w:ascii="Arial" w:hAnsi="Arial" w:cs="Arial"/>
          <w:b/>
          <w:bCs/>
          <w:color w:val="auto"/>
        </w:rPr>
        <w:t>, K.</w:t>
      </w:r>
      <w:r w:rsidRPr="00DD1342">
        <w:rPr>
          <w:rFonts w:ascii="Arial" w:hAnsi="Arial" w:cs="Arial"/>
          <w:color w:val="auto"/>
        </w:rPr>
        <w:t xml:space="preserve">, Weber, F., Garber, A., Christensen, L., Cram, J. McCormick, M., Taylor, G. Influence of season, redox zonation, and particulate association on microbial community composition in a permanently redox-stratified freshwater lake. </w:t>
      </w:r>
      <w:r w:rsidRPr="00DD1342">
        <w:rPr>
          <w:rFonts w:ascii="Arial" w:hAnsi="Arial" w:cs="Arial"/>
          <w:i/>
          <w:iCs/>
          <w:color w:val="auto"/>
        </w:rPr>
        <w:t>Limnology and Oceanography.</w:t>
      </w:r>
      <w:r w:rsidRPr="00DD1342">
        <w:rPr>
          <w:rFonts w:ascii="Arial" w:hAnsi="Arial" w:cs="Arial"/>
          <w:color w:val="auto"/>
        </w:rPr>
        <w:t xml:space="preserve"> Accepted pending final updates.</w:t>
      </w:r>
    </w:p>
    <w:p w14:paraId="12A524F2" w14:textId="5B9EC926" w:rsidR="00D72614" w:rsidRPr="00D72614" w:rsidRDefault="00D72614" w:rsidP="00DD1342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D72614">
        <w:rPr>
          <w:rFonts w:ascii="Arial" w:hAnsi="Arial" w:cs="Arial"/>
          <w:color w:val="auto"/>
        </w:rPr>
        <w:lastRenderedPageBreak/>
        <w:t xml:space="preserve">Cohen, A.B., Klepac-Ceraj, V., Bidas, K., Weber, F., Garber, A.I., Christensen, L.N., Cram, J.A., McCormick, M.L. and Taylor, G.T. (2022), Deep photoautotrophic prokaryotes contribute substantially to carbon dynamics in oxygen-deficient waters in a permanently redox-stratified freshwater lake. Limnol Oceanogr. </w:t>
      </w:r>
      <w:hyperlink r:id="rId10" w:history="1">
        <w:r w:rsidRPr="00D72614">
          <w:rPr>
            <w:rStyle w:val="Hyperlink"/>
            <w:rFonts w:ascii="Arial" w:hAnsi="Arial" w:cs="Arial"/>
          </w:rPr>
          <w:t>https://doi.org/10.1002/lno.12262</w:t>
        </w:r>
      </w:hyperlink>
    </w:p>
    <w:p w14:paraId="200C720D" w14:textId="4326311D" w:rsidR="00DD1342" w:rsidRPr="00DD1342" w:rsidRDefault="00DD1342" w:rsidP="00DD1342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DD1342">
        <w:rPr>
          <w:rFonts w:ascii="Arial" w:hAnsi="Arial" w:cs="Arial"/>
          <w:color w:val="auto"/>
        </w:rPr>
        <w:t xml:space="preserve">Li H., Santos F., </w:t>
      </w:r>
      <w:r w:rsidRPr="00DD1342">
        <w:rPr>
          <w:rFonts w:ascii="Arial" w:hAnsi="Arial" w:cs="Arial"/>
          <w:b/>
          <w:bCs/>
          <w:color w:val="auto"/>
        </w:rPr>
        <w:t>Butler K.</w:t>
      </w:r>
      <w:r w:rsidRPr="00DD1342">
        <w:rPr>
          <w:rFonts w:ascii="Arial" w:hAnsi="Arial" w:cs="Arial"/>
          <w:color w:val="auto"/>
        </w:rPr>
        <w:t xml:space="preserve">, Herndon E. A critical review on the multiple roles of Mn in stabilizing and destabilizing soil organic matter. </w:t>
      </w:r>
      <w:r w:rsidRPr="00DD1342">
        <w:rPr>
          <w:rFonts w:ascii="Arial" w:hAnsi="Arial" w:cs="Arial"/>
          <w:i/>
          <w:iCs/>
          <w:color w:val="auto"/>
        </w:rPr>
        <w:t>Environmental Science and Technology</w:t>
      </w:r>
      <w:r w:rsidRPr="00DD1342">
        <w:rPr>
          <w:rFonts w:ascii="Arial" w:hAnsi="Arial" w:cs="Arial"/>
          <w:color w:val="auto"/>
        </w:rPr>
        <w:t xml:space="preserve"> 55.18 (2021): 12136-12152.</w:t>
      </w:r>
      <w:r w:rsidR="00437CD2">
        <w:rPr>
          <w:rFonts w:ascii="Arial" w:hAnsi="Arial" w:cs="Arial"/>
          <w:color w:val="auto"/>
        </w:rPr>
        <w:t xml:space="preserve"> </w:t>
      </w:r>
      <w:r w:rsidR="00437CD2" w:rsidRPr="00437CD2">
        <w:rPr>
          <w:rFonts w:ascii="Arial" w:hAnsi="Arial" w:cs="Arial"/>
          <w:color w:val="auto"/>
        </w:rPr>
        <w:t xml:space="preserve">DOI: </w:t>
      </w:r>
      <w:hyperlink r:id="rId11" w:history="1">
        <w:r w:rsidR="00437CD2" w:rsidRPr="00437CD2">
          <w:rPr>
            <w:rStyle w:val="Hyperlink"/>
            <w:rFonts w:ascii="Arial" w:hAnsi="Arial" w:cs="Arial"/>
          </w:rPr>
          <w:t>https://doi.org/10.1021/acs.est.1c00299</w:t>
        </w:r>
      </w:hyperlink>
    </w:p>
    <w:p w14:paraId="66FFC453" w14:textId="4AA83583" w:rsidR="000D1817" w:rsidRPr="00425A41" w:rsidRDefault="00CD45F0" w:rsidP="000D1817">
      <w:pPr>
        <w:pStyle w:val="Heading1"/>
        <w:rPr>
          <w:rFonts w:ascii="Arial" w:hAnsi="Arial" w:cs="Arial"/>
          <w:color w:val="002060"/>
          <w:sz w:val="24"/>
          <w:szCs w:val="24"/>
        </w:rPr>
      </w:pPr>
      <w:r w:rsidRPr="00425A41">
        <w:rPr>
          <w:rFonts w:ascii="Arial" w:hAnsi="Arial" w:cs="Arial"/>
          <w:color w:val="002060"/>
          <w:sz w:val="24"/>
          <w:szCs w:val="24"/>
        </w:rPr>
        <w:t xml:space="preserve">Conference </w:t>
      </w:r>
      <w:r w:rsidR="000D1817" w:rsidRPr="00425A41">
        <w:rPr>
          <w:rFonts w:ascii="Arial" w:hAnsi="Arial" w:cs="Arial"/>
          <w:color w:val="002060"/>
          <w:sz w:val="24"/>
          <w:szCs w:val="24"/>
        </w:rPr>
        <w:t>Abstracts</w:t>
      </w:r>
    </w:p>
    <w:p w14:paraId="36875C58" w14:textId="75CF46F6" w:rsidR="00CD45F0" w:rsidRPr="00CD45F0" w:rsidRDefault="00CD45F0" w:rsidP="00CD45F0">
      <w:pPr>
        <w:pStyle w:val="ListBullet"/>
        <w:numPr>
          <w:ilvl w:val="0"/>
          <w:numId w:val="40"/>
        </w:numPr>
        <w:rPr>
          <w:rFonts w:ascii="Arial" w:hAnsi="Arial" w:cs="Arial"/>
          <w:color w:val="auto"/>
        </w:rPr>
      </w:pPr>
      <w:r w:rsidRPr="00CD45F0">
        <w:rPr>
          <w:rFonts w:ascii="Arial" w:hAnsi="Arial" w:cs="Arial"/>
          <w:color w:val="auto"/>
        </w:rPr>
        <w:t xml:space="preserve">Herndon, E., Li, H., Sulman, B. N., Santos, F., &amp; </w:t>
      </w:r>
      <w:r w:rsidRPr="00CD45F0">
        <w:rPr>
          <w:rFonts w:ascii="Arial" w:hAnsi="Arial" w:cs="Arial"/>
          <w:b/>
          <w:bCs/>
          <w:color w:val="auto"/>
        </w:rPr>
        <w:t>Butler, K</w:t>
      </w:r>
      <w:r w:rsidRPr="00CD45F0">
        <w:rPr>
          <w:rFonts w:ascii="Arial" w:hAnsi="Arial" w:cs="Arial"/>
          <w:color w:val="auto"/>
        </w:rPr>
        <w:t xml:space="preserve">. (2021, November). The </w:t>
      </w:r>
      <w:r w:rsidR="00B2042E">
        <w:rPr>
          <w:rFonts w:ascii="Arial" w:hAnsi="Arial" w:cs="Arial"/>
          <w:color w:val="auto"/>
        </w:rPr>
        <w:t>m</w:t>
      </w:r>
      <w:r w:rsidRPr="00CD45F0">
        <w:rPr>
          <w:rFonts w:ascii="Arial" w:hAnsi="Arial" w:cs="Arial"/>
          <w:color w:val="auto"/>
        </w:rPr>
        <w:t xml:space="preserve">ultiple </w:t>
      </w:r>
      <w:r w:rsidR="00B2042E">
        <w:rPr>
          <w:rFonts w:ascii="Arial" w:hAnsi="Arial" w:cs="Arial"/>
          <w:color w:val="auto"/>
        </w:rPr>
        <w:t>r</w:t>
      </w:r>
      <w:r w:rsidRPr="00CD45F0">
        <w:rPr>
          <w:rFonts w:ascii="Arial" w:hAnsi="Arial" w:cs="Arial"/>
          <w:color w:val="auto"/>
        </w:rPr>
        <w:t xml:space="preserve">oles of </w:t>
      </w:r>
      <w:r w:rsidR="00B2042E">
        <w:rPr>
          <w:rFonts w:ascii="Arial" w:hAnsi="Arial" w:cs="Arial"/>
          <w:color w:val="auto"/>
        </w:rPr>
        <w:t>m</w:t>
      </w:r>
      <w:r w:rsidRPr="00CD45F0">
        <w:rPr>
          <w:rFonts w:ascii="Arial" w:hAnsi="Arial" w:cs="Arial"/>
          <w:color w:val="auto"/>
        </w:rPr>
        <w:t xml:space="preserve">anganese in </w:t>
      </w:r>
      <w:r w:rsidR="00B2042E">
        <w:rPr>
          <w:rFonts w:ascii="Arial" w:hAnsi="Arial" w:cs="Arial"/>
          <w:color w:val="auto"/>
        </w:rPr>
        <w:t>s</w:t>
      </w:r>
      <w:r w:rsidRPr="00CD45F0">
        <w:rPr>
          <w:rFonts w:ascii="Arial" w:hAnsi="Arial" w:cs="Arial"/>
          <w:color w:val="auto"/>
        </w:rPr>
        <w:t xml:space="preserve">tabilizing or </w:t>
      </w:r>
      <w:r w:rsidR="00B2042E">
        <w:rPr>
          <w:rFonts w:ascii="Arial" w:hAnsi="Arial" w:cs="Arial"/>
          <w:color w:val="auto"/>
        </w:rPr>
        <w:t>d</w:t>
      </w:r>
      <w:r w:rsidRPr="00CD45F0">
        <w:rPr>
          <w:rFonts w:ascii="Arial" w:hAnsi="Arial" w:cs="Arial"/>
          <w:color w:val="auto"/>
        </w:rPr>
        <w:t xml:space="preserve">estabilizing </w:t>
      </w:r>
      <w:r w:rsidR="00B2042E">
        <w:rPr>
          <w:rFonts w:ascii="Arial" w:hAnsi="Arial" w:cs="Arial"/>
          <w:color w:val="auto"/>
        </w:rPr>
        <w:t>s</w:t>
      </w:r>
      <w:r w:rsidRPr="00CD45F0">
        <w:rPr>
          <w:rFonts w:ascii="Arial" w:hAnsi="Arial" w:cs="Arial"/>
          <w:color w:val="auto"/>
        </w:rPr>
        <w:t xml:space="preserve">oil </w:t>
      </w:r>
      <w:r w:rsidR="00B2042E">
        <w:rPr>
          <w:rFonts w:ascii="Arial" w:hAnsi="Arial" w:cs="Arial"/>
          <w:color w:val="auto"/>
        </w:rPr>
        <w:t>o</w:t>
      </w:r>
      <w:r w:rsidRPr="00CD45F0">
        <w:rPr>
          <w:rFonts w:ascii="Arial" w:hAnsi="Arial" w:cs="Arial"/>
          <w:color w:val="auto"/>
        </w:rPr>
        <w:t xml:space="preserve">rganic </w:t>
      </w:r>
      <w:r w:rsidR="00B2042E">
        <w:rPr>
          <w:rFonts w:ascii="Arial" w:hAnsi="Arial" w:cs="Arial"/>
          <w:color w:val="auto"/>
        </w:rPr>
        <w:t>m</w:t>
      </w:r>
      <w:r w:rsidRPr="00CD45F0">
        <w:rPr>
          <w:rFonts w:ascii="Arial" w:hAnsi="Arial" w:cs="Arial"/>
          <w:color w:val="auto"/>
        </w:rPr>
        <w:t xml:space="preserve">atter. In </w:t>
      </w:r>
      <w:r w:rsidRPr="00CD45F0">
        <w:rPr>
          <w:rFonts w:ascii="Arial" w:hAnsi="Arial" w:cs="Arial"/>
          <w:i/>
          <w:iCs/>
          <w:color w:val="auto"/>
        </w:rPr>
        <w:t>ASA, CSSA, SSSA International Annual Meeting</w:t>
      </w:r>
      <w:r w:rsidRPr="00CD45F0">
        <w:rPr>
          <w:rFonts w:ascii="Arial" w:hAnsi="Arial" w:cs="Arial"/>
          <w:color w:val="auto"/>
        </w:rPr>
        <w:t>. ASA-CSSA-SSSA.</w:t>
      </w:r>
    </w:p>
    <w:p w14:paraId="4FC6AAAA" w14:textId="3C751D22" w:rsidR="00C878C0" w:rsidRPr="00CD45F0" w:rsidRDefault="00C878C0" w:rsidP="00CD45F0">
      <w:pPr>
        <w:pStyle w:val="ListBullet"/>
        <w:numPr>
          <w:ilvl w:val="0"/>
          <w:numId w:val="40"/>
        </w:numPr>
        <w:rPr>
          <w:rFonts w:ascii="Arial" w:hAnsi="Arial" w:cs="Arial"/>
          <w:color w:val="auto"/>
        </w:rPr>
      </w:pPr>
      <w:r w:rsidRPr="00CD45F0">
        <w:rPr>
          <w:rFonts w:ascii="Arial" w:hAnsi="Arial" w:cs="Arial"/>
          <w:color w:val="auto"/>
        </w:rPr>
        <w:t xml:space="preserve">Cohen, Ashley B.; </w:t>
      </w:r>
      <w:r w:rsidRPr="00CD45F0">
        <w:rPr>
          <w:rFonts w:ascii="Arial" w:hAnsi="Arial" w:cs="Arial"/>
          <w:b/>
          <w:bCs/>
          <w:color w:val="auto"/>
        </w:rPr>
        <w:t>Butler, Kristen</w:t>
      </w:r>
      <w:r w:rsidRPr="00CD45F0">
        <w:rPr>
          <w:rFonts w:ascii="Arial" w:hAnsi="Arial" w:cs="Arial"/>
          <w:color w:val="auto"/>
        </w:rPr>
        <w:t>; Klepac-Ceraj, Vanja; Christensen, Lisa N.; Cram, Jacob; McCormick, Michael M.; Weber, Felix; Taylor, Gordon T. Particle-associated, sinking, and free-living microbial assemblages in permanently redox-stratified Fayetteville Green Lake. In: Microbe-organic matter interactions in aquatic systems: Advances and challenges 5 ASLO 2021 Aquatic Sciences Meeting; 2021 June 22-27; Virtual: ASLO; 2021. Abstract nr 3458.</w:t>
      </w:r>
    </w:p>
    <w:p w14:paraId="11B2D7EE" w14:textId="5E4D1838" w:rsidR="002E6B98" w:rsidRPr="00425A41" w:rsidRDefault="002E6B98" w:rsidP="002E6B98">
      <w:pPr>
        <w:pStyle w:val="Heading1"/>
        <w:rPr>
          <w:rFonts w:ascii="Arial" w:hAnsi="Arial" w:cs="Arial"/>
          <w:color w:val="002060"/>
          <w:sz w:val="24"/>
          <w:szCs w:val="24"/>
        </w:rPr>
      </w:pPr>
      <w:r w:rsidRPr="00425A41">
        <w:rPr>
          <w:rFonts w:ascii="Arial" w:hAnsi="Arial" w:cs="Arial"/>
          <w:color w:val="002060"/>
          <w:sz w:val="24"/>
          <w:szCs w:val="24"/>
        </w:rPr>
        <w:t>Service Activities</w:t>
      </w:r>
    </w:p>
    <w:p w14:paraId="1CD8C14C" w14:textId="37DA9068" w:rsidR="00385A48" w:rsidRPr="004834E0" w:rsidRDefault="00385A48" w:rsidP="004834E0">
      <w:pPr>
        <w:pStyle w:val="ListBullet"/>
        <w:numPr>
          <w:ilvl w:val="0"/>
          <w:numId w:val="41"/>
        </w:numPr>
        <w:rPr>
          <w:rFonts w:ascii="Arial" w:hAnsi="Arial" w:cs="Arial"/>
          <w:color w:val="auto"/>
        </w:rPr>
      </w:pPr>
      <w:r w:rsidRPr="004834E0">
        <w:rPr>
          <w:rFonts w:ascii="Arial" w:hAnsi="Arial" w:cs="Arial"/>
          <w:color w:val="auto"/>
        </w:rPr>
        <w:t>URGE Unlearning Racism in Geoscience UTK EPS Pod January 2021-May 2021</w:t>
      </w:r>
    </w:p>
    <w:p w14:paraId="409FDCB8" w14:textId="57297A97" w:rsidR="002E6B98" w:rsidRPr="004834E0" w:rsidRDefault="002E6B98" w:rsidP="004834E0">
      <w:pPr>
        <w:pStyle w:val="ListBullet"/>
        <w:numPr>
          <w:ilvl w:val="0"/>
          <w:numId w:val="41"/>
        </w:numPr>
        <w:rPr>
          <w:rFonts w:ascii="Arial" w:hAnsi="Arial" w:cs="Arial"/>
          <w:color w:val="auto"/>
        </w:rPr>
      </w:pPr>
      <w:r w:rsidRPr="004834E0">
        <w:rPr>
          <w:rFonts w:ascii="Arial" w:hAnsi="Arial" w:cs="Arial"/>
          <w:color w:val="auto"/>
        </w:rPr>
        <w:t xml:space="preserve">Bay Scallop Bowl Volunteer, </w:t>
      </w:r>
      <w:r w:rsidR="008714A9">
        <w:rPr>
          <w:rFonts w:ascii="Arial" w:hAnsi="Arial" w:cs="Arial"/>
          <w:color w:val="auto"/>
        </w:rPr>
        <w:t xml:space="preserve">Stony Brook University, </w:t>
      </w:r>
      <w:r w:rsidRPr="004834E0">
        <w:rPr>
          <w:rFonts w:ascii="Arial" w:hAnsi="Arial" w:cs="Arial"/>
          <w:color w:val="auto"/>
        </w:rPr>
        <w:t>February 2015 and February 2016</w:t>
      </w:r>
    </w:p>
    <w:p w14:paraId="4FE349FF" w14:textId="4C6EA615" w:rsidR="002E6B98" w:rsidRPr="004834E0" w:rsidRDefault="002E6B98" w:rsidP="004834E0">
      <w:pPr>
        <w:pStyle w:val="ListBullet"/>
        <w:numPr>
          <w:ilvl w:val="0"/>
          <w:numId w:val="41"/>
        </w:numPr>
        <w:rPr>
          <w:rFonts w:ascii="Arial" w:hAnsi="Arial" w:cs="Arial"/>
          <w:color w:val="auto"/>
        </w:rPr>
      </w:pPr>
      <w:r w:rsidRPr="004834E0">
        <w:rPr>
          <w:rFonts w:ascii="Arial" w:hAnsi="Arial" w:cs="Arial"/>
          <w:color w:val="auto"/>
        </w:rPr>
        <w:t>Martial Arts instructor, 2014-2017</w:t>
      </w:r>
    </w:p>
    <w:p w14:paraId="0F764EB6" w14:textId="17543DB1" w:rsidR="002E6B98" w:rsidRPr="004834E0" w:rsidRDefault="002E6B98" w:rsidP="004834E0">
      <w:pPr>
        <w:pStyle w:val="ListBullet"/>
        <w:numPr>
          <w:ilvl w:val="0"/>
          <w:numId w:val="41"/>
        </w:numPr>
        <w:rPr>
          <w:rFonts w:ascii="Arial" w:hAnsi="Arial" w:cs="Arial"/>
          <w:color w:val="auto"/>
        </w:rPr>
      </w:pPr>
      <w:r w:rsidRPr="004834E0">
        <w:rPr>
          <w:rFonts w:ascii="Arial" w:hAnsi="Arial" w:cs="Arial"/>
          <w:color w:val="auto"/>
        </w:rPr>
        <w:t xml:space="preserve">Camp Suigetsu </w:t>
      </w:r>
      <w:r w:rsidR="003F1B43">
        <w:rPr>
          <w:rFonts w:ascii="Arial" w:hAnsi="Arial" w:cs="Arial"/>
          <w:color w:val="auto"/>
        </w:rPr>
        <w:t xml:space="preserve">Teen </w:t>
      </w:r>
      <w:r w:rsidRPr="004834E0">
        <w:rPr>
          <w:rFonts w:ascii="Arial" w:hAnsi="Arial" w:cs="Arial"/>
          <w:color w:val="auto"/>
        </w:rPr>
        <w:t>Camp Counselor, June 2010 and June 2012</w:t>
      </w:r>
    </w:p>
    <w:p w14:paraId="190B0B09" w14:textId="77777777" w:rsidR="003C3FC8" w:rsidRPr="004834E0" w:rsidRDefault="003C3FC8" w:rsidP="004834E0">
      <w:pPr>
        <w:pStyle w:val="ListBullet"/>
        <w:numPr>
          <w:ilvl w:val="0"/>
          <w:numId w:val="41"/>
        </w:numPr>
        <w:rPr>
          <w:rFonts w:ascii="Arial" w:hAnsi="Arial" w:cs="Arial"/>
          <w:color w:val="auto"/>
        </w:rPr>
      </w:pPr>
      <w:r w:rsidRPr="004834E0">
        <w:rPr>
          <w:rFonts w:ascii="Arial" w:hAnsi="Arial" w:cs="Arial"/>
          <w:color w:val="auto"/>
        </w:rPr>
        <w:t>SBU Actor’s Conservatory:  Treasurer, 2013-2014</w:t>
      </w:r>
    </w:p>
    <w:p w14:paraId="1F3EDD37" w14:textId="2AF869A3" w:rsidR="003C3FC8" w:rsidRPr="009B111D" w:rsidRDefault="003C3FC8" w:rsidP="009B111D">
      <w:pPr>
        <w:pStyle w:val="ListBullet"/>
        <w:numPr>
          <w:ilvl w:val="0"/>
          <w:numId w:val="41"/>
        </w:numPr>
        <w:rPr>
          <w:rFonts w:ascii="Arial" w:hAnsi="Arial" w:cs="Arial"/>
          <w:color w:val="auto"/>
        </w:rPr>
      </w:pPr>
      <w:r w:rsidRPr="004834E0">
        <w:rPr>
          <w:rFonts w:ascii="Arial" w:hAnsi="Arial" w:cs="Arial"/>
          <w:color w:val="auto"/>
        </w:rPr>
        <w:t xml:space="preserve">Society for Global Awareness: </w:t>
      </w:r>
      <w:r w:rsidRPr="009B111D">
        <w:rPr>
          <w:rFonts w:ascii="Arial" w:hAnsi="Arial" w:cs="Arial"/>
          <w:color w:val="auto"/>
        </w:rPr>
        <w:t>Secretary</w:t>
      </w:r>
      <w:r w:rsidR="009B111D">
        <w:rPr>
          <w:rFonts w:ascii="Arial" w:hAnsi="Arial" w:cs="Arial"/>
          <w:color w:val="auto"/>
        </w:rPr>
        <w:t xml:space="preserve"> and President</w:t>
      </w:r>
      <w:r w:rsidRPr="009B111D">
        <w:rPr>
          <w:rFonts w:ascii="Arial" w:hAnsi="Arial" w:cs="Arial"/>
          <w:color w:val="auto"/>
        </w:rPr>
        <w:t>, Sept. 2010- May 2011</w:t>
      </w:r>
      <w:r w:rsidR="009B111D">
        <w:rPr>
          <w:rFonts w:ascii="Arial" w:hAnsi="Arial" w:cs="Arial"/>
          <w:color w:val="auto"/>
        </w:rPr>
        <w:t xml:space="preserve">; </w:t>
      </w:r>
      <w:r w:rsidRPr="009B111D">
        <w:rPr>
          <w:rFonts w:ascii="Arial" w:hAnsi="Arial" w:cs="Arial"/>
          <w:color w:val="auto"/>
        </w:rPr>
        <w:t>Vice President, Sept. 2011-Dec. 2011</w:t>
      </w:r>
    </w:p>
    <w:p w14:paraId="69D9851B" w14:textId="3D872EC8" w:rsidR="0082383E" w:rsidRPr="00425A41" w:rsidRDefault="0082383E" w:rsidP="00704764">
      <w:pPr>
        <w:pStyle w:val="Heading1"/>
        <w:rPr>
          <w:rFonts w:ascii="Arial" w:hAnsi="Arial" w:cs="Arial"/>
          <w:color w:val="002060"/>
          <w:sz w:val="24"/>
          <w:szCs w:val="24"/>
        </w:rPr>
      </w:pPr>
      <w:r w:rsidRPr="00425A41">
        <w:rPr>
          <w:rFonts w:ascii="Arial" w:hAnsi="Arial" w:cs="Arial"/>
          <w:color w:val="002060"/>
          <w:sz w:val="24"/>
          <w:szCs w:val="24"/>
        </w:rPr>
        <w:t>Societies</w:t>
      </w:r>
    </w:p>
    <w:p w14:paraId="619A4075" w14:textId="7538C803" w:rsidR="00DF61B8" w:rsidRPr="00A025A7" w:rsidRDefault="0082383E" w:rsidP="00A025A7">
      <w:pPr>
        <w:pStyle w:val="ListBullet"/>
        <w:numPr>
          <w:ilvl w:val="0"/>
          <w:numId w:val="42"/>
        </w:numPr>
        <w:rPr>
          <w:rFonts w:ascii="Arial" w:hAnsi="Arial" w:cs="Arial"/>
          <w:color w:val="auto"/>
        </w:rPr>
      </w:pPr>
      <w:r w:rsidRPr="00A025A7">
        <w:rPr>
          <w:rFonts w:ascii="Arial" w:hAnsi="Arial" w:cs="Arial"/>
          <w:color w:val="auto"/>
        </w:rPr>
        <w:t>American Chemical Society</w:t>
      </w:r>
    </w:p>
    <w:p w14:paraId="1BF1EEC7" w14:textId="6CDE273D" w:rsidR="00A17761" w:rsidRPr="00A025A7" w:rsidRDefault="00F54ADF" w:rsidP="00A025A7">
      <w:pPr>
        <w:pStyle w:val="ListBullet"/>
        <w:numPr>
          <w:ilvl w:val="0"/>
          <w:numId w:val="42"/>
        </w:numPr>
        <w:rPr>
          <w:rFonts w:ascii="Arial" w:hAnsi="Arial" w:cs="Arial"/>
          <w:color w:val="auto"/>
        </w:rPr>
      </w:pPr>
      <w:r w:rsidRPr="00A025A7">
        <w:rPr>
          <w:rFonts w:ascii="Arial" w:hAnsi="Arial" w:cs="Arial"/>
          <w:color w:val="auto"/>
        </w:rPr>
        <w:t>American Geophysical Union</w:t>
      </w:r>
    </w:p>
    <w:p w14:paraId="64596CA9" w14:textId="15779C17" w:rsidR="00DF315E" w:rsidRPr="00A025A7" w:rsidRDefault="00A020BF" w:rsidP="00A025A7">
      <w:pPr>
        <w:pStyle w:val="ListBullet"/>
        <w:numPr>
          <w:ilvl w:val="0"/>
          <w:numId w:val="42"/>
        </w:numPr>
        <w:rPr>
          <w:rFonts w:ascii="Arial" w:hAnsi="Arial" w:cs="Arial"/>
          <w:color w:val="auto"/>
        </w:rPr>
      </w:pPr>
      <w:r w:rsidRPr="00A025A7">
        <w:rPr>
          <w:rFonts w:ascii="Arial" w:hAnsi="Arial" w:cs="Arial"/>
          <w:color w:val="auto"/>
        </w:rPr>
        <w:t>Geochemical Society</w:t>
      </w:r>
    </w:p>
    <w:sectPr w:rsidR="00DF315E" w:rsidRPr="00A025A7" w:rsidSect="00617B26">
      <w:footerReference w:type="default" r:id="rId12"/>
      <w:footerReference w:type="first" r:id="rId13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2A4A" w14:textId="77777777" w:rsidR="0077608B" w:rsidRDefault="0077608B">
      <w:pPr>
        <w:spacing w:after="0"/>
      </w:pPr>
      <w:r>
        <w:separator/>
      </w:r>
    </w:p>
  </w:endnote>
  <w:endnote w:type="continuationSeparator" w:id="0">
    <w:p w14:paraId="729ED751" w14:textId="77777777" w:rsidR="0077608B" w:rsidRDefault="007760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0432" w14:textId="105B346B" w:rsidR="006270A9" w:rsidRPr="009363C7" w:rsidRDefault="009363C7" w:rsidP="009363C7">
    <w:pPr>
      <w:pStyle w:val="Footer"/>
      <w:rPr>
        <w:rFonts w:ascii="Arial" w:hAnsi="Arial" w:cs="Arial"/>
        <w:color w:val="auto"/>
        <w:sz w:val="20"/>
        <w:szCs w:val="20"/>
      </w:rPr>
    </w:pPr>
    <w:r w:rsidRPr="009363C7">
      <w:rPr>
        <w:rFonts w:ascii="Arial" w:hAnsi="Arial" w:cs="Arial"/>
        <w:color w:val="auto"/>
        <w:sz w:val="20"/>
        <w:szCs w:val="20"/>
      </w:rPr>
      <w:t>K. Bidas</w:t>
    </w:r>
    <w:r w:rsidRPr="009363C7">
      <w:rPr>
        <w:rFonts w:ascii="Arial" w:hAnsi="Arial" w:cs="Arial"/>
        <w:color w:val="auto"/>
        <w:sz w:val="20"/>
        <w:szCs w:val="20"/>
      </w:rPr>
      <w:ptab w:relativeTo="margin" w:alignment="center" w:leader="none"/>
    </w:r>
    <w:r w:rsidRPr="009363C7">
      <w:rPr>
        <w:rFonts w:ascii="Arial" w:hAnsi="Arial" w:cs="Arial"/>
        <w:color w:val="auto"/>
        <w:sz w:val="20"/>
        <w:szCs w:val="20"/>
      </w:rPr>
      <w:ptab w:relativeTo="margin" w:alignment="right" w:leader="none"/>
    </w:r>
    <w:r w:rsidRPr="009363C7">
      <w:rPr>
        <w:sz w:val="20"/>
        <w:szCs w:val="20"/>
      </w:rPr>
      <w:t xml:space="preserve"> </w:t>
    </w:r>
    <w:sdt>
      <w:sdtPr>
        <w:id w:val="-163940860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  <w:sz w:val="20"/>
          <w:szCs w:val="20"/>
        </w:rPr>
      </w:sdtEndPr>
      <w:sdtContent>
        <w:r w:rsidRPr="003455C6">
          <w:rPr>
            <w:rFonts w:ascii="Arial" w:hAnsi="Arial" w:cs="Arial"/>
            <w:color w:val="auto"/>
            <w:sz w:val="20"/>
            <w:szCs w:val="20"/>
          </w:rPr>
          <w:fldChar w:fldCharType="begin"/>
        </w:r>
        <w:r w:rsidRPr="003455C6">
          <w:rPr>
            <w:rFonts w:ascii="Arial" w:hAnsi="Arial" w:cs="Arial"/>
            <w:color w:val="auto"/>
            <w:sz w:val="20"/>
            <w:szCs w:val="20"/>
          </w:rPr>
          <w:instrText xml:space="preserve"> PAGE   \* MERGEFORMAT </w:instrText>
        </w:r>
        <w:r w:rsidRPr="003455C6">
          <w:rPr>
            <w:rFonts w:ascii="Arial" w:hAnsi="Arial" w:cs="Arial"/>
            <w:color w:val="auto"/>
            <w:sz w:val="20"/>
            <w:szCs w:val="20"/>
          </w:rPr>
          <w:fldChar w:fldCharType="separate"/>
        </w:r>
        <w:r>
          <w:rPr>
            <w:rFonts w:ascii="Arial" w:hAnsi="Arial" w:cs="Arial"/>
            <w:color w:val="auto"/>
            <w:sz w:val="20"/>
            <w:szCs w:val="20"/>
          </w:rPr>
          <w:t>3</w:t>
        </w:r>
        <w:r w:rsidRPr="003455C6">
          <w:rPr>
            <w:rFonts w:ascii="Arial" w:hAnsi="Arial" w:cs="Arial"/>
            <w:noProof/>
            <w:color w:val="auto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3556" w14:textId="041B8D5B" w:rsidR="00E63939" w:rsidRPr="009363C7" w:rsidRDefault="009363C7">
    <w:pPr>
      <w:pStyle w:val="Footer"/>
      <w:rPr>
        <w:rFonts w:ascii="Arial" w:hAnsi="Arial" w:cs="Arial"/>
        <w:color w:val="auto"/>
      </w:rPr>
    </w:pPr>
    <w:r w:rsidRPr="009363C7">
      <w:rPr>
        <w:rFonts w:ascii="Arial" w:hAnsi="Arial" w:cs="Arial"/>
        <w:color w:val="auto"/>
      </w:rPr>
      <w:t>K. Bidas</w:t>
    </w:r>
    <w:r w:rsidRPr="009363C7">
      <w:rPr>
        <w:rFonts w:ascii="Arial" w:hAnsi="Arial" w:cs="Arial"/>
        <w:color w:val="auto"/>
      </w:rPr>
      <w:ptab w:relativeTo="margin" w:alignment="center" w:leader="none"/>
    </w:r>
    <w:r w:rsidRPr="009363C7">
      <w:rPr>
        <w:rFonts w:ascii="Arial" w:hAnsi="Arial" w:cs="Arial"/>
        <w:color w:val="auto"/>
      </w:rPr>
      <w:ptab w:relativeTo="margin" w:alignment="right" w:leader="none"/>
    </w:r>
    <w:r w:rsidRPr="009363C7">
      <w:rPr>
        <w:rFonts w:ascii="Arial" w:hAnsi="Arial" w:cs="Arial"/>
        <w:color w:val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C7B0" w14:textId="77777777" w:rsidR="0077608B" w:rsidRDefault="0077608B">
      <w:pPr>
        <w:spacing w:after="0"/>
      </w:pPr>
      <w:r>
        <w:separator/>
      </w:r>
    </w:p>
  </w:footnote>
  <w:footnote w:type="continuationSeparator" w:id="0">
    <w:p w14:paraId="77FEC041" w14:textId="77777777" w:rsidR="0077608B" w:rsidRDefault="007760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6082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2D123D"/>
    <w:multiLevelType w:val="hybridMultilevel"/>
    <w:tmpl w:val="BD3C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02AB3"/>
    <w:multiLevelType w:val="hybridMultilevel"/>
    <w:tmpl w:val="BC74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7959AE"/>
    <w:multiLevelType w:val="hybridMultilevel"/>
    <w:tmpl w:val="7F8C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23F9B"/>
    <w:multiLevelType w:val="hybridMultilevel"/>
    <w:tmpl w:val="D3E4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B4CE8"/>
    <w:multiLevelType w:val="hybridMultilevel"/>
    <w:tmpl w:val="49BA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75277"/>
    <w:multiLevelType w:val="hybridMultilevel"/>
    <w:tmpl w:val="C05E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A280A5C"/>
    <w:multiLevelType w:val="hybridMultilevel"/>
    <w:tmpl w:val="F664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7F2"/>
    <w:multiLevelType w:val="hybridMultilevel"/>
    <w:tmpl w:val="6910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81DB2"/>
    <w:multiLevelType w:val="hybridMultilevel"/>
    <w:tmpl w:val="EFCE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83DC6"/>
    <w:multiLevelType w:val="hybridMultilevel"/>
    <w:tmpl w:val="81DC38AC"/>
    <w:lvl w:ilvl="0" w:tplc="81540D38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4335E5"/>
    <w:multiLevelType w:val="hybridMultilevel"/>
    <w:tmpl w:val="DBE4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26F0F"/>
    <w:multiLevelType w:val="hybridMultilevel"/>
    <w:tmpl w:val="D554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A2A0C"/>
    <w:multiLevelType w:val="hybridMultilevel"/>
    <w:tmpl w:val="7B36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53E3E"/>
    <w:multiLevelType w:val="hybridMultilevel"/>
    <w:tmpl w:val="14B0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A0CE5"/>
    <w:multiLevelType w:val="hybridMultilevel"/>
    <w:tmpl w:val="D9C2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D1DE2"/>
    <w:multiLevelType w:val="hybridMultilevel"/>
    <w:tmpl w:val="4DE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8319C"/>
    <w:multiLevelType w:val="hybridMultilevel"/>
    <w:tmpl w:val="3CCC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E220BF8"/>
    <w:multiLevelType w:val="hybridMultilevel"/>
    <w:tmpl w:val="B2D2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11D71"/>
    <w:multiLevelType w:val="hybridMultilevel"/>
    <w:tmpl w:val="6198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152B4"/>
    <w:multiLevelType w:val="hybridMultilevel"/>
    <w:tmpl w:val="19C0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03A38"/>
    <w:multiLevelType w:val="hybridMultilevel"/>
    <w:tmpl w:val="502A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40" w15:restartNumberingAfterBreak="0">
    <w:nsid w:val="7047225B"/>
    <w:multiLevelType w:val="hybridMultilevel"/>
    <w:tmpl w:val="82EA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47D1E47"/>
    <w:multiLevelType w:val="hybridMultilevel"/>
    <w:tmpl w:val="A668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B3098"/>
    <w:multiLevelType w:val="hybridMultilevel"/>
    <w:tmpl w:val="CCB6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36258"/>
    <w:multiLevelType w:val="hybridMultilevel"/>
    <w:tmpl w:val="415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B7F93"/>
    <w:multiLevelType w:val="hybridMultilevel"/>
    <w:tmpl w:val="00F6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86049">
    <w:abstractNumId w:val="9"/>
  </w:num>
  <w:num w:numId="2" w16cid:durableId="956066536">
    <w:abstractNumId w:val="9"/>
    <w:lvlOverride w:ilvl="0">
      <w:startOverride w:val="1"/>
    </w:lvlOverride>
  </w:num>
  <w:num w:numId="3" w16cid:durableId="475950103">
    <w:abstractNumId w:val="9"/>
    <w:lvlOverride w:ilvl="0">
      <w:startOverride w:val="1"/>
    </w:lvlOverride>
  </w:num>
  <w:num w:numId="4" w16cid:durableId="1841002720">
    <w:abstractNumId w:val="9"/>
    <w:lvlOverride w:ilvl="0">
      <w:startOverride w:val="1"/>
    </w:lvlOverride>
  </w:num>
  <w:num w:numId="5" w16cid:durableId="1954096055">
    <w:abstractNumId w:val="8"/>
  </w:num>
  <w:num w:numId="6" w16cid:durableId="225069298">
    <w:abstractNumId w:val="7"/>
  </w:num>
  <w:num w:numId="7" w16cid:durableId="573512170">
    <w:abstractNumId w:val="6"/>
  </w:num>
  <w:num w:numId="8" w16cid:durableId="532882084">
    <w:abstractNumId w:val="5"/>
  </w:num>
  <w:num w:numId="9" w16cid:durableId="1965303142">
    <w:abstractNumId w:val="4"/>
  </w:num>
  <w:num w:numId="10" w16cid:durableId="769659875">
    <w:abstractNumId w:val="3"/>
  </w:num>
  <w:num w:numId="11" w16cid:durableId="1093739933">
    <w:abstractNumId w:val="2"/>
  </w:num>
  <w:num w:numId="12" w16cid:durableId="1469008525">
    <w:abstractNumId w:val="1"/>
  </w:num>
  <w:num w:numId="13" w16cid:durableId="49237243">
    <w:abstractNumId w:val="0"/>
  </w:num>
  <w:num w:numId="14" w16cid:durableId="1533349052">
    <w:abstractNumId w:val="19"/>
  </w:num>
  <w:num w:numId="15" w16cid:durableId="1396900423">
    <w:abstractNumId w:val="33"/>
  </w:num>
  <w:num w:numId="16" w16cid:durableId="1842576591">
    <w:abstractNumId w:val="14"/>
  </w:num>
  <w:num w:numId="17" w16cid:durableId="889876410">
    <w:abstractNumId w:val="25"/>
  </w:num>
  <w:num w:numId="18" w16cid:durableId="986252272">
    <w:abstractNumId w:val="12"/>
  </w:num>
  <w:num w:numId="19" w16cid:durableId="454061487">
    <w:abstractNumId w:val="41"/>
  </w:num>
  <w:num w:numId="20" w16cid:durableId="501746171">
    <w:abstractNumId w:val="34"/>
  </w:num>
  <w:num w:numId="21" w16cid:durableId="786658082">
    <w:abstractNumId w:val="13"/>
  </w:num>
  <w:num w:numId="22" w16cid:durableId="1249270499">
    <w:abstractNumId w:val="23"/>
  </w:num>
  <w:num w:numId="23" w16cid:durableId="1159691909">
    <w:abstractNumId w:val="39"/>
  </w:num>
  <w:num w:numId="24" w16cid:durableId="772284867">
    <w:abstractNumId w:val="29"/>
  </w:num>
  <w:num w:numId="25" w16cid:durableId="1906990933">
    <w:abstractNumId w:val="44"/>
  </w:num>
  <w:num w:numId="26" w16cid:durableId="1640304871">
    <w:abstractNumId w:val="28"/>
  </w:num>
  <w:num w:numId="27" w16cid:durableId="116991624">
    <w:abstractNumId w:val="10"/>
  </w:num>
  <w:num w:numId="28" w16cid:durableId="360474347">
    <w:abstractNumId w:val="24"/>
  </w:num>
  <w:num w:numId="29" w16cid:durableId="1537429237">
    <w:abstractNumId w:val="30"/>
  </w:num>
  <w:num w:numId="30" w16cid:durableId="1847597249">
    <w:abstractNumId w:val="36"/>
  </w:num>
  <w:num w:numId="31" w16cid:durableId="1605724821">
    <w:abstractNumId w:val="32"/>
  </w:num>
  <w:num w:numId="32" w16cid:durableId="814879852">
    <w:abstractNumId w:val="22"/>
  </w:num>
  <w:num w:numId="33" w16cid:durableId="784301785">
    <w:abstractNumId w:val="26"/>
  </w:num>
  <w:num w:numId="34" w16cid:durableId="329866835">
    <w:abstractNumId w:val="43"/>
  </w:num>
  <w:num w:numId="35" w16cid:durableId="1645626177">
    <w:abstractNumId w:val="21"/>
  </w:num>
  <w:num w:numId="36" w16cid:durableId="943146209">
    <w:abstractNumId w:val="18"/>
  </w:num>
  <w:num w:numId="37" w16cid:durableId="1937518550">
    <w:abstractNumId w:val="38"/>
  </w:num>
  <w:num w:numId="38" w16cid:durableId="174199830">
    <w:abstractNumId w:val="27"/>
  </w:num>
  <w:num w:numId="39" w16cid:durableId="1834878070">
    <w:abstractNumId w:val="35"/>
  </w:num>
  <w:num w:numId="40" w16cid:durableId="333993679">
    <w:abstractNumId w:val="15"/>
  </w:num>
  <w:num w:numId="41" w16cid:durableId="1566454963">
    <w:abstractNumId w:val="42"/>
  </w:num>
  <w:num w:numId="42" w16cid:durableId="815996663">
    <w:abstractNumId w:val="16"/>
  </w:num>
  <w:num w:numId="43" w16cid:durableId="1016731532">
    <w:abstractNumId w:val="11"/>
  </w:num>
  <w:num w:numId="44" w16cid:durableId="2042708685">
    <w:abstractNumId w:val="37"/>
  </w:num>
  <w:num w:numId="45" w16cid:durableId="1514489409">
    <w:abstractNumId w:val="45"/>
  </w:num>
  <w:num w:numId="46" w16cid:durableId="96600778">
    <w:abstractNumId w:val="20"/>
  </w:num>
  <w:num w:numId="47" w16cid:durableId="1355382193">
    <w:abstractNumId w:val="31"/>
  </w:num>
  <w:num w:numId="48" w16cid:durableId="871385403">
    <w:abstractNumId w:val="17"/>
  </w:num>
  <w:num w:numId="49" w16cid:durableId="207612046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0"/>
    <w:rsid w:val="000076FC"/>
    <w:rsid w:val="00010B85"/>
    <w:rsid w:val="000124CD"/>
    <w:rsid w:val="00013ED5"/>
    <w:rsid w:val="00022934"/>
    <w:rsid w:val="00033812"/>
    <w:rsid w:val="000342EF"/>
    <w:rsid w:val="00036CAA"/>
    <w:rsid w:val="00036FA7"/>
    <w:rsid w:val="000576A3"/>
    <w:rsid w:val="00065978"/>
    <w:rsid w:val="00071C87"/>
    <w:rsid w:val="00080027"/>
    <w:rsid w:val="00094DB0"/>
    <w:rsid w:val="00097683"/>
    <w:rsid w:val="000A4F59"/>
    <w:rsid w:val="000B71BA"/>
    <w:rsid w:val="000C30CD"/>
    <w:rsid w:val="000D1817"/>
    <w:rsid w:val="000E0B64"/>
    <w:rsid w:val="000E6264"/>
    <w:rsid w:val="00111E58"/>
    <w:rsid w:val="00132C27"/>
    <w:rsid w:val="00141A4C"/>
    <w:rsid w:val="0014388C"/>
    <w:rsid w:val="001536A4"/>
    <w:rsid w:val="001578C6"/>
    <w:rsid w:val="00165A15"/>
    <w:rsid w:val="001766A8"/>
    <w:rsid w:val="001769FF"/>
    <w:rsid w:val="00177A28"/>
    <w:rsid w:val="001810CD"/>
    <w:rsid w:val="00184FBF"/>
    <w:rsid w:val="0019724E"/>
    <w:rsid w:val="001B29CF"/>
    <w:rsid w:val="001B3268"/>
    <w:rsid w:val="001B591F"/>
    <w:rsid w:val="001B5ABB"/>
    <w:rsid w:val="001E380A"/>
    <w:rsid w:val="001F09EA"/>
    <w:rsid w:val="001F3EB1"/>
    <w:rsid w:val="00201F0D"/>
    <w:rsid w:val="002053A5"/>
    <w:rsid w:val="002142A5"/>
    <w:rsid w:val="0021443E"/>
    <w:rsid w:val="00214C6B"/>
    <w:rsid w:val="00216E9D"/>
    <w:rsid w:val="00217DD9"/>
    <w:rsid w:val="00222D16"/>
    <w:rsid w:val="00224071"/>
    <w:rsid w:val="00225A54"/>
    <w:rsid w:val="00242334"/>
    <w:rsid w:val="00250470"/>
    <w:rsid w:val="002511B9"/>
    <w:rsid w:val="0025478D"/>
    <w:rsid w:val="00260BD6"/>
    <w:rsid w:val="00267151"/>
    <w:rsid w:val="00276D90"/>
    <w:rsid w:val="00280351"/>
    <w:rsid w:val="0028098D"/>
    <w:rsid w:val="0028220F"/>
    <w:rsid w:val="00293823"/>
    <w:rsid w:val="002B4FA2"/>
    <w:rsid w:val="002C24FA"/>
    <w:rsid w:val="002D0D0A"/>
    <w:rsid w:val="002E53BA"/>
    <w:rsid w:val="002E6B98"/>
    <w:rsid w:val="002F03AB"/>
    <w:rsid w:val="003045A1"/>
    <w:rsid w:val="00326539"/>
    <w:rsid w:val="0033001E"/>
    <w:rsid w:val="00337DAA"/>
    <w:rsid w:val="0034087B"/>
    <w:rsid w:val="003455C6"/>
    <w:rsid w:val="00355B3F"/>
    <w:rsid w:val="00356C14"/>
    <w:rsid w:val="00356D25"/>
    <w:rsid w:val="00370CAA"/>
    <w:rsid w:val="003766A0"/>
    <w:rsid w:val="003800E4"/>
    <w:rsid w:val="003826DA"/>
    <w:rsid w:val="00385A48"/>
    <w:rsid w:val="00396699"/>
    <w:rsid w:val="003A4F1E"/>
    <w:rsid w:val="003A50FA"/>
    <w:rsid w:val="003B2BF1"/>
    <w:rsid w:val="003C3FC8"/>
    <w:rsid w:val="003C60E1"/>
    <w:rsid w:val="003C756F"/>
    <w:rsid w:val="003D0C8E"/>
    <w:rsid w:val="003D2968"/>
    <w:rsid w:val="003E1127"/>
    <w:rsid w:val="003E2DC4"/>
    <w:rsid w:val="003E57F4"/>
    <w:rsid w:val="003E7723"/>
    <w:rsid w:val="003F1B43"/>
    <w:rsid w:val="003F1BEF"/>
    <w:rsid w:val="003F2B50"/>
    <w:rsid w:val="003F4532"/>
    <w:rsid w:val="003F5328"/>
    <w:rsid w:val="003F56F1"/>
    <w:rsid w:val="003F6BBA"/>
    <w:rsid w:val="003F7B74"/>
    <w:rsid w:val="0040388A"/>
    <w:rsid w:val="00412101"/>
    <w:rsid w:val="00416936"/>
    <w:rsid w:val="00417863"/>
    <w:rsid w:val="004218EC"/>
    <w:rsid w:val="00423FB6"/>
    <w:rsid w:val="004257E9"/>
    <w:rsid w:val="00425A41"/>
    <w:rsid w:val="00427967"/>
    <w:rsid w:val="00430A7B"/>
    <w:rsid w:val="00431413"/>
    <w:rsid w:val="00434043"/>
    <w:rsid w:val="00435C5C"/>
    <w:rsid w:val="00437CD2"/>
    <w:rsid w:val="004549AD"/>
    <w:rsid w:val="00467B90"/>
    <w:rsid w:val="004806B9"/>
    <w:rsid w:val="004822C2"/>
    <w:rsid w:val="004834E0"/>
    <w:rsid w:val="00492A29"/>
    <w:rsid w:val="00497C53"/>
    <w:rsid w:val="004A63C6"/>
    <w:rsid w:val="004B16B4"/>
    <w:rsid w:val="004B4E7D"/>
    <w:rsid w:val="004E203D"/>
    <w:rsid w:val="004F0728"/>
    <w:rsid w:val="004F3093"/>
    <w:rsid w:val="005015EB"/>
    <w:rsid w:val="00511E37"/>
    <w:rsid w:val="005429CA"/>
    <w:rsid w:val="00562842"/>
    <w:rsid w:val="00566B5F"/>
    <w:rsid w:val="00582F8C"/>
    <w:rsid w:val="00584533"/>
    <w:rsid w:val="00592F9A"/>
    <w:rsid w:val="0059594F"/>
    <w:rsid w:val="0059617C"/>
    <w:rsid w:val="005A515B"/>
    <w:rsid w:val="005B4B08"/>
    <w:rsid w:val="005B7388"/>
    <w:rsid w:val="005C08D6"/>
    <w:rsid w:val="005C6F3C"/>
    <w:rsid w:val="005C7A23"/>
    <w:rsid w:val="005D13F9"/>
    <w:rsid w:val="005D6F66"/>
    <w:rsid w:val="005D7028"/>
    <w:rsid w:val="005E2BEA"/>
    <w:rsid w:val="005E3568"/>
    <w:rsid w:val="00605019"/>
    <w:rsid w:val="00613555"/>
    <w:rsid w:val="00617B26"/>
    <w:rsid w:val="0062146F"/>
    <w:rsid w:val="006214B7"/>
    <w:rsid w:val="00622D60"/>
    <w:rsid w:val="006238B8"/>
    <w:rsid w:val="0062577B"/>
    <w:rsid w:val="006270A9"/>
    <w:rsid w:val="00630C70"/>
    <w:rsid w:val="00631291"/>
    <w:rsid w:val="00631DB3"/>
    <w:rsid w:val="00634BA8"/>
    <w:rsid w:val="00636917"/>
    <w:rsid w:val="00636EE0"/>
    <w:rsid w:val="006370DE"/>
    <w:rsid w:val="00640AA4"/>
    <w:rsid w:val="00651148"/>
    <w:rsid w:val="006556D2"/>
    <w:rsid w:val="00660447"/>
    <w:rsid w:val="00671F31"/>
    <w:rsid w:val="00675956"/>
    <w:rsid w:val="006807A1"/>
    <w:rsid w:val="00681034"/>
    <w:rsid w:val="006817F4"/>
    <w:rsid w:val="00685C41"/>
    <w:rsid w:val="00685E9F"/>
    <w:rsid w:val="006A59C3"/>
    <w:rsid w:val="006B3B4C"/>
    <w:rsid w:val="006B6756"/>
    <w:rsid w:val="006D69A1"/>
    <w:rsid w:val="006F1D3A"/>
    <w:rsid w:val="00703025"/>
    <w:rsid w:val="00704764"/>
    <w:rsid w:val="0071620A"/>
    <w:rsid w:val="00717DDE"/>
    <w:rsid w:val="007342EC"/>
    <w:rsid w:val="00736779"/>
    <w:rsid w:val="007376BA"/>
    <w:rsid w:val="00743D1F"/>
    <w:rsid w:val="00753EDD"/>
    <w:rsid w:val="00765AC8"/>
    <w:rsid w:val="00766BF9"/>
    <w:rsid w:val="0077608B"/>
    <w:rsid w:val="00795C96"/>
    <w:rsid w:val="007A2DBD"/>
    <w:rsid w:val="007A5997"/>
    <w:rsid w:val="007A7EB5"/>
    <w:rsid w:val="007B4D96"/>
    <w:rsid w:val="007B5763"/>
    <w:rsid w:val="007B59F3"/>
    <w:rsid w:val="007C6CBC"/>
    <w:rsid w:val="007D136A"/>
    <w:rsid w:val="007E46FE"/>
    <w:rsid w:val="007F2F73"/>
    <w:rsid w:val="007F3026"/>
    <w:rsid w:val="007F73DF"/>
    <w:rsid w:val="00807CA2"/>
    <w:rsid w:val="00816216"/>
    <w:rsid w:val="00817143"/>
    <w:rsid w:val="008221A0"/>
    <w:rsid w:val="0082383E"/>
    <w:rsid w:val="0083504C"/>
    <w:rsid w:val="008351FE"/>
    <w:rsid w:val="008360D9"/>
    <w:rsid w:val="00840700"/>
    <w:rsid w:val="00855FB7"/>
    <w:rsid w:val="0086081D"/>
    <w:rsid w:val="008679D3"/>
    <w:rsid w:val="008714A9"/>
    <w:rsid w:val="008772EF"/>
    <w:rsid w:val="0087734B"/>
    <w:rsid w:val="00883A6C"/>
    <w:rsid w:val="00887CDA"/>
    <w:rsid w:val="00893C2B"/>
    <w:rsid w:val="008A0BA9"/>
    <w:rsid w:val="008A5C79"/>
    <w:rsid w:val="008B1108"/>
    <w:rsid w:val="008D433B"/>
    <w:rsid w:val="008E1704"/>
    <w:rsid w:val="008E173C"/>
    <w:rsid w:val="008F408A"/>
    <w:rsid w:val="0090420B"/>
    <w:rsid w:val="009043B9"/>
    <w:rsid w:val="00910EA1"/>
    <w:rsid w:val="0091143A"/>
    <w:rsid w:val="0092711D"/>
    <w:rsid w:val="009363C7"/>
    <w:rsid w:val="00941286"/>
    <w:rsid w:val="0094487A"/>
    <w:rsid w:val="00945333"/>
    <w:rsid w:val="00946EC2"/>
    <w:rsid w:val="0095793B"/>
    <w:rsid w:val="00960E52"/>
    <w:rsid w:val="009678CF"/>
    <w:rsid w:val="00972537"/>
    <w:rsid w:val="00991F1E"/>
    <w:rsid w:val="009A5DCC"/>
    <w:rsid w:val="009B111D"/>
    <w:rsid w:val="009C2358"/>
    <w:rsid w:val="009D5933"/>
    <w:rsid w:val="009E3D7B"/>
    <w:rsid w:val="009E62D4"/>
    <w:rsid w:val="009F1FBD"/>
    <w:rsid w:val="009F421C"/>
    <w:rsid w:val="009F42A6"/>
    <w:rsid w:val="009F6207"/>
    <w:rsid w:val="00A020BF"/>
    <w:rsid w:val="00A025A7"/>
    <w:rsid w:val="00A0439F"/>
    <w:rsid w:val="00A105B5"/>
    <w:rsid w:val="00A15438"/>
    <w:rsid w:val="00A157D0"/>
    <w:rsid w:val="00A17761"/>
    <w:rsid w:val="00A25831"/>
    <w:rsid w:val="00A44154"/>
    <w:rsid w:val="00A4694E"/>
    <w:rsid w:val="00A47A8B"/>
    <w:rsid w:val="00A556D1"/>
    <w:rsid w:val="00A56C39"/>
    <w:rsid w:val="00A616B0"/>
    <w:rsid w:val="00A634C2"/>
    <w:rsid w:val="00A75082"/>
    <w:rsid w:val="00A86060"/>
    <w:rsid w:val="00A86375"/>
    <w:rsid w:val="00A87CA9"/>
    <w:rsid w:val="00A971A7"/>
    <w:rsid w:val="00AA0766"/>
    <w:rsid w:val="00AD20DC"/>
    <w:rsid w:val="00AE1342"/>
    <w:rsid w:val="00B0002B"/>
    <w:rsid w:val="00B03362"/>
    <w:rsid w:val="00B123F4"/>
    <w:rsid w:val="00B2042E"/>
    <w:rsid w:val="00B23AA4"/>
    <w:rsid w:val="00B257E7"/>
    <w:rsid w:val="00B2619F"/>
    <w:rsid w:val="00B3044D"/>
    <w:rsid w:val="00B469C3"/>
    <w:rsid w:val="00B6387C"/>
    <w:rsid w:val="00B75961"/>
    <w:rsid w:val="00B76D40"/>
    <w:rsid w:val="00B83BE4"/>
    <w:rsid w:val="00B90F07"/>
    <w:rsid w:val="00B95156"/>
    <w:rsid w:val="00BB0676"/>
    <w:rsid w:val="00BB109F"/>
    <w:rsid w:val="00BB2456"/>
    <w:rsid w:val="00BB436C"/>
    <w:rsid w:val="00BB6EF9"/>
    <w:rsid w:val="00BD1FE9"/>
    <w:rsid w:val="00BD768D"/>
    <w:rsid w:val="00BE15BD"/>
    <w:rsid w:val="00BE4EAE"/>
    <w:rsid w:val="00C06E7D"/>
    <w:rsid w:val="00C1156D"/>
    <w:rsid w:val="00C17A8B"/>
    <w:rsid w:val="00C3135B"/>
    <w:rsid w:val="00C3547F"/>
    <w:rsid w:val="00C519BF"/>
    <w:rsid w:val="00C61F8E"/>
    <w:rsid w:val="00C83E16"/>
    <w:rsid w:val="00C878C0"/>
    <w:rsid w:val="00C92D88"/>
    <w:rsid w:val="00C94967"/>
    <w:rsid w:val="00C950F2"/>
    <w:rsid w:val="00C96A5D"/>
    <w:rsid w:val="00CA231F"/>
    <w:rsid w:val="00CB1C9C"/>
    <w:rsid w:val="00CB495A"/>
    <w:rsid w:val="00CC6EEB"/>
    <w:rsid w:val="00CD45F0"/>
    <w:rsid w:val="00CE0D1E"/>
    <w:rsid w:val="00CE1A49"/>
    <w:rsid w:val="00CE47DC"/>
    <w:rsid w:val="00CE66FF"/>
    <w:rsid w:val="00D134AE"/>
    <w:rsid w:val="00D27C23"/>
    <w:rsid w:val="00D31A8F"/>
    <w:rsid w:val="00D32AC4"/>
    <w:rsid w:val="00D3468D"/>
    <w:rsid w:val="00D35103"/>
    <w:rsid w:val="00D65C3A"/>
    <w:rsid w:val="00D72614"/>
    <w:rsid w:val="00D85A20"/>
    <w:rsid w:val="00D86563"/>
    <w:rsid w:val="00DB0D8D"/>
    <w:rsid w:val="00DB5F38"/>
    <w:rsid w:val="00DB6B72"/>
    <w:rsid w:val="00DD1342"/>
    <w:rsid w:val="00DD343F"/>
    <w:rsid w:val="00DD65B2"/>
    <w:rsid w:val="00DF315E"/>
    <w:rsid w:val="00DF475E"/>
    <w:rsid w:val="00DF61B8"/>
    <w:rsid w:val="00E07587"/>
    <w:rsid w:val="00E1001D"/>
    <w:rsid w:val="00E100A6"/>
    <w:rsid w:val="00E13B90"/>
    <w:rsid w:val="00E1663D"/>
    <w:rsid w:val="00E16D85"/>
    <w:rsid w:val="00E23600"/>
    <w:rsid w:val="00E43220"/>
    <w:rsid w:val="00E52DED"/>
    <w:rsid w:val="00E55B0C"/>
    <w:rsid w:val="00E55E45"/>
    <w:rsid w:val="00E63939"/>
    <w:rsid w:val="00E65521"/>
    <w:rsid w:val="00E72F1C"/>
    <w:rsid w:val="00E8261E"/>
    <w:rsid w:val="00E831E7"/>
    <w:rsid w:val="00E83E4B"/>
    <w:rsid w:val="00E86762"/>
    <w:rsid w:val="00E910E6"/>
    <w:rsid w:val="00E92A46"/>
    <w:rsid w:val="00EA60B7"/>
    <w:rsid w:val="00EC4EDF"/>
    <w:rsid w:val="00ED4BBB"/>
    <w:rsid w:val="00EE016D"/>
    <w:rsid w:val="00EE23C5"/>
    <w:rsid w:val="00EE42FE"/>
    <w:rsid w:val="00EE4B74"/>
    <w:rsid w:val="00EF6733"/>
    <w:rsid w:val="00F00D27"/>
    <w:rsid w:val="00F015E5"/>
    <w:rsid w:val="00F02887"/>
    <w:rsid w:val="00F04E84"/>
    <w:rsid w:val="00F12302"/>
    <w:rsid w:val="00F27824"/>
    <w:rsid w:val="00F33924"/>
    <w:rsid w:val="00F54ADF"/>
    <w:rsid w:val="00F82B96"/>
    <w:rsid w:val="00F847A4"/>
    <w:rsid w:val="00F858FF"/>
    <w:rsid w:val="00F86EDB"/>
    <w:rsid w:val="00F9146E"/>
    <w:rsid w:val="00FA3587"/>
    <w:rsid w:val="00FB2AFA"/>
    <w:rsid w:val="00FC56BA"/>
    <w:rsid w:val="00FC672D"/>
    <w:rsid w:val="00FD0D5E"/>
    <w:rsid w:val="00FD19EB"/>
    <w:rsid w:val="00FF3F6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0F65"/>
  <w15:chartTrackingRefBased/>
  <w15:docId w15:val="{D6740E17-DD95-403C-9836-1BCADE93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9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1769FF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7A7EB5"/>
    <w:rPr>
      <w:color w:val="2B579A"/>
      <w:shd w:val="clear" w:color="auto" w:fill="E6E6E6"/>
    </w:rPr>
  </w:style>
  <w:style w:type="character" w:customStyle="1" w:styleId="domain">
    <w:name w:val="domain"/>
    <w:basedOn w:val="DefaultParagraphFont"/>
    <w:rsid w:val="007A7EB5"/>
  </w:style>
  <w:style w:type="character" w:customStyle="1" w:styleId="vanity-name">
    <w:name w:val="vanity-name"/>
    <w:basedOn w:val="DefaultParagraphFont"/>
    <w:rsid w:val="007A7EB5"/>
  </w:style>
  <w:style w:type="paragraph" w:customStyle="1" w:styleId="Year">
    <w:name w:val="Year"/>
    <w:basedOn w:val="Normal"/>
    <w:qFormat/>
    <w:rsid w:val="00DD343F"/>
    <w:pPr>
      <w:spacing w:after="0"/>
    </w:pPr>
    <w:rPr>
      <w:rFonts w:ascii="Calibri" w:eastAsiaTheme="minorHAnsi" w:hAnsi="Calibri"/>
      <w:color w:val="262626" w:themeColor="text1" w:themeTint="D9"/>
      <w:lang w:eastAsia="en-US"/>
    </w:rPr>
  </w:style>
  <w:style w:type="character" w:customStyle="1" w:styleId="BoldExpanded">
    <w:name w:val="Bold Expanded"/>
    <w:basedOn w:val="DefaultParagraphFont"/>
    <w:uiPriority w:val="1"/>
    <w:qFormat/>
    <w:rsid w:val="00DB5F38"/>
    <w:rPr>
      <w:b/>
      <w:spacing w:val="40"/>
      <w:lang w:val="en-US"/>
    </w:rPr>
  </w:style>
  <w:style w:type="paragraph" w:styleId="ListParagraph">
    <w:name w:val="List Paragraph"/>
    <w:basedOn w:val="Normal"/>
    <w:uiPriority w:val="34"/>
    <w:unhideWhenUsed/>
    <w:qFormat/>
    <w:rsid w:val="00B75961"/>
    <w:pPr>
      <w:ind w:left="720"/>
      <w:contextualSpacing/>
    </w:pPr>
  </w:style>
  <w:style w:type="paragraph" w:customStyle="1" w:styleId="Default">
    <w:name w:val="Default"/>
    <w:rsid w:val="00CE66F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36917"/>
    <w:pPr>
      <w:spacing w:after="0"/>
    </w:pPr>
    <w:rPr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6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467-7107?lang=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21/acs.est.1c00299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i.org/10.1002/lno.1226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My%20Drive\Fall%202022%20Courses\GEOL%20690\Assignments\www.linkedin.com\in\kristen-bida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C1D2A6B11744A692D081B635F4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A87D-E03A-434C-B2CB-A1A8C7DD5E6A}"/>
      </w:docPartPr>
      <w:docPartBody>
        <w:p w:rsidR="00D457AA" w:rsidRDefault="003B3D44">
          <w:pPr>
            <w:pStyle w:val="1AC1D2A6B11744A692D081B635F49CC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52"/>
    <w:rsid w:val="00155452"/>
    <w:rsid w:val="00337746"/>
    <w:rsid w:val="003B3D44"/>
    <w:rsid w:val="00486B07"/>
    <w:rsid w:val="004B23E5"/>
    <w:rsid w:val="00653BD6"/>
    <w:rsid w:val="007E5103"/>
    <w:rsid w:val="00A47D59"/>
    <w:rsid w:val="00AE0EB1"/>
    <w:rsid w:val="00B65906"/>
    <w:rsid w:val="00B95076"/>
    <w:rsid w:val="00C26012"/>
    <w:rsid w:val="00C91255"/>
    <w:rsid w:val="00C93CBE"/>
    <w:rsid w:val="00D00A33"/>
    <w:rsid w:val="00D16541"/>
    <w:rsid w:val="00D457AA"/>
    <w:rsid w:val="00D61121"/>
    <w:rsid w:val="00E0322E"/>
    <w:rsid w:val="00E458FA"/>
    <w:rsid w:val="00F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C1D2A6B11744A692D081B635F49CCD">
    <w:name w:val="1AC1D2A6B11744A692D081B635F49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5A4C1-D633-4D96-A519-CE62FC65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1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</dc:creator>
  <cp:keywords/>
  <cp:lastModifiedBy>Bidas, Kristen</cp:lastModifiedBy>
  <cp:revision>2</cp:revision>
  <cp:lastPrinted>2021-09-16T19:25:00Z</cp:lastPrinted>
  <dcterms:created xsi:type="dcterms:W3CDTF">2023-05-25T17:49:00Z</dcterms:created>
  <dcterms:modified xsi:type="dcterms:W3CDTF">2023-05-25T17:49:00Z</dcterms:modified>
  <cp:version/>
</cp:coreProperties>
</file>