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C68AD" w14:textId="5552DD53" w:rsidR="000F4576" w:rsidRPr="00244F04" w:rsidRDefault="001B1E2F" w:rsidP="001B1E2F">
      <w:pPr>
        <w:pStyle w:val="NoSpacing"/>
        <w:jc w:val="center"/>
        <w:rPr>
          <w:b/>
          <w:sz w:val="32"/>
        </w:rPr>
      </w:pPr>
      <w:r w:rsidRPr="00244F04">
        <w:rPr>
          <w:b/>
          <w:sz w:val="32"/>
        </w:rPr>
        <w:t xml:space="preserve">Aaron </w:t>
      </w:r>
      <w:r w:rsidR="00C420F8">
        <w:rPr>
          <w:b/>
          <w:sz w:val="32"/>
        </w:rPr>
        <w:t xml:space="preserve">J. </w:t>
      </w:r>
      <w:r w:rsidRPr="00244F04">
        <w:rPr>
          <w:b/>
          <w:sz w:val="32"/>
        </w:rPr>
        <w:t>Wysocki</w:t>
      </w:r>
    </w:p>
    <w:p w14:paraId="6CB88B63" w14:textId="77777777" w:rsidR="005F5076" w:rsidRDefault="005F5076" w:rsidP="005F5076">
      <w:pPr>
        <w:pStyle w:val="NoSpacing"/>
      </w:pPr>
    </w:p>
    <w:p w14:paraId="7EC84D4C" w14:textId="6C3DBF9B" w:rsidR="005F5076" w:rsidRDefault="005F5076" w:rsidP="00244F04">
      <w:pPr>
        <w:pStyle w:val="NoSpacing"/>
        <w:jc w:val="center"/>
      </w:pPr>
      <w:r>
        <w:t>PO Box 2008, MS61</w:t>
      </w:r>
      <w:r w:rsidR="000935B5">
        <w:t>70</w:t>
      </w:r>
    </w:p>
    <w:p w14:paraId="654A5205" w14:textId="546405D6" w:rsidR="00244F04" w:rsidRPr="00006C47" w:rsidRDefault="005F5076" w:rsidP="00244F04">
      <w:pPr>
        <w:pStyle w:val="NoSpacing"/>
        <w:jc w:val="center"/>
        <w:rPr>
          <w:lang w:val="es-ES_tradnl"/>
        </w:rPr>
      </w:pPr>
      <w:proofErr w:type="spellStart"/>
      <w:r>
        <w:rPr>
          <w:lang w:val="es-ES_tradnl"/>
        </w:rPr>
        <w:t>Oak</w:t>
      </w:r>
      <w:proofErr w:type="spellEnd"/>
      <w:r>
        <w:rPr>
          <w:lang w:val="es-ES_tradnl"/>
        </w:rPr>
        <w:t xml:space="preserve"> Ridge, TN 37831-61</w:t>
      </w:r>
      <w:r w:rsidR="00C41261">
        <w:rPr>
          <w:lang w:val="es-ES_tradnl"/>
        </w:rPr>
        <w:t>70</w:t>
      </w:r>
    </w:p>
    <w:p w14:paraId="0B544BCE" w14:textId="3233B7C9" w:rsidR="00597018" w:rsidRDefault="005F5076" w:rsidP="0019486A">
      <w:pPr>
        <w:pStyle w:val="NoSpacing"/>
        <w:jc w:val="center"/>
        <w:rPr>
          <w:lang w:val="es-ES_tradnl"/>
        </w:rPr>
      </w:pPr>
      <w:proofErr w:type="spellStart"/>
      <w:r>
        <w:rPr>
          <w:lang w:val="es-ES_tradnl"/>
        </w:rPr>
        <w:t>Phone</w:t>
      </w:r>
      <w:proofErr w:type="spellEnd"/>
      <w:r w:rsidR="00244F04" w:rsidRPr="00006C47">
        <w:rPr>
          <w:lang w:val="es-ES_tradnl"/>
        </w:rPr>
        <w:t>: (</w:t>
      </w:r>
      <w:r>
        <w:rPr>
          <w:lang w:val="es-ES_tradnl"/>
        </w:rPr>
        <w:t>865</w:t>
      </w:r>
      <w:r w:rsidR="00244F04" w:rsidRPr="00006C47">
        <w:rPr>
          <w:lang w:val="es-ES_tradnl"/>
        </w:rPr>
        <w:t>)</w:t>
      </w:r>
      <w:r>
        <w:rPr>
          <w:lang w:val="es-ES_tradnl"/>
        </w:rPr>
        <w:t>241-6888</w:t>
      </w:r>
      <w:r w:rsidR="00244F04" w:rsidRPr="00006C47">
        <w:rPr>
          <w:lang w:val="es-ES_tradnl"/>
        </w:rPr>
        <w:t xml:space="preserve">      </w:t>
      </w:r>
      <w:r>
        <w:rPr>
          <w:lang w:val="es-ES_tradnl"/>
        </w:rPr>
        <w:t xml:space="preserve">email: </w:t>
      </w:r>
      <w:hyperlink r:id="rId8" w:history="1">
        <w:r w:rsidR="00954669">
          <w:rPr>
            <w:rStyle w:val="Hyperlink"/>
            <w:lang w:val="es-ES_tradnl"/>
          </w:rPr>
          <w:t>wysockiaj@ornl.gov</w:t>
        </w:r>
      </w:hyperlink>
    </w:p>
    <w:p w14:paraId="3F6A0E1F" w14:textId="77777777" w:rsidR="00752B13" w:rsidRPr="00006C47" w:rsidRDefault="00752B13" w:rsidP="00597018">
      <w:pPr>
        <w:pStyle w:val="NoSpacing"/>
        <w:pBdr>
          <w:bottom w:val="double" w:sz="6" w:space="1" w:color="auto"/>
        </w:pBdr>
        <w:jc w:val="center"/>
        <w:rPr>
          <w:lang w:val="es-ES_tradnl"/>
        </w:rPr>
      </w:pPr>
    </w:p>
    <w:p w14:paraId="3BECD881" w14:textId="77777777" w:rsidR="00597018" w:rsidRPr="00006C47" w:rsidRDefault="00597018" w:rsidP="00244F04">
      <w:pPr>
        <w:pStyle w:val="NoSpacing"/>
        <w:jc w:val="center"/>
        <w:rPr>
          <w:lang w:val="es-ES_tradnl"/>
        </w:rPr>
      </w:pPr>
    </w:p>
    <w:p w14:paraId="2BFA7889" w14:textId="407C9831" w:rsidR="00970B7E" w:rsidRDefault="00970B7E" w:rsidP="00970B7E">
      <w:pPr>
        <w:pStyle w:val="NoSpacing"/>
        <w:jc w:val="both"/>
      </w:pPr>
      <w:r>
        <w:t>I am a</w:t>
      </w:r>
      <w:r w:rsidR="0079514E">
        <w:t xml:space="preserve">n R&amp;D </w:t>
      </w:r>
      <w:r>
        <w:t xml:space="preserve">staff member at Oak Ridge National Laboratory with a Ph.D. in Nuclear Engineering.  My areas of expertise include reactor thermal hydraulics, </w:t>
      </w:r>
      <w:r w:rsidR="002B1770">
        <w:t xml:space="preserve">nuclear systems, </w:t>
      </w:r>
      <w:r>
        <w:t xml:space="preserve">reactor safety analysis, BWR stability, </w:t>
      </w:r>
      <w:r w:rsidR="00AB41D1">
        <w:t xml:space="preserve">advanced reactors, </w:t>
      </w:r>
      <w:r w:rsidR="008D0B4B">
        <w:t>accident tolerant</w:t>
      </w:r>
      <w:r>
        <w:t xml:space="preserve"> fuel (ATF), coupled TH/neutronics simulations, and code development.</w:t>
      </w:r>
    </w:p>
    <w:p w14:paraId="4E64AA30" w14:textId="77777777" w:rsidR="00161540" w:rsidRPr="00006C47" w:rsidRDefault="00161540" w:rsidP="00A2748F">
      <w:pPr>
        <w:pStyle w:val="NoSpacing"/>
        <w:jc w:val="both"/>
      </w:pPr>
    </w:p>
    <w:p w14:paraId="06E1E5A2" w14:textId="77777777" w:rsidR="00244F04" w:rsidRDefault="00244F04" w:rsidP="00A2748F">
      <w:pPr>
        <w:pStyle w:val="NoSpacing"/>
        <w:jc w:val="both"/>
        <w:rPr>
          <w:b/>
        </w:rPr>
      </w:pPr>
      <w:r w:rsidRPr="00244F04">
        <w:rPr>
          <w:b/>
        </w:rPr>
        <w:t>EDUCATION</w:t>
      </w:r>
    </w:p>
    <w:p w14:paraId="23332470" w14:textId="77777777" w:rsidR="00597018" w:rsidRDefault="00597018" w:rsidP="00A2748F">
      <w:pPr>
        <w:pStyle w:val="NoSpacing"/>
        <w:jc w:val="both"/>
        <w:rPr>
          <w:b/>
        </w:rPr>
      </w:pPr>
    </w:p>
    <w:p w14:paraId="7C099315" w14:textId="77777777" w:rsidR="00244F04" w:rsidRDefault="00244F04" w:rsidP="00A2748F">
      <w:pPr>
        <w:pStyle w:val="NoSpacing"/>
        <w:jc w:val="both"/>
      </w:pPr>
      <w:r>
        <w:rPr>
          <w:b/>
        </w:rPr>
        <w:tab/>
        <w:t>Doctor of Philosophy in Nuclear Engineering,</w:t>
      </w:r>
      <w:r>
        <w:t xml:space="preserve"> </w:t>
      </w:r>
      <w:r w:rsidR="00954669">
        <w:t xml:space="preserve">January </w:t>
      </w:r>
      <w:r>
        <w:t>201</w:t>
      </w:r>
      <w:r w:rsidR="00954669">
        <w:t>5</w:t>
      </w:r>
    </w:p>
    <w:p w14:paraId="165C87E4" w14:textId="77777777" w:rsidR="00244F04" w:rsidRDefault="00244F04" w:rsidP="00A2748F">
      <w:pPr>
        <w:pStyle w:val="NoSpacing"/>
        <w:jc w:val="both"/>
      </w:pPr>
      <w:r>
        <w:tab/>
        <w:t>University of Michigan – Ann Arbor, Michigan</w:t>
      </w:r>
    </w:p>
    <w:p w14:paraId="76D5E1A8" w14:textId="77777777" w:rsidR="00244F04" w:rsidRDefault="00244F04" w:rsidP="00A2748F">
      <w:pPr>
        <w:pStyle w:val="NoSpacing"/>
        <w:jc w:val="both"/>
      </w:pPr>
      <w:r>
        <w:tab/>
        <w:t>Final GPA: 4.00/4.0</w:t>
      </w:r>
    </w:p>
    <w:p w14:paraId="063EF434" w14:textId="77777777" w:rsidR="00244F04" w:rsidRDefault="00244F04" w:rsidP="00A2748F">
      <w:pPr>
        <w:pStyle w:val="NoSpacing"/>
        <w:jc w:val="both"/>
      </w:pPr>
    </w:p>
    <w:p w14:paraId="382B2045" w14:textId="77777777" w:rsidR="00244F04" w:rsidRDefault="00244F04" w:rsidP="00A2748F">
      <w:pPr>
        <w:pStyle w:val="NoSpacing"/>
        <w:jc w:val="both"/>
      </w:pPr>
      <w:r w:rsidRPr="00244F04">
        <w:rPr>
          <w:b/>
        </w:rPr>
        <w:tab/>
        <w:t>Bachelor of Science in Nuclear Engineering,</w:t>
      </w:r>
      <w:r>
        <w:t xml:space="preserve"> August 2008</w:t>
      </w:r>
    </w:p>
    <w:p w14:paraId="6981C570" w14:textId="77777777" w:rsidR="00244F04" w:rsidRDefault="00244F04" w:rsidP="00A2748F">
      <w:pPr>
        <w:pStyle w:val="NoSpacing"/>
        <w:jc w:val="both"/>
      </w:pPr>
      <w:r>
        <w:tab/>
        <w:t>University of Florida – Gainesville, Florida</w:t>
      </w:r>
    </w:p>
    <w:p w14:paraId="00FF91C3" w14:textId="70535866" w:rsidR="002D4849" w:rsidRDefault="00244F04" w:rsidP="00B73BCA">
      <w:pPr>
        <w:pStyle w:val="NoSpacing"/>
        <w:jc w:val="both"/>
      </w:pPr>
      <w:r>
        <w:tab/>
        <w:t>Final GPA: 3.93/4.0</w:t>
      </w:r>
      <w:r w:rsidR="00597018">
        <w:t>;</w:t>
      </w:r>
      <w:r>
        <w:t xml:space="preserve"> </w:t>
      </w:r>
      <w:r w:rsidR="00597018">
        <w:t>Summa cum laude</w:t>
      </w:r>
    </w:p>
    <w:p w14:paraId="6787A11B" w14:textId="77777777" w:rsidR="00954669" w:rsidRDefault="00954669" w:rsidP="00A2748F">
      <w:pPr>
        <w:pStyle w:val="NoSpacing"/>
        <w:jc w:val="both"/>
      </w:pPr>
    </w:p>
    <w:p w14:paraId="593C7CA6" w14:textId="77777777" w:rsidR="00954669" w:rsidRDefault="00954669" w:rsidP="00A2748F">
      <w:pPr>
        <w:pStyle w:val="NoSpacing"/>
        <w:jc w:val="both"/>
        <w:rPr>
          <w:b/>
        </w:rPr>
      </w:pPr>
      <w:r w:rsidRPr="00086381">
        <w:rPr>
          <w:b/>
        </w:rPr>
        <w:t>EMPLOYMENT</w:t>
      </w:r>
    </w:p>
    <w:p w14:paraId="0086CA92" w14:textId="096D73DD" w:rsidR="00954669" w:rsidRDefault="00954669" w:rsidP="00A2748F">
      <w:pPr>
        <w:pStyle w:val="NoSpacing"/>
        <w:jc w:val="both"/>
        <w:rPr>
          <w:b/>
        </w:rPr>
      </w:pPr>
    </w:p>
    <w:p w14:paraId="470292FE" w14:textId="59B57BDD" w:rsidR="00226A0C" w:rsidRDefault="00226A0C" w:rsidP="00A2748F">
      <w:pPr>
        <w:pStyle w:val="NoSpacing"/>
        <w:jc w:val="both"/>
      </w:pPr>
      <w:r>
        <w:rPr>
          <w:b/>
        </w:rPr>
        <w:tab/>
        <w:t>Thermal Hydraulics Safety Analyst/Code Developer</w:t>
      </w:r>
      <w:r>
        <w:t>, October 2017 – present</w:t>
      </w:r>
    </w:p>
    <w:p w14:paraId="225DABB2" w14:textId="6908C5C4" w:rsidR="00226A0C" w:rsidRPr="00226A0C" w:rsidRDefault="00226A0C" w:rsidP="00A2748F">
      <w:pPr>
        <w:pStyle w:val="NoSpacing"/>
        <w:jc w:val="both"/>
      </w:pPr>
      <w:r>
        <w:tab/>
        <w:t>Oak Ridge National Laboratory – Oak Ridge, Tennessee</w:t>
      </w:r>
    </w:p>
    <w:p w14:paraId="1EF59B67" w14:textId="77777777" w:rsidR="00226A0C" w:rsidRDefault="00226A0C" w:rsidP="00A2748F">
      <w:pPr>
        <w:pStyle w:val="NoSpacing"/>
        <w:jc w:val="both"/>
        <w:rPr>
          <w:b/>
        </w:rPr>
      </w:pPr>
    </w:p>
    <w:p w14:paraId="4E15E37C" w14:textId="4734672E" w:rsidR="00954669" w:rsidRDefault="00954669" w:rsidP="00A2748F">
      <w:pPr>
        <w:pStyle w:val="NoSpacing"/>
        <w:jc w:val="both"/>
      </w:pPr>
      <w:r>
        <w:rPr>
          <w:b/>
        </w:rPr>
        <w:tab/>
        <w:t xml:space="preserve">Postdoctoral Research Associate, </w:t>
      </w:r>
      <w:r w:rsidRPr="00086381">
        <w:t>August</w:t>
      </w:r>
      <w:r>
        <w:t xml:space="preserve"> 2015 – </w:t>
      </w:r>
      <w:r w:rsidR="00226A0C">
        <w:t>September 2017</w:t>
      </w:r>
    </w:p>
    <w:p w14:paraId="38C4D87A" w14:textId="095E0D95" w:rsidR="00954669" w:rsidRPr="00086381" w:rsidRDefault="00954669" w:rsidP="00A2748F">
      <w:pPr>
        <w:pStyle w:val="NoSpacing"/>
        <w:jc w:val="both"/>
      </w:pPr>
      <w:r>
        <w:tab/>
        <w:t xml:space="preserve">Oak Ridge National Laboratory – </w:t>
      </w:r>
      <w:r w:rsidR="00226A0C">
        <w:t>Oak Ridge</w:t>
      </w:r>
      <w:r>
        <w:t>, Tennessee</w:t>
      </w:r>
    </w:p>
    <w:p w14:paraId="72B189BF" w14:textId="77777777" w:rsidR="00244F04" w:rsidRDefault="00244F04" w:rsidP="00A2748F">
      <w:pPr>
        <w:pStyle w:val="NoSpacing"/>
        <w:jc w:val="both"/>
        <w:rPr>
          <w:b/>
        </w:rPr>
      </w:pPr>
      <w:r>
        <w:rPr>
          <w:b/>
        </w:rPr>
        <w:tab/>
      </w:r>
    </w:p>
    <w:p w14:paraId="1FFE64E4" w14:textId="77777777" w:rsidR="00597018" w:rsidRDefault="00C30F8E" w:rsidP="00A2748F">
      <w:pPr>
        <w:pStyle w:val="NoSpacing"/>
        <w:jc w:val="both"/>
        <w:rPr>
          <w:b/>
        </w:rPr>
      </w:pPr>
      <w:r>
        <w:rPr>
          <w:b/>
        </w:rPr>
        <w:t xml:space="preserve">SELECTED </w:t>
      </w:r>
      <w:r w:rsidR="00597018">
        <w:rPr>
          <w:b/>
        </w:rPr>
        <w:t>RESEARCH EXPERIENCE</w:t>
      </w:r>
    </w:p>
    <w:p w14:paraId="7D714615" w14:textId="77777777" w:rsidR="00954669" w:rsidRDefault="00954669" w:rsidP="00A2748F">
      <w:pPr>
        <w:pStyle w:val="NoSpacing"/>
        <w:jc w:val="both"/>
        <w:rPr>
          <w:b/>
        </w:rPr>
      </w:pPr>
    </w:p>
    <w:p w14:paraId="150B3F53" w14:textId="5899F574" w:rsidR="00970B7E" w:rsidRDefault="00A11740" w:rsidP="00970B7E">
      <w:pPr>
        <w:pStyle w:val="NoSpacing"/>
        <w:ind w:left="720"/>
        <w:jc w:val="both"/>
        <w:rPr>
          <w:u w:val="single"/>
        </w:rPr>
      </w:pPr>
      <w:r>
        <w:rPr>
          <w:u w:val="single"/>
        </w:rPr>
        <w:t xml:space="preserve">Oak Ridge National Laboratory: </w:t>
      </w:r>
      <w:r w:rsidR="00970B7E">
        <w:rPr>
          <w:u w:val="single"/>
        </w:rPr>
        <w:t>August 2015 – present</w:t>
      </w:r>
    </w:p>
    <w:p w14:paraId="329330AF" w14:textId="618A4CCE" w:rsidR="002E07C1" w:rsidRDefault="006F26CD" w:rsidP="00017042">
      <w:pPr>
        <w:pStyle w:val="NoSpacing"/>
        <w:numPr>
          <w:ilvl w:val="0"/>
          <w:numId w:val="12"/>
        </w:numPr>
        <w:jc w:val="both"/>
      </w:pPr>
      <w:r>
        <w:t xml:space="preserve">Performed TRACE analyses to assess the fuel rod conditions </w:t>
      </w:r>
      <w:r w:rsidR="006A157F">
        <w:t xml:space="preserve">during </w:t>
      </w:r>
      <w:r>
        <w:t xml:space="preserve">LOCA </w:t>
      </w:r>
      <w:r w:rsidR="006A157F">
        <w:t xml:space="preserve">for extended burnup fuel </w:t>
      </w:r>
      <w:r w:rsidR="000E667E">
        <w:t xml:space="preserve">as part of </w:t>
      </w:r>
      <w:proofErr w:type="spellStart"/>
      <w:r w:rsidR="000E667E">
        <w:t>a</w:t>
      </w:r>
      <w:proofErr w:type="spellEnd"/>
      <w:r w:rsidR="007772BF">
        <w:t xml:space="preserve"> joint VERA-TRACE-BISON</w:t>
      </w:r>
      <w:r w:rsidR="000E667E">
        <w:t xml:space="preserve"> effort to characterize fission fragment relocation and dispersal (FFRD) susceptibility</w:t>
      </w:r>
      <w:r w:rsidR="007772BF">
        <w:t>.</w:t>
      </w:r>
    </w:p>
    <w:p w14:paraId="6B891E74" w14:textId="1509C339" w:rsidR="00970B7E" w:rsidRDefault="00017042" w:rsidP="00017042">
      <w:pPr>
        <w:pStyle w:val="NoSpacing"/>
        <w:numPr>
          <w:ilvl w:val="0"/>
          <w:numId w:val="12"/>
        </w:numPr>
        <w:jc w:val="both"/>
      </w:pPr>
      <w:r>
        <w:t>Activities within the TCR program include</w:t>
      </w:r>
      <w:r w:rsidR="00336D54">
        <w:t>d</w:t>
      </w:r>
      <w:r>
        <w:t xml:space="preserve">: leading the reactor safety analysis </w:t>
      </w:r>
      <w:r w:rsidR="00B57A9E">
        <w:t>team</w:t>
      </w:r>
      <w:r>
        <w:t>, utilizing systems analysis codes (TRACE, RELAP5-3D) to determine the TCR system behavior under anticipated accident scenarios; and performing core thermal hydraulic analyses to inform the system design and optimization efforts</w:t>
      </w:r>
      <w:r w:rsidR="00714FD9">
        <w:t>.</w:t>
      </w:r>
    </w:p>
    <w:p w14:paraId="1B5A2095" w14:textId="651F6326" w:rsidR="008D6BF4" w:rsidRDefault="00970B7E" w:rsidP="00E455E1">
      <w:pPr>
        <w:pStyle w:val="NoSpacing"/>
        <w:numPr>
          <w:ilvl w:val="0"/>
          <w:numId w:val="12"/>
        </w:numPr>
        <w:jc w:val="both"/>
      </w:pPr>
      <w:r>
        <w:t>Performed</w:t>
      </w:r>
      <w:r w:rsidR="009E19E2">
        <w:t xml:space="preserve"> </w:t>
      </w:r>
      <w:r>
        <w:t xml:space="preserve">code development for </w:t>
      </w:r>
      <w:r w:rsidR="00017042">
        <w:t xml:space="preserve">the </w:t>
      </w:r>
      <w:r>
        <w:t>CTF</w:t>
      </w:r>
      <w:r w:rsidR="00017042">
        <w:t xml:space="preserve"> core thermal hydraulics code</w:t>
      </w:r>
      <w:r w:rsidR="009D1E8B">
        <w:t>,</w:t>
      </w:r>
      <w:r>
        <w:t xml:space="preserve"> including</w:t>
      </w:r>
      <w:r w:rsidR="00017042">
        <w:t xml:space="preserve"> code validation and verification, model enhancement, support for ATF and advanced reactor designs, </w:t>
      </w:r>
      <w:r w:rsidR="003E391D">
        <w:t xml:space="preserve">and </w:t>
      </w:r>
      <w:r>
        <w:t>coupled CTF</w:t>
      </w:r>
      <w:r w:rsidR="003E391D">
        <w:t>/n</w:t>
      </w:r>
      <w:r w:rsidR="00017042">
        <w:t>eutronic</w:t>
      </w:r>
      <w:r w:rsidR="003E391D">
        <w:t>/systems-code</w:t>
      </w:r>
      <w:r>
        <w:t xml:space="preserve"> transient capabilities</w:t>
      </w:r>
      <w:r w:rsidR="00714FD9">
        <w:t>.</w:t>
      </w:r>
    </w:p>
    <w:p w14:paraId="00E62785" w14:textId="0FDAAB2A" w:rsidR="00970B7E" w:rsidRPr="0033588D" w:rsidRDefault="00970B7E" w:rsidP="00970B7E">
      <w:pPr>
        <w:pStyle w:val="NoSpacing"/>
        <w:numPr>
          <w:ilvl w:val="0"/>
          <w:numId w:val="12"/>
        </w:numPr>
        <w:jc w:val="both"/>
      </w:pPr>
      <w:r>
        <w:t>Performed code development for TRACE</w:t>
      </w:r>
      <w:r w:rsidR="00A00A84">
        <w:t>, RELAP5-3D,</w:t>
      </w:r>
      <w:r>
        <w:t xml:space="preserve"> and PARCS to extend the fluid and heat transfer models for molten salt</w:t>
      </w:r>
      <w:r w:rsidR="00D24944">
        <w:t>,</w:t>
      </w:r>
      <w:r>
        <w:t xml:space="preserve"> LWR</w:t>
      </w:r>
      <w:r w:rsidR="00D24944">
        <w:t xml:space="preserve">, and advanced reactor </w:t>
      </w:r>
      <w:r>
        <w:t>applications</w:t>
      </w:r>
      <w:r w:rsidR="00714FD9">
        <w:t>.</w:t>
      </w:r>
    </w:p>
    <w:p w14:paraId="1886C53A" w14:textId="45752DA3" w:rsidR="00970B7E" w:rsidRDefault="00970B7E" w:rsidP="00970B7E">
      <w:pPr>
        <w:pStyle w:val="NoSpacing"/>
        <w:numPr>
          <w:ilvl w:val="0"/>
          <w:numId w:val="12"/>
        </w:numPr>
        <w:jc w:val="both"/>
      </w:pPr>
      <w:r>
        <w:t xml:space="preserve">Created and applied TRACE, </w:t>
      </w:r>
      <w:r w:rsidR="00AB7ACE">
        <w:t xml:space="preserve">RELAP5-3D, </w:t>
      </w:r>
      <w:r>
        <w:t>PARCS</w:t>
      </w:r>
      <w:r w:rsidR="00AB7ACE">
        <w:t>,</w:t>
      </w:r>
      <w:r>
        <w:t xml:space="preserve"> and CTF models for a variety of </w:t>
      </w:r>
      <w:r w:rsidR="0056356E">
        <w:t>advanced</w:t>
      </w:r>
      <w:r>
        <w:t xml:space="preserve"> reactor applications, including modeling of the ORNL Liquid Salt Test Loop (LSTL), FHR Demonstration Reactor, Molten Salt Reactor Experiment (MSRE)</w:t>
      </w:r>
      <w:r w:rsidR="0056356E">
        <w:t>, TCR, and VTR MSR Experimental Vehicle</w:t>
      </w:r>
    </w:p>
    <w:p w14:paraId="0549067C" w14:textId="2F85C4F8" w:rsidR="00970B7E" w:rsidRDefault="00970B7E" w:rsidP="00970B7E">
      <w:pPr>
        <w:pStyle w:val="NoSpacing"/>
        <w:numPr>
          <w:ilvl w:val="0"/>
          <w:numId w:val="12"/>
        </w:numPr>
        <w:jc w:val="both"/>
      </w:pPr>
      <w:r>
        <w:lastRenderedPageBreak/>
        <w:t xml:space="preserve">Applied </w:t>
      </w:r>
      <w:r w:rsidR="00AB7ACE">
        <w:t xml:space="preserve">TRACE, RELAP5-3D, and </w:t>
      </w:r>
      <w:r>
        <w:t xml:space="preserve">PARCS to analyze the behavior of </w:t>
      </w:r>
      <w:r w:rsidR="003F1943">
        <w:t xml:space="preserve">conventional and </w:t>
      </w:r>
      <w:r w:rsidR="008D0B4B">
        <w:t>accident tolerant</w:t>
      </w:r>
      <w:r w:rsidR="003F1943">
        <w:t xml:space="preserve"> fuel (ATF)</w:t>
      </w:r>
      <w:r>
        <w:t xml:space="preserve"> under steady-state and transient conditions such as RIA</w:t>
      </w:r>
      <w:r w:rsidR="00403F9F">
        <w:t>,</w:t>
      </w:r>
      <w:r>
        <w:t xml:space="preserve"> loss of coolant accident (LOCA)</w:t>
      </w:r>
      <w:r w:rsidR="00403F9F">
        <w:t>, and main steam line break (MSLB)</w:t>
      </w:r>
      <w:r w:rsidR="00714FD9">
        <w:t>.</w:t>
      </w:r>
    </w:p>
    <w:p w14:paraId="31B06D3D" w14:textId="1D6814A4" w:rsidR="00017042" w:rsidRDefault="00017042" w:rsidP="00970B7E">
      <w:pPr>
        <w:pStyle w:val="NoSpacing"/>
        <w:numPr>
          <w:ilvl w:val="0"/>
          <w:numId w:val="12"/>
        </w:numPr>
        <w:jc w:val="both"/>
      </w:pPr>
      <w:r>
        <w:t>Assisted the NRC Office of Nuclear Regulation in reviewing codes and methodologies for several BWR license amendment requests in extended flow domains</w:t>
      </w:r>
      <w:r w:rsidR="001050BA">
        <w:t xml:space="preserve">, including presenting technical </w:t>
      </w:r>
      <w:r w:rsidR="00CC009A">
        <w:t>evaluations</w:t>
      </w:r>
      <w:r w:rsidR="001050BA">
        <w:t xml:space="preserve"> to the </w:t>
      </w:r>
      <w:r w:rsidR="00B91EF1">
        <w:t>advisory committee on reactor safeguards (ACRS)</w:t>
      </w:r>
      <w:r w:rsidR="006254EF">
        <w:t>.</w:t>
      </w:r>
    </w:p>
    <w:p w14:paraId="5D8A7BCE" w14:textId="77777777" w:rsidR="00970B7E" w:rsidRDefault="00970B7E" w:rsidP="00970B7E">
      <w:pPr>
        <w:pStyle w:val="NoSpacing"/>
        <w:ind w:left="720"/>
        <w:jc w:val="both"/>
        <w:rPr>
          <w:u w:val="single"/>
        </w:rPr>
      </w:pPr>
    </w:p>
    <w:p w14:paraId="24BC6B3C" w14:textId="7048A888" w:rsidR="00970B7E" w:rsidRDefault="00A11740" w:rsidP="00970B7E">
      <w:pPr>
        <w:pStyle w:val="NoSpacing"/>
        <w:ind w:left="720"/>
        <w:jc w:val="both"/>
        <w:rPr>
          <w:u w:val="single"/>
        </w:rPr>
      </w:pPr>
      <w:r>
        <w:rPr>
          <w:u w:val="single"/>
        </w:rPr>
        <w:t xml:space="preserve">University of Michigan: </w:t>
      </w:r>
      <w:r w:rsidR="00970B7E">
        <w:rPr>
          <w:u w:val="single"/>
        </w:rPr>
        <w:t>August 2009 – August 2015</w:t>
      </w:r>
    </w:p>
    <w:p w14:paraId="6B6AB369" w14:textId="77777777" w:rsidR="00970B7E" w:rsidRPr="00161540" w:rsidRDefault="00970B7E" w:rsidP="00970B7E">
      <w:pPr>
        <w:pStyle w:val="NoSpacing"/>
        <w:ind w:left="720"/>
        <w:jc w:val="both"/>
        <w:rPr>
          <w:strike/>
        </w:rPr>
      </w:pPr>
    </w:p>
    <w:p w14:paraId="7771C272" w14:textId="2BF93CAA" w:rsidR="00970B7E" w:rsidRPr="00C30F8E" w:rsidRDefault="00970B7E" w:rsidP="00970B7E">
      <w:pPr>
        <w:pStyle w:val="NoSpacing"/>
        <w:numPr>
          <w:ilvl w:val="0"/>
          <w:numId w:val="6"/>
        </w:numPr>
        <w:jc w:val="both"/>
      </w:pPr>
      <w:r>
        <w:t>Developed and applied a computed tomography technique for detection of 3D void distribution in upward two-phase flow in pipe and fuel lattice geometries</w:t>
      </w:r>
      <w:r w:rsidR="00714FD9">
        <w:t>.</w:t>
      </w:r>
    </w:p>
    <w:p w14:paraId="623D80A1" w14:textId="51ED5BDF" w:rsidR="00970B7E" w:rsidRDefault="00714FD9" w:rsidP="00970B7E">
      <w:pPr>
        <w:pStyle w:val="NoSpacing"/>
        <w:numPr>
          <w:ilvl w:val="0"/>
          <w:numId w:val="6"/>
        </w:numPr>
        <w:jc w:val="both"/>
      </w:pPr>
      <w:r>
        <w:t>Furthered the understanding of</w:t>
      </w:r>
      <w:r w:rsidR="00970B7E">
        <w:t xml:space="preserve"> BWR </w:t>
      </w:r>
      <w:r>
        <w:t>instability phenomena, including novel studies and physical insights into rotating mode</w:t>
      </w:r>
      <w:r w:rsidR="00970B7E">
        <w:t xml:space="preserve"> limit cycle oscillations</w:t>
      </w:r>
      <w:r>
        <w:t xml:space="preserve"> supported by</w:t>
      </w:r>
      <w:r w:rsidR="00970B7E">
        <w:t xml:space="preserve"> TRACE/PARCS</w:t>
      </w:r>
      <w:r>
        <w:t xml:space="preserve"> and reduced-order analyses.</w:t>
      </w:r>
    </w:p>
    <w:p w14:paraId="6C7C8C02" w14:textId="1B54349F" w:rsidR="00970B7E" w:rsidRPr="002720CA" w:rsidRDefault="00970B7E" w:rsidP="00970B7E">
      <w:pPr>
        <w:pStyle w:val="NoSpacing"/>
        <w:numPr>
          <w:ilvl w:val="0"/>
          <w:numId w:val="6"/>
        </w:numPr>
        <w:jc w:val="both"/>
      </w:pPr>
      <w:r>
        <w:t>Aided in the creation of the OECD Oskarshamn-2 1999 BWR Stability Event Benchmark</w:t>
      </w:r>
      <w:r w:rsidR="00A47EC6">
        <w:t xml:space="preserve"> and </w:t>
      </w:r>
      <w:r w:rsidR="000A1B9E">
        <w:t>simulated this event in TRACE/PARCS</w:t>
      </w:r>
    </w:p>
    <w:p w14:paraId="01141BAC" w14:textId="0A23522A" w:rsidR="00970B7E" w:rsidRDefault="00970B7E" w:rsidP="00970B7E">
      <w:pPr>
        <w:pStyle w:val="NoSpacing"/>
        <w:numPr>
          <w:ilvl w:val="0"/>
          <w:numId w:val="5"/>
        </w:numPr>
        <w:jc w:val="both"/>
      </w:pPr>
      <w:r>
        <w:t>Served as lead developer of the U.S. NRC depletion/TH code PATHS (Purdue Advanced Thermal Hydraulic Simulator)</w:t>
      </w:r>
      <w:r w:rsidR="00714FD9">
        <w:t xml:space="preserve">, implementing numerous code </w:t>
      </w:r>
      <w:proofErr w:type="gramStart"/>
      <w:r w:rsidR="00714FD9">
        <w:t>improvements</w:t>
      </w:r>
      <w:proofErr w:type="gramEnd"/>
      <w:r w:rsidR="00714FD9">
        <w:t xml:space="preserve"> and performing experimental validation.</w:t>
      </w:r>
    </w:p>
    <w:p w14:paraId="7B763B2C" w14:textId="77777777" w:rsidR="00970B7E" w:rsidRPr="00E8646E" w:rsidRDefault="00970B7E" w:rsidP="00970B7E">
      <w:pPr>
        <w:pStyle w:val="NoSpacing"/>
        <w:numPr>
          <w:ilvl w:val="0"/>
          <w:numId w:val="5"/>
        </w:numPr>
        <w:jc w:val="both"/>
        <w:rPr>
          <w:b/>
        </w:rPr>
      </w:pPr>
      <w:r>
        <w:t xml:space="preserve">Created </w:t>
      </w:r>
      <w:proofErr w:type="gramStart"/>
      <w:r>
        <w:t>full-core</w:t>
      </w:r>
      <w:proofErr w:type="gramEnd"/>
      <w:r>
        <w:t xml:space="preserve"> coupled PARCS/PATHS models and validated against operational data and other codes (TRACE/PARCS, SIMULATE) for multiple BWRs: Oskarshamn NPP, Peach Bottom NPP, </w:t>
      </w:r>
      <w:proofErr w:type="spellStart"/>
      <w:r>
        <w:t>Cofrentes</w:t>
      </w:r>
      <w:proofErr w:type="spellEnd"/>
      <w:r>
        <w:t xml:space="preserve"> NPP, and the ABWR.</w:t>
      </w:r>
      <w:r w:rsidRPr="00E8646E">
        <w:rPr>
          <w:b/>
        </w:rPr>
        <w:t xml:space="preserve"> </w:t>
      </w:r>
    </w:p>
    <w:p w14:paraId="64861CB4" w14:textId="77777777" w:rsidR="00026825" w:rsidRDefault="00026825" w:rsidP="00A2748F">
      <w:pPr>
        <w:pStyle w:val="NoSpacing"/>
        <w:jc w:val="both"/>
      </w:pPr>
    </w:p>
    <w:p w14:paraId="590B5F1E" w14:textId="5A5F9470" w:rsidR="004C309B" w:rsidRDefault="004C309B" w:rsidP="004C309B">
      <w:pPr>
        <w:pStyle w:val="NoSpacing"/>
        <w:jc w:val="both"/>
        <w:rPr>
          <w:b/>
        </w:rPr>
      </w:pPr>
      <w:r>
        <w:rPr>
          <w:b/>
        </w:rPr>
        <w:t xml:space="preserve">PEER-REVIEWED JOURNAL </w:t>
      </w:r>
      <w:r w:rsidRPr="00D81615">
        <w:rPr>
          <w:b/>
        </w:rPr>
        <w:t>PUBLICATIONS</w:t>
      </w:r>
    </w:p>
    <w:p w14:paraId="3724B392" w14:textId="77777777" w:rsidR="00282C70" w:rsidRPr="002A6066" w:rsidRDefault="00282C70" w:rsidP="00FF314D">
      <w:pPr>
        <w:autoSpaceDE w:val="0"/>
        <w:autoSpaceDN w:val="0"/>
        <w:adjustRightInd w:val="0"/>
        <w:spacing w:line="240" w:lineRule="auto"/>
        <w:rPr>
          <w:rFonts w:ascii="Times New Roman" w:hAnsi="Times New Roman" w:cs="Times New Roman"/>
        </w:rPr>
      </w:pPr>
    </w:p>
    <w:p w14:paraId="1B6A8805" w14:textId="2B1124D0" w:rsidR="00D16E86" w:rsidRDefault="00D16E86" w:rsidP="00D16E86">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Salko, Robert K., </w:t>
      </w:r>
      <w:r w:rsidR="00AC6ABB" w:rsidRPr="00AC6ABB">
        <w:rPr>
          <w:rFonts w:ascii="Times New Roman" w:hAnsi="Times New Roman" w:cs="Times New Roman"/>
          <w:b/>
        </w:rPr>
        <w:t>Wysocki, Aaron J.</w:t>
      </w:r>
      <w:r>
        <w:rPr>
          <w:rFonts w:ascii="Times New Roman" w:hAnsi="Times New Roman" w:cs="Times New Roman"/>
        </w:rPr>
        <w:t xml:space="preserve">, Blyth, Taylor S., et al., "CTF: a modernized, production-level, thermal hydraulic solver for the solution of industry-relevant challenge problems in pressurized water reactors," </w:t>
      </w:r>
      <w:r>
        <w:rPr>
          <w:rFonts w:ascii="Times New Roman" w:hAnsi="Times New Roman" w:cs="Times New Roman"/>
          <w:i/>
          <w:iCs/>
        </w:rPr>
        <w:t>Nuclear Engineering and Design</w:t>
      </w:r>
      <w:r>
        <w:rPr>
          <w:rFonts w:ascii="Times New Roman" w:hAnsi="Times New Roman" w:cs="Times New Roman"/>
        </w:rPr>
        <w:t xml:space="preserve"> 397 (2022).</w:t>
      </w:r>
    </w:p>
    <w:p w14:paraId="60F0F896" w14:textId="77777777" w:rsidR="00D16E86" w:rsidRDefault="00D16E86" w:rsidP="00D16E86">
      <w:pPr>
        <w:autoSpaceDE w:val="0"/>
        <w:autoSpaceDN w:val="0"/>
        <w:adjustRightInd w:val="0"/>
        <w:spacing w:line="240" w:lineRule="auto"/>
        <w:rPr>
          <w:rFonts w:ascii="Times New Roman" w:hAnsi="Times New Roman" w:cs="Times New Roman"/>
        </w:rPr>
      </w:pPr>
    </w:p>
    <w:p w14:paraId="177D8B5B" w14:textId="54B68F0C" w:rsidR="00D16E86" w:rsidRDefault="00D16E86" w:rsidP="00D16E86">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Ade, Brian J., Betzler, Benjamin R., </w:t>
      </w:r>
      <w:r w:rsidR="00AC6ABB" w:rsidRPr="00AC6ABB">
        <w:rPr>
          <w:rFonts w:ascii="Times New Roman" w:hAnsi="Times New Roman" w:cs="Times New Roman"/>
          <w:b/>
        </w:rPr>
        <w:t>Wysocki, Aaron J.</w:t>
      </w:r>
      <w:r>
        <w:rPr>
          <w:rFonts w:ascii="Times New Roman" w:hAnsi="Times New Roman" w:cs="Times New Roman"/>
        </w:rPr>
        <w:t xml:space="preserve">, Greenwood, Michael S., Chesser, Phillip C., Terrani, Kurt A., Jain, Prashant K., Burns, Joseph R., Hiscox, Briana D., Rader, Jordan D., Heineman, Jesse J. W., Heidet, Florent, Bergeron, Aurelien, Sterbentz, James W., Holschuh, Tommy V., Brown, Nicholas R., and Kile, Robert F., "Candidate Core Designs for the Transformational Challenge Reactor," </w:t>
      </w:r>
      <w:r>
        <w:rPr>
          <w:rFonts w:ascii="Times New Roman" w:hAnsi="Times New Roman" w:cs="Times New Roman"/>
          <w:i/>
          <w:iCs/>
        </w:rPr>
        <w:t>Journal of Nuclear Engineering</w:t>
      </w:r>
      <w:r>
        <w:rPr>
          <w:rFonts w:ascii="Times New Roman" w:hAnsi="Times New Roman" w:cs="Times New Roman"/>
        </w:rPr>
        <w:t xml:space="preserve"> 2(1): 74-85 (2021).</w:t>
      </w:r>
    </w:p>
    <w:p w14:paraId="4657D503" w14:textId="77777777" w:rsidR="00D16E86" w:rsidRDefault="00D16E86" w:rsidP="00D16E86">
      <w:pPr>
        <w:autoSpaceDE w:val="0"/>
        <w:autoSpaceDN w:val="0"/>
        <w:adjustRightInd w:val="0"/>
        <w:spacing w:line="240" w:lineRule="auto"/>
        <w:rPr>
          <w:rFonts w:ascii="Times New Roman" w:hAnsi="Times New Roman" w:cs="Times New Roman"/>
        </w:rPr>
      </w:pPr>
    </w:p>
    <w:p w14:paraId="32939B59" w14:textId="1C18BB7B" w:rsidR="00D16E86" w:rsidRDefault="00D16E86" w:rsidP="00D16E86">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Borowiec, Katarzyna, </w:t>
      </w:r>
      <w:r w:rsidR="00AC6ABB" w:rsidRPr="00AC6ABB">
        <w:rPr>
          <w:rFonts w:ascii="Times New Roman" w:hAnsi="Times New Roman" w:cs="Times New Roman"/>
          <w:b/>
        </w:rPr>
        <w:t>Wysocki, Aaron J.</w:t>
      </w:r>
      <w:r>
        <w:rPr>
          <w:rFonts w:ascii="Times New Roman" w:hAnsi="Times New Roman" w:cs="Times New Roman"/>
        </w:rPr>
        <w:t xml:space="preserve">, and Kozlowski, Tomasz, "Comprehensive framework for data-driven model form discovery of the closure laws in thermal-hydraulics codes," </w:t>
      </w:r>
      <w:r>
        <w:rPr>
          <w:rFonts w:ascii="Times New Roman" w:hAnsi="Times New Roman" w:cs="Times New Roman"/>
          <w:i/>
          <w:iCs/>
        </w:rPr>
        <w:t>International Journal of Heat and Mass Transfer</w:t>
      </w:r>
      <w:r>
        <w:rPr>
          <w:rFonts w:ascii="Times New Roman" w:hAnsi="Times New Roman" w:cs="Times New Roman"/>
        </w:rPr>
        <w:t xml:space="preserve"> 170: 120976 (2021).</w:t>
      </w:r>
    </w:p>
    <w:p w14:paraId="63BB7534" w14:textId="77777777" w:rsidR="00D16E86" w:rsidRDefault="00D16E86" w:rsidP="00D16E86">
      <w:pPr>
        <w:autoSpaceDE w:val="0"/>
        <w:autoSpaceDN w:val="0"/>
        <w:adjustRightInd w:val="0"/>
        <w:spacing w:line="240" w:lineRule="auto"/>
        <w:rPr>
          <w:rFonts w:ascii="Times New Roman" w:hAnsi="Times New Roman" w:cs="Times New Roman"/>
        </w:rPr>
      </w:pPr>
    </w:p>
    <w:p w14:paraId="298C3DDC" w14:textId="6CED8C49" w:rsidR="00D16E86" w:rsidRDefault="00D16E86" w:rsidP="00D16E86">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Capps, Nathan A., </w:t>
      </w:r>
      <w:r w:rsidR="00AC6ABB" w:rsidRPr="00AC6ABB">
        <w:rPr>
          <w:rFonts w:ascii="Times New Roman" w:hAnsi="Times New Roman" w:cs="Times New Roman"/>
          <w:b/>
        </w:rPr>
        <w:t>Wysocki, Aaron J.</w:t>
      </w:r>
      <w:r>
        <w:rPr>
          <w:rFonts w:ascii="Times New Roman" w:hAnsi="Times New Roman" w:cs="Times New Roman"/>
        </w:rPr>
        <w:t xml:space="preserve">, Godfrey, Andrew T., Collins, Benjamin S., Sweet, Ryan T., Brown, Nicholas R., Lee, Soon K., Szewczyk, Nicholas, and Hoxie-Key, Susan, "Full core LOCA safety analysis for a PWR containing high burnup fuel," </w:t>
      </w:r>
      <w:r>
        <w:rPr>
          <w:rFonts w:ascii="Times New Roman" w:hAnsi="Times New Roman" w:cs="Times New Roman"/>
          <w:i/>
          <w:iCs/>
        </w:rPr>
        <w:t>Nuclear Engineering and Design</w:t>
      </w:r>
      <w:r>
        <w:rPr>
          <w:rFonts w:ascii="Times New Roman" w:hAnsi="Times New Roman" w:cs="Times New Roman"/>
        </w:rPr>
        <w:t xml:space="preserve"> 379: 111194 (2021).</w:t>
      </w:r>
    </w:p>
    <w:p w14:paraId="042DDEF7" w14:textId="77777777" w:rsidR="00D16E86" w:rsidRDefault="00D16E86" w:rsidP="00D16E86">
      <w:pPr>
        <w:autoSpaceDE w:val="0"/>
        <w:autoSpaceDN w:val="0"/>
        <w:adjustRightInd w:val="0"/>
        <w:spacing w:line="240" w:lineRule="auto"/>
        <w:rPr>
          <w:rFonts w:ascii="Times New Roman" w:hAnsi="Times New Roman" w:cs="Times New Roman"/>
        </w:rPr>
      </w:pPr>
    </w:p>
    <w:p w14:paraId="6ECF6C7D" w14:textId="595FBDB7" w:rsidR="00D16E86" w:rsidRDefault="00D16E86" w:rsidP="00D16E86">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Kile, Robert F., </w:t>
      </w:r>
      <w:r w:rsidR="00AC6ABB" w:rsidRPr="00AC6ABB">
        <w:rPr>
          <w:rFonts w:ascii="Times New Roman" w:hAnsi="Times New Roman" w:cs="Times New Roman"/>
          <w:b/>
        </w:rPr>
        <w:t>Wysocki, Aaron J.</w:t>
      </w:r>
      <w:r>
        <w:rPr>
          <w:rFonts w:ascii="Times New Roman" w:hAnsi="Times New Roman" w:cs="Times New Roman"/>
        </w:rPr>
        <w:t xml:space="preserve">, Betzler, Benjamin R., and Brown, Nicholas R., "Transformational challenge reactor analysis to inform preconceptual core design decisions: Sensitivity study of transient analysis in a hydride-moderated microreactor," </w:t>
      </w:r>
      <w:r>
        <w:rPr>
          <w:rFonts w:ascii="Times New Roman" w:hAnsi="Times New Roman" w:cs="Times New Roman"/>
          <w:i/>
          <w:iCs/>
        </w:rPr>
        <w:t>Nuclear Engineering and Design</w:t>
      </w:r>
      <w:r>
        <w:rPr>
          <w:rFonts w:ascii="Times New Roman" w:hAnsi="Times New Roman" w:cs="Times New Roman"/>
        </w:rPr>
        <w:t xml:space="preserve"> 376: 111122 (2021).</w:t>
      </w:r>
    </w:p>
    <w:p w14:paraId="2681F18C" w14:textId="77777777" w:rsidR="00D16E86" w:rsidRDefault="00D16E86" w:rsidP="00D16E86">
      <w:pPr>
        <w:autoSpaceDE w:val="0"/>
        <w:autoSpaceDN w:val="0"/>
        <w:adjustRightInd w:val="0"/>
        <w:spacing w:line="240" w:lineRule="auto"/>
        <w:rPr>
          <w:rFonts w:ascii="Times New Roman" w:hAnsi="Times New Roman" w:cs="Times New Roman"/>
        </w:rPr>
      </w:pPr>
    </w:p>
    <w:p w14:paraId="621C3E55" w14:textId="5145E94A" w:rsidR="00D16E86" w:rsidRDefault="00D16E86" w:rsidP="00D16E86">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lastRenderedPageBreak/>
        <w:t xml:space="preserve">Betzler, Benjamin R., Ade, Brian J., </w:t>
      </w:r>
      <w:r w:rsidR="00AC6ABB" w:rsidRPr="00AC6ABB">
        <w:rPr>
          <w:rFonts w:ascii="Times New Roman" w:hAnsi="Times New Roman" w:cs="Times New Roman"/>
          <w:b/>
        </w:rPr>
        <w:t>Wysocki, Aaron J.</w:t>
      </w:r>
      <w:r>
        <w:rPr>
          <w:rFonts w:ascii="Times New Roman" w:hAnsi="Times New Roman" w:cs="Times New Roman"/>
        </w:rPr>
        <w:t xml:space="preserve">, Jain, Prashant K., Chesser, Phillip C., Greenwood, Michael S., and Terrani, Kurt A., "Transformational Challenge Reactor preconceptual core design studies," </w:t>
      </w:r>
      <w:r>
        <w:rPr>
          <w:rFonts w:ascii="Times New Roman" w:hAnsi="Times New Roman" w:cs="Times New Roman"/>
          <w:i/>
          <w:iCs/>
        </w:rPr>
        <w:t>Nuclear Engineering and Design</w:t>
      </w:r>
      <w:r>
        <w:rPr>
          <w:rFonts w:ascii="Times New Roman" w:hAnsi="Times New Roman" w:cs="Times New Roman"/>
        </w:rPr>
        <w:t xml:space="preserve"> 367: 110781 (2020).</w:t>
      </w:r>
    </w:p>
    <w:p w14:paraId="70901EBD" w14:textId="77777777" w:rsidR="00D16E86" w:rsidRDefault="00D16E86" w:rsidP="00D16E86">
      <w:pPr>
        <w:autoSpaceDE w:val="0"/>
        <w:autoSpaceDN w:val="0"/>
        <w:adjustRightInd w:val="0"/>
        <w:spacing w:line="240" w:lineRule="auto"/>
        <w:rPr>
          <w:rFonts w:ascii="Times New Roman" w:hAnsi="Times New Roman" w:cs="Times New Roman"/>
        </w:rPr>
      </w:pPr>
    </w:p>
    <w:p w14:paraId="63F82D06" w14:textId="429D8050" w:rsidR="00D16E86" w:rsidRDefault="00D16E86" w:rsidP="00D16E86">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Gorton, Jacob P., Collins, Benjamin S., </w:t>
      </w:r>
      <w:r w:rsidR="00AC6ABB" w:rsidRPr="00AC6ABB">
        <w:rPr>
          <w:rFonts w:ascii="Times New Roman" w:hAnsi="Times New Roman" w:cs="Times New Roman"/>
          <w:b/>
        </w:rPr>
        <w:t>Wysocki, Aaron J.</w:t>
      </w:r>
      <w:r>
        <w:rPr>
          <w:rFonts w:ascii="Times New Roman" w:hAnsi="Times New Roman" w:cs="Times New Roman"/>
        </w:rPr>
        <w:t xml:space="preserve">, and Brown, Nicholas R., "Assessment of CASL VERA for BWR analysis and application to accident tolerant </w:t>
      </w:r>
      <w:proofErr w:type="spellStart"/>
      <w:r>
        <w:rPr>
          <w:rFonts w:ascii="Times New Roman" w:hAnsi="Times New Roman" w:cs="Times New Roman"/>
        </w:rPr>
        <w:t>SiC</w:t>
      </w:r>
      <w:proofErr w:type="spellEnd"/>
      <w:r>
        <w:rPr>
          <w:rFonts w:ascii="Times New Roman" w:hAnsi="Times New Roman" w:cs="Times New Roman"/>
        </w:rPr>
        <w:t>/</w:t>
      </w:r>
      <w:proofErr w:type="spellStart"/>
      <w:r>
        <w:rPr>
          <w:rFonts w:ascii="Times New Roman" w:hAnsi="Times New Roman" w:cs="Times New Roman"/>
        </w:rPr>
        <w:t>SiC</w:t>
      </w:r>
      <w:proofErr w:type="spellEnd"/>
      <w:r>
        <w:rPr>
          <w:rFonts w:ascii="Times New Roman" w:hAnsi="Times New Roman" w:cs="Times New Roman"/>
        </w:rPr>
        <w:t xml:space="preserve"> channel box," </w:t>
      </w:r>
      <w:r>
        <w:rPr>
          <w:rFonts w:ascii="Times New Roman" w:hAnsi="Times New Roman" w:cs="Times New Roman"/>
          <w:i/>
          <w:iCs/>
        </w:rPr>
        <w:t>Nuclear Engineering and Design</w:t>
      </w:r>
      <w:r>
        <w:rPr>
          <w:rFonts w:ascii="Times New Roman" w:hAnsi="Times New Roman" w:cs="Times New Roman"/>
        </w:rPr>
        <w:t xml:space="preserve"> 365: 110732 (2020).</w:t>
      </w:r>
    </w:p>
    <w:p w14:paraId="42E41C77" w14:textId="77777777" w:rsidR="00D16E86" w:rsidRDefault="00D16E86" w:rsidP="00D16E86">
      <w:pPr>
        <w:autoSpaceDE w:val="0"/>
        <w:autoSpaceDN w:val="0"/>
        <w:adjustRightInd w:val="0"/>
        <w:spacing w:line="240" w:lineRule="auto"/>
        <w:rPr>
          <w:rFonts w:ascii="Times New Roman" w:hAnsi="Times New Roman" w:cs="Times New Roman"/>
        </w:rPr>
      </w:pPr>
    </w:p>
    <w:p w14:paraId="4424E08A" w14:textId="37E9472E" w:rsidR="00D16E86" w:rsidRDefault="00D16E86" w:rsidP="00D16E86">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Borowiec, Katarzyna, </w:t>
      </w:r>
      <w:r w:rsidR="00AC6ABB" w:rsidRPr="00AC6ABB">
        <w:rPr>
          <w:rFonts w:ascii="Times New Roman" w:hAnsi="Times New Roman" w:cs="Times New Roman"/>
          <w:b/>
        </w:rPr>
        <w:t>Wysocki, Aaron J.</w:t>
      </w:r>
      <w:r>
        <w:rPr>
          <w:rFonts w:ascii="Times New Roman" w:hAnsi="Times New Roman" w:cs="Times New Roman"/>
        </w:rPr>
        <w:t xml:space="preserve">, Shaner, Samuel, Greenwood, Michael S., and Ellis, Matthew, "Increasing revenue of nuclear power plants with thermal storage," </w:t>
      </w:r>
      <w:r>
        <w:rPr>
          <w:rFonts w:ascii="Times New Roman" w:hAnsi="Times New Roman" w:cs="Times New Roman"/>
          <w:i/>
          <w:iCs/>
        </w:rPr>
        <w:t>Journal of Energy Resources Technology</w:t>
      </w:r>
      <w:r>
        <w:rPr>
          <w:rFonts w:ascii="Times New Roman" w:hAnsi="Times New Roman" w:cs="Times New Roman"/>
        </w:rPr>
        <w:t xml:space="preserve"> 142(4): 042006 (2019).</w:t>
      </w:r>
    </w:p>
    <w:p w14:paraId="55C6E9C5" w14:textId="77777777" w:rsidR="00D16E86" w:rsidRDefault="00D16E86" w:rsidP="00D16E86">
      <w:pPr>
        <w:autoSpaceDE w:val="0"/>
        <w:autoSpaceDN w:val="0"/>
        <w:adjustRightInd w:val="0"/>
        <w:spacing w:line="240" w:lineRule="auto"/>
        <w:rPr>
          <w:rFonts w:ascii="Times New Roman" w:hAnsi="Times New Roman" w:cs="Times New Roman"/>
        </w:rPr>
      </w:pPr>
    </w:p>
    <w:p w14:paraId="4B030A06" w14:textId="77831E7D" w:rsidR="00D16E86" w:rsidRDefault="00D16E86" w:rsidP="00D16E86">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Munoz-</w:t>
      </w:r>
      <w:proofErr w:type="spellStart"/>
      <w:r>
        <w:rPr>
          <w:rFonts w:ascii="Times New Roman" w:hAnsi="Times New Roman" w:cs="Times New Roman"/>
        </w:rPr>
        <w:t>Cobo</w:t>
      </w:r>
      <w:proofErr w:type="spellEnd"/>
      <w:r>
        <w:rPr>
          <w:rFonts w:ascii="Times New Roman" w:hAnsi="Times New Roman" w:cs="Times New Roman"/>
        </w:rPr>
        <w:t xml:space="preserve">, José-Luis., Miró, Rafael, </w:t>
      </w:r>
      <w:r w:rsidR="00AC6ABB" w:rsidRPr="00AC6ABB">
        <w:rPr>
          <w:rFonts w:ascii="Times New Roman" w:hAnsi="Times New Roman" w:cs="Times New Roman"/>
          <w:b/>
        </w:rPr>
        <w:t>Wysocki, Aaron J.</w:t>
      </w:r>
      <w:r>
        <w:rPr>
          <w:rFonts w:ascii="Times New Roman" w:hAnsi="Times New Roman" w:cs="Times New Roman"/>
        </w:rPr>
        <w:t xml:space="preserve">, and Soler, Amparo, "3D calculation of the lambda eigenvalues and eigenmodes of the two-group neutron diffusion equation by coarse-mesh nodal methods," </w:t>
      </w:r>
      <w:r>
        <w:rPr>
          <w:rFonts w:ascii="Times New Roman" w:hAnsi="Times New Roman" w:cs="Times New Roman"/>
          <w:i/>
          <w:iCs/>
        </w:rPr>
        <w:t>Progress in Nuclear Energy</w:t>
      </w:r>
      <w:r>
        <w:rPr>
          <w:rFonts w:ascii="Times New Roman" w:hAnsi="Times New Roman" w:cs="Times New Roman"/>
        </w:rPr>
        <w:t xml:space="preserve"> 110: 393-409 (2019).</w:t>
      </w:r>
    </w:p>
    <w:p w14:paraId="4EA471C1" w14:textId="77777777" w:rsidR="00D16E86" w:rsidRDefault="00D16E86" w:rsidP="00D16E86">
      <w:pPr>
        <w:autoSpaceDE w:val="0"/>
        <w:autoSpaceDN w:val="0"/>
        <w:adjustRightInd w:val="0"/>
        <w:spacing w:line="240" w:lineRule="auto"/>
        <w:rPr>
          <w:rFonts w:ascii="Times New Roman" w:hAnsi="Times New Roman" w:cs="Times New Roman"/>
        </w:rPr>
      </w:pPr>
    </w:p>
    <w:p w14:paraId="15ACD055" w14:textId="2D75192A" w:rsidR="00D16E86" w:rsidRDefault="00D16E86" w:rsidP="00D16E86">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Zhao, Xingang, </w:t>
      </w:r>
      <w:r w:rsidR="00AC6ABB" w:rsidRPr="00AC6ABB">
        <w:rPr>
          <w:rFonts w:ascii="Times New Roman" w:hAnsi="Times New Roman" w:cs="Times New Roman"/>
          <w:b/>
        </w:rPr>
        <w:t>Wysocki, Aaron J.</w:t>
      </w:r>
      <w:r>
        <w:rPr>
          <w:rFonts w:ascii="Times New Roman" w:hAnsi="Times New Roman" w:cs="Times New Roman"/>
        </w:rPr>
        <w:t xml:space="preserve">, Shirvan, Koroush, and Salko, Robert K., "Assessment of the Subchannel Code CTF for Single- and Two-Phase Flows," </w:t>
      </w:r>
      <w:r>
        <w:rPr>
          <w:rFonts w:ascii="Times New Roman" w:hAnsi="Times New Roman" w:cs="Times New Roman"/>
          <w:i/>
          <w:iCs/>
        </w:rPr>
        <w:t>Nuclear Technology</w:t>
      </w:r>
      <w:r>
        <w:rPr>
          <w:rFonts w:ascii="Times New Roman" w:hAnsi="Times New Roman" w:cs="Times New Roman"/>
        </w:rPr>
        <w:t xml:space="preserve"> 205(1-2): 338-351 (2019).</w:t>
      </w:r>
    </w:p>
    <w:p w14:paraId="21C110D7" w14:textId="77777777" w:rsidR="00D16E86" w:rsidRDefault="00D16E86" w:rsidP="00D16E86">
      <w:pPr>
        <w:autoSpaceDE w:val="0"/>
        <w:autoSpaceDN w:val="0"/>
        <w:adjustRightInd w:val="0"/>
        <w:spacing w:line="240" w:lineRule="auto"/>
        <w:rPr>
          <w:rFonts w:ascii="Times New Roman" w:hAnsi="Times New Roman" w:cs="Times New Roman"/>
        </w:rPr>
      </w:pPr>
    </w:p>
    <w:p w14:paraId="06AFD848" w14:textId="121137F7" w:rsidR="00D16E86" w:rsidRDefault="00AC6ABB" w:rsidP="00D16E86">
      <w:pPr>
        <w:autoSpaceDE w:val="0"/>
        <w:autoSpaceDN w:val="0"/>
        <w:adjustRightInd w:val="0"/>
        <w:spacing w:line="240" w:lineRule="auto"/>
        <w:ind w:left="720" w:hanging="720"/>
        <w:rPr>
          <w:rFonts w:ascii="Times New Roman" w:hAnsi="Times New Roman" w:cs="Times New Roman"/>
        </w:rPr>
      </w:pPr>
      <w:r w:rsidRPr="00AC6ABB">
        <w:rPr>
          <w:rFonts w:ascii="Times New Roman" w:hAnsi="Times New Roman" w:cs="Times New Roman"/>
          <w:b/>
        </w:rPr>
        <w:t>Wysocki, Aaron J.</w:t>
      </w:r>
      <w:r w:rsidR="00D16E86">
        <w:rPr>
          <w:rFonts w:ascii="Times New Roman" w:hAnsi="Times New Roman" w:cs="Times New Roman"/>
        </w:rPr>
        <w:t xml:space="preserve">, Manera, </w:t>
      </w:r>
      <w:proofErr w:type="gramStart"/>
      <w:r w:rsidR="00D16E86">
        <w:rPr>
          <w:rFonts w:ascii="Times New Roman" w:hAnsi="Times New Roman" w:cs="Times New Roman"/>
        </w:rPr>
        <w:t>Annalisa ,</w:t>
      </w:r>
      <w:proofErr w:type="gramEnd"/>
      <w:r w:rsidR="00D16E86">
        <w:rPr>
          <w:rFonts w:ascii="Times New Roman" w:hAnsi="Times New Roman" w:cs="Times New Roman"/>
        </w:rPr>
        <w:t xml:space="preserve"> Downar, Thomas J., and March-Leuba, José, "Investigation of rotating mode behavior in BWR out-of-phase limit cycle oscillations – Part 1: Reduced order model," </w:t>
      </w:r>
      <w:r w:rsidR="00D16E86">
        <w:rPr>
          <w:rFonts w:ascii="Times New Roman" w:hAnsi="Times New Roman" w:cs="Times New Roman"/>
          <w:i/>
          <w:iCs/>
        </w:rPr>
        <w:t>Annals of Nuclear Energy</w:t>
      </w:r>
      <w:r w:rsidR="00D16E86">
        <w:rPr>
          <w:rFonts w:ascii="Times New Roman" w:hAnsi="Times New Roman" w:cs="Times New Roman"/>
        </w:rPr>
        <w:t xml:space="preserve"> 122: 393-407 (2018).</w:t>
      </w:r>
    </w:p>
    <w:p w14:paraId="23090345" w14:textId="77777777" w:rsidR="00D16E86" w:rsidRDefault="00D16E86" w:rsidP="00D16E86">
      <w:pPr>
        <w:autoSpaceDE w:val="0"/>
        <w:autoSpaceDN w:val="0"/>
        <w:adjustRightInd w:val="0"/>
        <w:spacing w:line="240" w:lineRule="auto"/>
        <w:rPr>
          <w:rFonts w:ascii="Times New Roman" w:hAnsi="Times New Roman" w:cs="Times New Roman"/>
        </w:rPr>
      </w:pPr>
    </w:p>
    <w:p w14:paraId="2BCF41FD" w14:textId="4EE89334" w:rsidR="00D16E86" w:rsidRDefault="00AC6ABB" w:rsidP="00D16E86">
      <w:pPr>
        <w:autoSpaceDE w:val="0"/>
        <w:autoSpaceDN w:val="0"/>
        <w:adjustRightInd w:val="0"/>
        <w:spacing w:line="240" w:lineRule="auto"/>
        <w:ind w:left="720" w:hanging="720"/>
        <w:rPr>
          <w:rFonts w:ascii="Times New Roman" w:hAnsi="Times New Roman" w:cs="Times New Roman"/>
        </w:rPr>
      </w:pPr>
      <w:r w:rsidRPr="00AC6ABB">
        <w:rPr>
          <w:rFonts w:ascii="Times New Roman" w:hAnsi="Times New Roman" w:cs="Times New Roman"/>
          <w:b/>
        </w:rPr>
        <w:t>Wysocki, Aaron J.</w:t>
      </w:r>
      <w:r w:rsidR="00D16E86">
        <w:rPr>
          <w:rFonts w:ascii="Times New Roman" w:hAnsi="Times New Roman" w:cs="Times New Roman"/>
        </w:rPr>
        <w:t xml:space="preserve">, Manera, Annalisa, Downar, Thomas J., and March-Leuba, José, "Investigation of rotating mode behavior in BWR out-of-phase limit cycle oscillations – Part 2: TRACE/PARCS model and physical explanation," </w:t>
      </w:r>
      <w:r w:rsidR="00D16E86">
        <w:rPr>
          <w:rFonts w:ascii="Times New Roman" w:hAnsi="Times New Roman" w:cs="Times New Roman"/>
          <w:i/>
          <w:iCs/>
        </w:rPr>
        <w:t>Annals of Nuclear Energy</w:t>
      </w:r>
      <w:r w:rsidR="00D16E86">
        <w:rPr>
          <w:rFonts w:ascii="Times New Roman" w:hAnsi="Times New Roman" w:cs="Times New Roman"/>
        </w:rPr>
        <w:t xml:space="preserve"> 122: 378-392 (2018).</w:t>
      </w:r>
    </w:p>
    <w:p w14:paraId="49234B2B" w14:textId="77777777" w:rsidR="00D16E86" w:rsidRDefault="00D16E86" w:rsidP="00D16E86">
      <w:pPr>
        <w:autoSpaceDE w:val="0"/>
        <w:autoSpaceDN w:val="0"/>
        <w:adjustRightInd w:val="0"/>
        <w:spacing w:line="240" w:lineRule="auto"/>
        <w:rPr>
          <w:rFonts w:ascii="Times New Roman" w:hAnsi="Times New Roman" w:cs="Times New Roman"/>
        </w:rPr>
      </w:pPr>
    </w:p>
    <w:p w14:paraId="6A079CAA" w14:textId="56CCC5FF" w:rsidR="00D16E86" w:rsidRDefault="00D16E86" w:rsidP="00D16E86">
      <w:pPr>
        <w:autoSpaceDE w:val="0"/>
        <w:autoSpaceDN w:val="0"/>
        <w:adjustRightInd w:val="0"/>
        <w:spacing w:line="240" w:lineRule="auto"/>
        <w:ind w:left="720" w:hanging="720"/>
        <w:rPr>
          <w:rFonts w:ascii="Times New Roman" w:hAnsi="Times New Roman" w:cs="Times New Roman"/>
        </w:rPr>
      </w:pPr>
      <w:proofErr w:type="spellStart"/>
      <w:r>
        <w:rPr>
          <w:rFonts w:ascii="Times New Roman" w:hAnsi="Times New Roman" w:cs="Times New Roman"/>
        </w:rPr>
        <w:t>Avigni</w:t>
      </w:r>
      <w:proofErr w:type="spellEnd"/>
      <w:r>
        <w:rPr>
          <w:rFonts w:ascii="Times New Roman" w:hAnsi="Times New Roman" w:cs="Times New Roman"/>
        </w:rPr>
        <w:t xml:space="preserve">, Pietro, </w:t>
      </w:r>
      <w:r w:rsidR="00AC6ABB" w:rsidRPr="00AC6ABB">
        <w:rPr>
          <w:rFonts w:ascii="Times New Roman" w:hAnsi="Times New Roman" w:cs="Times New Roman"/>
          <w:b/>
        </w:rPr>
        <w:t>Wysocki, Aaron J.</w:t>
      </w:r>
      <w:r>
        <w:rPr>
          <w:rFonts w:ascii="Times New Roman" w:hAnsi="Times New Roman" w:cs="Times New Roman"/>
        </w:rPr>
        <w:t xml:space="preserve">, and Yoder, Graydon L., "Liquid Salt Test Loop modeling using TRACE," </w:t>
      </w:r>
      <w:r>
        <w:rPr>
          <w:rFonts w:ascii="Times New Roman" w:hAnsi="Times New Roman" w:cs="Times New Roman"/>
          <w:i/>
          <w:iCs/>
        </w:rPr>
        <w:t>Annals of Nuclear Energy</w:t>
      </w:r>
      <w:r>
        <w:rPr>
          <w:rFonts w:ascii="Times New Roman" w:hAnsi="Times New Roman" w:cs="Times New Roman"/>
        </w:rPr>
        <w:t xml:space="preserve"> 106: 170-184 (2017).</w:t>
      </w:r>
    </w:p>
    <w:p w14:paraId="4112231D" w14:textId="77777777" w:rsidR="00D16E86" w:rsidRDefault="00D16E86" w:rsidP="00D16E86">
      <w:pPr>
        <w:autoSpaceDE w:val="0"/>
        <w:autoSpaceDN w:val="0"/>
        <w:adjustRightInd w:val="0"/>
        <w:spacing w:line="240" w:lineRule="auto"/>
        <w:rPr>
          <w:rFonts w:ascii="Times New Roman" w:hAnsi="Times New Roman" w:cs="Times New Roman"/>
        </w:rPr>
      </w:pPr>
    </w:p>
    <w:p w14:paraId="6FD9E4F3" w14:textId="5EF3461F" w:rsidR="00D16E86" w:rsidRDefault="00D16E86" w:rsidP="00D16E86">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Brown, Nicholas R., Betzler, Benjamin R., Carbajo, Juan J., </w:t>
      </w:r>
      <w:r w:rsidR="00AC6ABB" w:rsidRPr="00AC6ABB">
        <w:rPr>
          <w:rFonts w:ascii="Times New Roman" w:hAnsi="Times New Roman" w:cs="Times New Roman"/>
          <w:b/>
        </w:rPr>
        <w:t>Wysocki, Aaron J.</w:t>
      </w:r>
      <w:r>
        <w:rPr>
          <w:rFonts w:ascii="Times New Roman" w:hAnsi="Times New Roman" w:cs="Times New Roman"/>
        </w:rPr>
        <w:t xml:space="preserve">, Greenwood, M. Scott, Gentry, Cole, and Qualls, A. Louis, "Preconceptual design of a fluoride high temperature salt-cooled engineering demonstration reactor: Core design and safety analysis," </w:t>
      </w:r>
      <w:r>
        <w:rPr>
          <w:rFonts w:ascii="Times New Roman" w:hAnsi="Times New Roman" w:cs="Times New Roman"/>
          <w:i/>
          <w:iCs/>
        </w:rPr>
        <w:t>Annals of Nuclear Energy</w:t>
      </w:r>
      <w:r>
        <w:rPr>
          <w:rFonts w:ascii="Times New Roman" w:hAnsi="Times New Roman" w:cs="Times New Roman"/>
        </w:rPr>
        <w:t xml:space="preserve"> 103: 49-59 (2017).</w:t>
      </w:r>
    </w:p>
    <w:p w14:paraId="1531412E" w14:textId="77777777" w:rsidR="00D16E86" w:rsidRDefault="00D16E86" w:rsidP="00D16E86">
      <w:pPr>
        <w:autoSpaceDE w:val="0"/>
        <w:autoSpaceDN w:val="0"/>
        <w:adjustRightInd w:val="0"/>
        <w:spacing w:line="240" w:lineRule="auto"/>
        <w:rPr>
          <w:rFonts w:ascii="Times New Roman" w:hAnsi="Times New Roman" w:cs="Times New Roman"/>
        </w:rPr>
      </w:pPr>
    </w:p>
    <w:p w14:paraId="1D9E41C7" w14:textId="6E290B42" w:rsidR="00D16E86" w:rsidRDefault="00D16E86" w:rsidP="00D16E86">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Brown, Nicholas R., </w:t>
      </w:r>
      <w:r w:rsidR="00AC6ABB" w:rsidRPr="00AC6ABB">
        <w:rPr>
          <w:rFonts w:ascii="Times New Roman" w:hAnsi="Times New Roman" w:cs="Times New Roman"/>
          <w:b/>
        </w:rPr>
        <w:t>Wysocki, Aaron J.</w:t>
      </w:r>
      <w:r>
        <w:rPr>
          <w:rFonts w:ascii="Times New Roman" w:hAnsi="Times New Roman" w:cs="Times New Roman"/>
        </w:rPr>
        <w:t xml:space="preserve">, Terrani, Kurt A., Xu, Kevin G., and </w:t>
      </w:r>
      <w:proofErr w:type="spellStart"/>
      <w:r>
        <w:rPr>
          <w:rFonts w:ascii="Times New Roman" w:hAnsi="Times New Roman" w:cs="Times New Roman"/>
        </w:rPr>
        <w:t>Wachs</w:t>
      </w:r>
      <w:proofErr w:type="spellEnd"/>
      <w:r>
        <w:rPr>
          <w:rFonts w:ascii="Times New Roman" w:hAnsi="Times New Roman" w:cs="Times New Roman"/>
        </w:rPr>
        <w:t xml:space="preserve">, Daniel M., "The potential impact of enhanced accident tolerant cladding materials on </w:t>
      </w:r>
      <w:proofErr w:type="gramStart"/>
      <w:r>
        <w:rPr>
          <w:rFonts w:ascii="Times New Roman" w:hAnsi="Times New Roman" w:cs="Times New Roman"/>
        </w:rPr>
        <w:t>reactivity initiated</w:t>
      </w:r>
      <w:proofErr w:type="gramEnd"/>
      <w:r>
        <w:rPr>
          <w:rFonts w:ascii="Times New Roman" w:hAnsi="Times New Roman" w:cs="Times New Roman"/>
        </w:rPr>
        <w:t xml:space="preserve"> accidents in light water reactors," </w:t>
      </w:r>
      <w:r>
        <w:rPr>
          <w:rFonts w:ascii="Times New Roman" w:hAnsi="Times New Roman" w:cs="Times New Roman"/>
          <w:i/>
          <w:iCs/>
        </w:rPr>
        <w:t>Annals of Nuclear Energy</w:t>
      </w:r>
      <w:r>
        <w:rPr>
          <w:rFonts w:ascii="Times New Roman" w:hAnsi="Times New Roman" w:cs="Times New Roman"/>
        </w:rPr>
        <w:t xml:space="preserve"> 99: 353-365 (2017).</w:t>
      </w:r>
    </w:p>
    <w:p w14:paraId="5B4E2E62" w14:textId="77777777" w:rsidR="00D16E86" w:rsidRDefault="00D16E86" w:rsidP="00D16E86">
      <w:pPr>
        <w:autoSpaceDE w:val="0"/>
        <w:autoSpaceDN w:val="0"/>
        <w:adjustRightInd w:val="0"/>
        <w:spacing w:line="240" w:lineRule="auto"/>
        <w:rPr>
          <w:rFonts w:ascii="Times New Roman" w:hAnsi="Times New Roman" w:cs="Times New Roman"/>
        </w:rPr>
      </w:pPr>
    </w:p>
    <w:p w14:paraId="61563D31" w14:textId="54FA770C" w:rsidR="00D16E86" w:rsidRDefault="00D16E86" w:rsidP="00D16E86">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Qualls, A. Louis, Betzler, Benjamin R., Brown, Nicholas R., Carbajo, Juan J., Greenwood, M. Scott, Hale, Richard, Harrison, Thomas J., Powers, Jeffrey J., Robb, Kevin R., Terrell, Jerry, </w:t>
      </w:r>
      <w:r w:rsidR="00AC6ABB" w:rsidRPr="00AC6ABB">
        <w:rPr>
          <w:rFonts w:ascii="Times New Roman" w:hAnsi="Times New Roman" w:cs="Times New Roman"/>
          <w:b/>
        </w:rPr>
        <w:t>Wysocki, Aaron J.</w:t>
      </w:r>
      <w:r>
        <w:rPr>
          <w:rFonts w:ascii="Times New Roman" w:hAnsi="Times New Roman" w:cs="Times New Roman"/>
        </w:rPr>
        <w:t xml:space="preserve">, Gehin, Jess C., and Worrall, Andrew, "Preconceptual design of a fluoride high temperature salt-cooled engineering demonstration reactor: Motivation and overview," </w:t>
      </w:r>
      <w:r>
        <w:rPr>
          <w:rFonts w:ascii="Times New Roman" w:hAnsi="Times New Roman" w:cs="Times New Roman"/>
          <w:i/>
          <w:iCs/>
        </w:rPr>
        <w:t>Annals of Nuclear Energy</w:t>
      </w:r>
      <w:r>
        <w:rPr>
          <w:rFonts w:ascii="Times New Roman" w:hAnsi="Times New Roman" w:cs="Times New Roman"/>
        </w:rPr>
        <w:t xml:space="preserve"> 107: 144-155 (2017).</w:t>
      </w:r>
    </w:p>
    <w:p w14:paraId="4476679A" w14:textId="77777777" w:rsidR="00D16E86" w:rsidRDefault="00D16E86" w:rsidP="00D16E86">
      <w:pPr>
        <w:autoSpaceDE w:val="0"/>
        <w:autoSpaceDN w:val="0"/>
        <w:adjustRightInd w:val="0"/>
        <w:spacing w:line="240" w:lineRule="auto"/>
        <w:rPr>
          <w:rFonts w:ascii="Times New Roman" w:hAnsi="Times New Roman" w:cs="Times New Roman"/>
        </w:rPr>
      </w:pPr>
    </w:p>
    <w:p w14:paraId="0D7160E1" w14:textId="0698DE32" w:rsidR="00D16E86" w:rsidRDefault="00AC6ABB" w:rsidP="00D16E86">
      <w:pPr>
        <w:autoSpaceDE w:val="0"/>
        <w:autoSpaceDN w:val="0"/>
        <w:adjustRightInd w:val="0"/>
        <w:spacing w:line="240" w:lineRule="auto"/>
        <w:ind w:left="720" w:hanging="720"/>
        <w:rPr>
          <w:rFonts w:ascii="Times New Roman" w:hAnsi="Times New Roman" w:cs="Times New Roman"/>
        </w:rPr>
      </w:pPr>
      <w:r w:rsidRPr="00AC6ABB">
        <w:rPr>
          <w:rFonts w:ascii="Times New Roman" w:hAnsi="Times New Roman" w:cs="Times New Roman"/>
          <w:b/>
        </w:rPr>
        <w:t>Wysocki, Aaron J.</w:t>
      </w:r>
      <w:r w:rsidR="00D16E86">
        <w:rPr>
          <w:rFonts w:ascii="Times New Roman" w:hAnsi="Times New Roman" w:cs="Times New Roman"/>
        </w:rPr>
        <w:t xml:space="preserve">, Ward, </w:t>
      </w:r>
      <w:proofErr w:type="gramStart"/>
      <w:r w:rsidR="00D16E86">
        <w:rPr>
          <w:rFonts w:ascii="Times New Roman" w:hAnsi="Times New Roman" w:cs="Times New Roman"/>
        </w:rPr>
        <w:t>Andrew ,</w:t>
      </w:r>
      <w:proofErr w:type="gramEnd"/>
      <w:r w:rsidR="00D16E86">
        <w:rPr>
          <w:rFonts w:ascii="Times New Roman" w:hAnsi="Times New Roman" w:cs="Times New Roman"/>
        </w:rPr>
        <w:t xml:space="preserve"> Manera, Annalisa, Downar, Thomas J., Xu, Yunlin, March-Leuba, José, Thurston, Carl, Hudson, Nathanael, and Ireland, Andrew, "The Modeling of Advanced BWR Fuel Designs with the NRC Fuel Depletion Codes PARCS/PATHS," </w:t>
      </w:r>
      <w:r w:rsidR="00D16E86">
        <w:rPr>
          <w:rFonts w:ascii="Times New Roman" w:hAnsi="Times New Roman" w:cs="Times New Roman"/>
          <w:i/>
          <w:iCs/>
        </w:rPr>
        <w:t>Nuclear Technology</w:t>
      </w:r>
      <w:r w:rsidR="00D16E86">
        <w:rPr>
          <w:rFonts w:ascii="Times New Roman" w:hAnsi="Times New Roman" w:cs="Times New Roman"/>
        </w:rPr>
        <w:t xml:space="preserve"> 190(3): 323-335 (2015).</w:t>
      </w:r>
    </w:p>
    <w:p w14:paraId="519E5AB9" w14:textId="77777777" w:rsidR="00D16E86" w:rsidRDefault="00D16E86" w:rsidP="00D16E86">
      <w:pPr>
        <w:autoSpaceDE w:val="0"/>
        <w:autoSpaceDN w:val="0"/>
        <w:adjustRightInd w:val="0"/>
        <w:spacing w:line="240" w:lineRule="auto"/>
        <w:rPr>
          <w:rFonts w:ascii="Times New Roman" w:hAnsi="Times New Roman" w:cs="Times New Roman"/>
        </w:rPr>
      </w:pPr>
    </w:p>
    <w:p w14:paraId="430B53E2" w14:textId="1D5CD85D" w:rsidR="00D16E86" w:rsidRDefault="00D16E86" w:rsidP="00D16E86">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lastRenderedPageBreak/>
        <w:t xml:space="preserve">Kozlowski, Tomasz, </w:t>
      </w:r>
      <w:r w:rsidR="00AC6ABB" w:rsidRPr="00AC6ABB">
        <w:rPr>
          <w:rFonts w:ascii="Times New Roman" w:hAnsi="Times New Roman" w:cs="Times New Roman"/>
          <w:b/>
        </w:rPr>
        <w:t>Wysocki, Aaron J.</w:t>
      </w:r>
      <w:r>
        <w:rPr>
          <w:rFonts w:ascii="Times New Roman" w:hAnsi="Times New Roman" w:cs="Times New Roman"/>
        </w:rPr>
        <w:t xml:space="preserve">, </w:t>
      </w:r>
      <w:proofErr w:type="spellStart"/>
      <w:r>
        <w:rPr>
          <w:rFonts w:ascii="Times New Roman" w:hAnsi="Times New Roman" w:cs="Times New Roman"/>
        </w:rPr>
        <w:t>Gajev</w:t>
      </w:r>
      <w:proofErr w:type="spellEnd"/>
      <w:r>
        <w:rPr>
          <w:rFonts w:ascii="Times New Roman" w:hAnsi="Times New Roman" w:cs="Times New Roman"/>
        </w:rPr>
        <w:t xml:space="preserve">, Ivan, Xu, Yunlin, Downar, Thomas J., Ivanov, Kostadin, </w:t>
      </w:r>
      <w:proofErr w:type="spellStart"/>
      <w:r>
        <w:rPr>
          <w:rFonts w:ascii="Times New Roman" w:hAnsi="Times New Roman" w:cs="Times New Roman"/>
        </w:rPr>
        <w:t>Magedanz</w:t>
      </w:r>
      <w:proofErr w:type="spellEnd"/>
      <w:r>
        <w:rPr>
          <w:rFonts w:ascii="Times New Roman" w:hAnsi="Times New Roman" w:cs="Times New Roman"/>
        </w:rPr>
        <w:t xml:space="preserve">, Jeffrey, </w:t>
      </w:r>
      <w:proofErr w:type="spellStart"/>
      <w:r>
        <w:rPr>
          <w:rFonts w:ascii="Times New Roman" w:hAnsi="Times New Roman" w:cs="Times New Roman"/>
        </w:rPr>
        <w:t>Hardgrove</w:t>
      </w:r>
      <w:proofErr w:type="spellEnd"/>
      <w:r>
        <w:rPr>
          <w:rFonts w:ascii="Times New Roman" w:hAnsi="Times New Roman" w:cs="Times New Roman"/>
        </w:rPr>
        <w:t xml:space="preserve">, Matthew, March-Leuba, José, Hudson, Nathanael, and Ma, </w:t>
      </w:r>
      <w:proofErr w:type="spellStart"/>
      <w:r>
        <w:rPr>
          <w:rFonts w:ascii="Times New Roman" w:hAnsi="Times New Roman" w:cs="Times New Roman"/>
        </w:rPr>
        <w:t>Weimin</w:t>
      </w:r>
      <w:proofErr w:type="spellEnd"/>
      <w:r>
        <w:rPr>
          <w:rFonts w:ascii="Times New Roman" w:hAnsi="Times New Roman" w:cs="Times New Roman"/>
        </w:rPr>
        <w:t xml:space="preserve">, "Analysis of the OECD/NRC Oskarshamn-2 BWR stability benchmark," </w:t>
      </w:r>
      <w:r>
        <w:rPr>
          <w:rFonts w:ascii="Times New Roman" w:hAnsi="Times New Roman" w:cs="Times New Roman"/>
          <w:i/>
          <w:iCs/>
        </w:rPr>
        <w:t>Annals of Nuclear Energy</w:t>
      </w:r>
      <w:r>
        <w:rPr>
          <w:rFonts w:ascii="Times New Roman" w:hAnsi="Times New Roman" w:cs="Times New Roman"/>
        </w:rPr>
        <w:t xml:space="preserve"> 67: 4-12 (2014).</w:t>
      </w:r>
    </w:p>
    <w:p w14:paraId="249DD56D" w14:textId="77777777" w:rsidR="00D16E86" w:rsidRDefault="00D16E86" w:rsidP="00D16E86">
      <w:pPr>
        <w:autoSpaceDE w:val="0"/>
        <w:autoSpaceDN w:val="0"/>
        <w:adjustRightInd w:val="0"/>
        <w:spacing w:line="240" w:lineRule="auto"/>
        <w:rPr>
          <w:rFonts w:ascii="Times New Roman" w:hAnsi="Times New Roman" w:cs="Times New Roman"/>
        </w:rPr>
      </w:pPr>
    </w:p>
    <w:p w14:paraId="561185A5" w14:textId="2BD4AE2C" w:rsidR="00D16E86" w:rsidRDefault="00AC6ABB" w:rsidP="00D16E86">
      <w:pPr>
        <w:autoSpaceDE w:val="0"/>
        <w:autoSpaceDN w:val="0"/>
        <w:adjustRightInd w:val="0"/>
        <w:spacing w:line="240" w:lineRule="auto"/>
        <w:ind w:left="720" w:hanging="720"/>
        <w:rPr>
          <w:rFonts w:ascii="Times New Roman" w:hAnsi="Times New Roman" w:cs="Times New Roman"/>
        </w:rPr>
      </w:pPr>
      <w:r w:rsidRPr="00AC6ABB">
        <w:rPr>
          <w:rFonts w:ascii="Times New Roman" w:hAnsi="Times New Roman" w:cs="Times New Roman"/>
          <w:b/>
        </w:rPr>
        <w:t>Wysocki, Aaron J.</w:t>
      </w:r>
      <w:r w:rsidR="00D16E86">
        <w:rPr>
          <w:rFonts w:ascii="Times New Roman" w:hAnsi="Times New Roman" w:cs="Times New Roman"/>
        </w:rPr>
        <w:t xml:space="preserve">, March-Leuba, José, Manera, Annalisa, and Downar, Thomas J., "TRACE/PARCS analysis of out-of-phase power oscillations with a rotating line of symmetry," </w:t>
      </w:r>
      <w:r w:rsidR="00D16E86">
        <w:rPr>
          <w:rFonts w:ascii="Times New Roman" w:hAnsi="Times New Roman" w:cs="Times New Roman"/>
          <w:i/>
          <w:iCs/>
        </w:rPr>
        <w:t>Annals of Nuclear Energy</w:t>
      </w:r>
      <w:r w:rsidR="00D16E86">
        <w:rPr>
          <w:rFonts w:ascii="Times New Roman" w:hAnsi="Times New Roman" w:cs="Times New Roman"/>
        </w:rPr>
        <w:t xml:space="preserve"> 67: 59-69 (2014).</w:t>
      </w:r>
    </w:p>
    <w:p w14:paraId="36244524" w14:textId="77777777" w:rsidR="005D7C29" w:rsidRPr="002A6066" w:rsidRDefault="005D7C29" w:rsidP="002A6066">
      <w:pPr>
        <w:autoSpaceDE w:val="0"/>
        <w:autoSpaceDN w:val="0"/>
        <w:adjustRightInd w:val="0"/>
        <w:spacing w:line="240" w:lineRule="auto"/>
        <w:ind w:left="720" w:hanging="720"/>
        <w:rPr>
          <w:rFonts w:ascii="Times New Roman" w:hAnsi="Times New Roman" w:cs="Times New Roman"/>
        </w:rPr>
      </w:pPr>
    </w:p>
    <w:p w14:paraId="3C786EC7" w14:textId="77777777" w:rsidR="0004702B" w:rsidRPr="002A6066" w:rsidRDefault="0004702B" w:rsidP="0004702B">
      <w:pPr>
        <w:autoSpaceDE w:val="0"/>
        <w:autoSpaceDN w:val="0"/>
        <w:adjustRightInd w:val="0"/>
        <w:spacing w:line="240" w:lineRule="auto"/>
        <w:ind w:left="720" w:hanging="720"/>
        <w:rPr>
          <w:rFonts w:ascii="Times New Roman" w:hAnsi="Times New Roman" w:cs="Times New Roman"/>
          <w:b/>
          <w:bCs/>
        </w:rPr>
      </w:pPr>
      <w:r>
        <w:rPr>
          <w:rFonts w:ascii="Times New Roman" w:hAnsi="Times New Roman" w:cs="Times New Roman"/>
          <w:b/>
          <w:bCs/>
        </w:rPr>
        <w:t>CONFERENCE PROCEEDINGS</w:t>
      </w:r>
    </w:p>
    <w:p w14:paraId="733E9371" w14:textId="77777777" w:rsidR="0004702B" w:rsidRPr="002A6066" w:rsidRDefault="0004702B" w:rsidP="0004702B">
      <w:pPr>
        <w:autoSpaceDE w:val="0"/>
        <w:autoSpaceDN w:val="0"/>
        <w:adjustRightInd w:val="0"/>
        <w:spacing w:line="240" w:lineRule="auto"/>
        <w:ind w:left="720" w:hanging="720"/>
        <w:rPr>
          <w:rFonts w:ascii="Times New Roman" w:hAnsi="Times New Roman" w:cs="Times New Roman"/>
          <w:b/>
          <w:bCs/>
        </w:rPr>
      </w:pPr>
    </w:p>
    <w:p w14:paraId="09A4B18C" w14:textId="14A5F921" w:rsidR="000E0B42" w:rsidRDefault="000E0B42" w:rsidP="000E0B42">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Ade, Brian J., Betzler, Benjamin R., </w:t>
      </w:r>
      <w:r w:rsidR="00AC6ABB" w:rsidRPr="00AC6ABB">
        <w:rPr>
          <w:rFonts w:ascii="Times New Roman" w:hAnsi="Times New Roman" w:cs="Times New Roman"/>
          <w:b/>
        </w:rPr>
        <w:t>Wysocki, Aaron J.</w:t>
      </w:r>
      <w:r>
        <w:rPr>
          <w:rFonts w:ascii="Times New Roman" w:hAnsi="Times New Roman" w:cs="Times New Roman"/>
        </w:rPr>
        <w:t xml:space="preserve">, Weinmeister, Justin R., See, Nathan D., Jain, Prashant K., Kirkland, William M., Burns, Joseph R., Hiscox, Briana D., Schappel, Daniel P., </w:t>
      </w:r>
      <w:proofErr w:type="spellStart"/>
      <w:r>
        <w:rPr>
          <w:rFonts w:ascii="Times New Roman" w:hAnsi="Times New Roman" w:cs="Times New Roman"/>
        </w:rPr>
        <w:t>Talamo</w:t>
      </w:r>
      <w:proofErr w:type="spellEnd"/>
      <w:r>
        <w:rPr>
          <w:rFonts w:ascii="Times New Roman" w:hAnsi="Times New Roman" w:cs="Times New Roman"/>
        </w:rPr>
        <w:t xml:space="preserve">, A., Bergeron, Aurelien, and Jessee, Casey J., "Transformational Challenge Reactor design characteristics," in </w:t>
      </w:r>
      <w:r>
        <w:rPr>
          <w:rFonts w:ascii="Times New Roman" w:hAnsi="Times New Roman" w:cs="Times New Roman"/>
          <w:i/>
          <w:iCs/>
        </w:rPr>
        <w:t>PHYSOR22</w:t>
      </w:r>
      <w:r>
        <w:rPr>
          <w:rFonts w:ascii="Times New Roman" w:hAnsi="Times New Roman" w:cs="Times New Roman"/>
        </w:rPr>
        <w:t>, Oak Ridge, Tennessee, U.S.A. (2022).</w:t>
      </w:r>
    </w:p>
    <w:p w14:paraId="0E3BFBF0" w14:textId="77777777" w:rsidR="000E0B42" w:rsidRDefault="000E0B42" w:rsidP="000E0B42">
      <w:pPr>
        <w:autoSpaceDE w:val="0"/>
        <w:autoSpaceDN w:val="0"/>
        <w:adjustRightInd w:val="0"/>
        <w:spacing w:line="240" w:lineRule="auto"/>
        <w:rPr>
          <w:rFonts w:ascii="Times New Roman" w:hAnsi="Times New Roman" w:cs="Times New Roman"/>
        </w:rPr>
      </w:pPr>
    </w:p>
    <w:p w14:paraId="2E3CE2E1" w14:textId="1619AE2C" w:rsidR="000E0B42" w:rsidRDefault="00AC6ABB" w:rsidP="000E0B42">
      <w:pPr>
        <w:autoSpaceDE w:val="0"/>
        <w:autoSpaceDN w:val="0"/>
        <w:adjustRightInd w:val="0"/>
        <w:spacing w:line="240" w:lineRule="auto"/>
        <w:ind w:left="720" w:hanging="720"/>
        <w:rPr>
          <w:rFonts w:ascii="Times New Roman" w:hAnsi="Times New Roman" w:cs="Times New Roman"/>
        </w:rPr>
      </w:pPr>
      <w:r w:rsidRPr="00AC6ABB">
        <w:rPr>
          <w:rFonts w:ascii="Times New Roman" w:hAnsi="Times New Roman" w:cs="Times New Roman"/>
          <w:b/>
        </w:rPr>
        <w:t>Wysocki, Aaron J.</w:t>
      </w:r>
      <w:r w:rsidR="000E0B42">
        <w:rPr>
          <w:rFonts w:ascii="Times New Roman" w:hAnsi="Times New Roman" w:cs="Times New Roman"/>
        </w:rPr>
        <w:t xml:space="preserve">, Salko Jr, Robert K., and Arshavsky, Igor, "Coupling of CTF and RELAP5-3D within an enhanced fidelity nuclear power plant simulator," in </w:t>
      </w:r>
      <w:r w:rsidR="000E0B42">
        <w:rPr>
          <w:rFonts w:ascii="Times New Roman" w:hAnsi="Times New Roman" w:cs="Times New Roman"/>
          <w:i/>
          <w:iCs/>
        </w:rPr>
        <w:t>NURETH-19</w:t>
      </w:r>
      <w:r w:rsidR="000E0B42">
        <w:rPr>
          <w:rFonts w:ascii="Times New Roman" w:hAnsi="Times New Roman" w:cs="Times New Roman"/>
        </w:rPr>
        <w:t>, Brussels, Belgium (2022).</w:t>
      </w:r>
    </w:p>
    <w:p w14:paraId="70D8B085" w14:textId="77777777" w:rsidR="000E0B42" w:rsidRDefault="000E0B42" w:rsidP="000E0B42">
      <w:pPr>
        <w:autoSpaceDE w:val="0"/>
        <w:autoSpaceDN w:val="0"/>
        <w:adjustRightInd w:val="0"/>
        <w:spacing w:line="240" w:lineRule="auto"/>
        <w:rPr>
          <w:rFonts w:ascii="Times New Roman" w:hAnsi="Times New Roman" w:cs="Times New Roman"/>
        </w:rPr>
      </w:pPr>
    </w:p>
    <w:p w14:paraId="43F8D5E7" w14:textId="704CB8C0" w:rsidR="000E0B42" w:rsidRDefault="000E0B42" w:rsidP="000E0B42">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Ade, Brian J., Betzler, Benjamin R., </w:t>
      </w:r>
      <w:r w:rsidR="00AC6ABB" w:rsidRPr="00AC6ABB">
        <w:rPr>
          <w:rFonts w:ascii="Times New Roman" w:hAnsi="Times New Roman" w:cs="Times New Roman"/>
          <w:b/>
        </w:rPr>
        <w:t>Wysocki, Aaron J.</w:t>
      </w:r>
      <w:r>
        <w:rPr>
          <w:rFonts w:ascii="Times New Roman" w:hAnsi="Times New Roman" w:cs="Times New Roman"/>
        </w:rPr>
        <w:t xml:space="preserve">, Greenwood, Michael S., Chesser, Phillip C., Terrani, Kurt A., Jain, Prashant K., Burns, Joseph R., Hiscox, Briana D., Rader, Jordan D., Heineman, Jesse J. W., Heidet, Florent, Bergeron, Aurelien, Sterbentz, James W., Holschuh, Tommy V., Brown, Nicholas R., and Kile, Robert F., "Candidate core designs for the Transformational Challenge Reactor," in </w:t>
      </w:r>
      <w:r>
        <w:rPr>
          <w:rFonts w:ascii="Times New Roman" w:hAnsi="Times New Roman" w:cs="Times New Roman"/>
          <w:i/>
          <w:iCs/>
        </w:rPr>
        <w:t>PHYSOR 2020</w:t>
      </w:r>
      <w:r>
        <w:rPr>
          <w:rFonts w:ascii="Times New Roman" w:hAnsi="Times New Roman" w:cs="Times New Roman"/>
        </w:rPr>
        <w:t>, Cambridge, U.K. (2020).</w:t>
      </w:r>
    </w:p>
    <w:p w14:paraId="3C32D4DC" w14:textId="77777777" w:rsidR="000E0B42" w:rsidRDefault="000E0B42" w:rsidP="000E0B42">
      <w:pPr>
        <w:autoSpaceDE w:val="0"/>
        <w:autoSpaceDN w:val="0"/>
        <w:adjustRightInd w:val="0"/>
        <w:spacing w:line="240" w:lineRule="auto"/>
        <w:rPr>
          <w:rFonts w:ascii="Times New Roman" w:hAnsi="Times New Roman" w:cs="Times New Roman"/>
        </w:rPr>
      </w:pPr>
    </w:p>
    <w:p w14:paraId="051CE2E1" w14:textId="44C76A5A" w:rsidR="000E0B42" w:rsidRDefault="000E0B42" w:rsidP="000E0B42">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Betzler, Benjamin R., Ade, Brian J., </w:t>
      </w:r>
      <w:r w:rsidR="00AC6ABB" w:rsidRPr="00AC6ABB">
        <w:rPr>
          <w:rFonts w:ascii="Times New Roman" w:hAnsi="Times New Roman" w:cs="Times New Roman"/>
          <w:b/>
        </w:rPr>
        <w:t>Wysocki, Aaron J.</w:t>
      </w:r>
      <w:r>
        <w:rPr>
          <w:rFonts w:ascii="Times New Roman" w:hAnsi="Times New Roman" w:cs="Times New Roman"/>
        </w:rPr>
        <w:t xml:space="preserve">, Chesser, Phillip C., Greenwood, Michael S., Wang, Peter L., See, Nathan D., Hu, Xunxiang, and Terrani, Kurt A., "Design </w:t>
      </w:r>
      <w:proofErr w:type="spellStart"/>
      <w:r>
        <w:rPr>
          <w:rFonts w:ascii="Times New Roman" w:hAnsi="Times New Roman" w:cs="Times New Roman"/>
        </w:rPr>
        <w:t>downselection</w:t>
      </w:r>
      <w:proofErr w:type="spellEnd"/>
      <w:r>
        <w:rPr>
          <w:rFonts w:ascii="Times New Roman" w:hAnsi="Times New Roman" w:cs="Times New Roman"/>
        </w:rPr>
        <w:t xml:space="preserve"> for the Transformational Challenge Reactor," in </w:t>
      </w:r>
      <w:r>
        <w:rPr>
          <w:rFonts w:ascii="Times New Roman" w:hAnsi="Times New Roman" w:cs="Times New Roman"/>
          <w:i/>
          <w:iCs/>
        </w:rPr>
        <w:t xml:space="preserve">2020 Virtual ANS </w:t>
      </w:r>
      <w:proofErr w:type="gramStart"/>
      <w:r>
        <w:rPr>
          <w:rFonts w:ascii="Times New Roman" w:hAnsi="Times New Roman" w:cs="Times New Roman"/>
          <w:i/>
          <w:iCs/>
        </w:rPr>
        <w:t>Meeting</w:t>
      </w:r>
      <w:r>
        <w:rPr>
          <w:rFonts w:ascii="Times New Roman" w:hAnsi="Times New Roman" w:cs="Times New Roman"/>
        </w:rPr>
        <w:t>,  122</w:t>
      </w:r>
      <w:proofErr w:type="gramEnd"/>
      <w:r>
        <w:rPr>
          <w:rFonts w:ascii="Times New Roman" w:hAnsi="Times New Roman" w:cs="Times New Roman"/>
        </w:rPr>
        <w:t>(1): 769-772 (2020).</w:t>
      </w:r>
    </w:p>
    <w:p w14:paraId="403874E1" w14:textId="77777777" w:rsidR="000E0B42" w:rsidRDefault="000E0B42" w:rsidP="000E0B42">
      <w:pPr>
        <w:autoSpaceDE w:val="0"/>
        <w:autoSpaceDN w:val="0"/>
        <w:adjustRightInd w:val="0"/>
        <w:spacing w:line="240" w:lineRule="auto"/>
        <w:rPr>
          <w:rFonts w:ascii="Times New Roman" w:hAnsi="Times New Roman" w:cs="Times New Roman"/>
        </w:rPr>
      </w:pPr>
    </w:p>
    <w:p w14:paraId="50E8BCD8" w14:textId="2E13DCE1" w:rsidR="000E0B42" w:rsidRDefault="000E0B42" w:rsidP="000E0B42">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Betzler, Benjamin R., Ade, Brian J., </w:t>
      </w:r>
      <w:r w:rsidR="00AC6ABB" w:rsidRPr="00AC6ABB">
        <w:rPr>
          <w:rFonts w:ascii="Times New Roman" w:hAnsi="Times New Roman" w:cs="Times New Roman"/>
          <w:b/>
        </w:rPr>
        <w:t>Wysocki, Aaron J.</w:t>
      </w:r>
      <w:r>
        <w:rPr>
          <w:rFonts w:ascii="Times New Roman" w:hAnsi="Times New Roman" w:cs="Times New Roman"/>
        </w:rPr>
        <w:t xml:space="preserve">, Chesser, Phillip C., and Terrani, Kurt A., "Transformational Challenge Reactor agile design enabled by additive manufacturing," in </w:t>
      </w:r>
      <w:r>
        <w:rPr>
          <w:rFonts w:ascii="Times New Roman" w:hAnsi="Times New Roman" w:cs="Times New Roman"/>
          <w:i/>
          <w:iCs/>
        </w:rPr>
        <w:t xml:space="preserve">2020 ANS Virtual Winter </w:t>
      </w:r>
      <w:proofErr w:type="gramStart"/>
      <w:r>
        <w:rPr>
          <w:rFonts w:ascii="Times New Roman" w:hAnsi="Times New Roman" w:cs="Times New Roman"/>
          <w:i/>
          <w:iCs/>
        </w:rPr>
        <w:t>Meeting</w:t>
      </w:r>
      <w:r>
        <w:rPr>
          <w:rFonts w:ascii="Times New Roman" w:hAnsi="Times New Roman" w:cs="Times New Roman"/>
        </w:rPr>
        <w:t>,  123</w:t>
      </w:r>
      <w:proofErr w:type="gramEnd"/>
      <w:r>
        <w:rPr>
          <w:rFonts w:ascii="Times New Roman" w:hAnsi="Times New Roman" w:cs="Times New Roman"/>
        </w:rPr>
        <w:t>(1): 1434-1437 (2020).</w:t>
      </w:r>
    </w:p>
    <w:p w14:paraId="0BA193E5" w14:textId="77777777" w:rsidR="000E0B42" w:rsidRDefault="000E0B42" w:rsidP="000E0B42">
      <w:pPr>
        <w:autoSpaceDE w:val="0"/>
        <w:autoSpaceDN w:val="0"/>
        <w:adjustRightInd w:val="0"/>
        <w:spacing w:line="240" w:lineRule="auto"/>
        <w:rPr>
          <w:rFonts w:ascii="Times New Roman" w:hAnsi="Times New Roman" w:cs="Times New Roman"/>
        </w:rPr>
      </w:pPr>
    </w:p>
    <w:p w14:paraId="50B38178" w14:textId="5F104E84" w:rsidR="000E0B42" w:rsidRDefault="000E0B42" w:rsidP="000E0B42">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Betzler, Benjamin R., Ade, Brian J., </w:t>
      </w:r>
      <w:r w:rsidR="00AC6ABB" w:rsidRPr="00AC6ABB">
        <w:rPr>
          <w:rFonts w:ascii="Times New Roman" w:hAnsi="Times New Roman" w:cs="Times New Roman"/>
          <w:b/>
        </w:rPr>
        <w:t>Wysocki, Aaron J.</w:t>
      </w:r>
      <w:r>
        <w:rPr>
          <w:rFonts w:ascii="Times New Roman" w:hAnsi="Times New Roman" w:cs="Times New Roman"/>
        </w:rPr>
        <w:t xml:space="preserve">, Greenwood, Michael S., Heineman, Jesse J. W., Chesser, Phillip C., Jain, Prashant K., Heidet, Florent, and Bergeron, Aurelien, "Advanced Manufacturing for Nuclear Core Design," in </w:t>
      </w:r>
      <w:r>
        <w:rPr>
          <w:rFonts w:ascii="Times New Roman" w:hAnsi="Times New Roman" w:cs="Times New Roman"/>
          <w:i/>
          <w:iCs/>
        </w:rPr>
        <w:t>PHYSOR2020</w:t>
      </w:r>
      <w:r>
        <w:rPr>
          <w:rFonts w:ascii="Times New Roman" w:hAnsi="Times New Roman" w:cs="Times New Roman"/>
        </w:rPr>
        <w:t>, Cambridge, U.K. (2020).</w:t>
      </w:r>
    </w:p>
    <w:p w14:paraId="117ACB2A" w14:textId="77777777" w:rsidR="000E0B42" w:rsidRDefault="000E0B42" w:rsidP="000E0B42">
      <w:pPr>
        <w:autoSpaceDE w:val="0"/>
        <w:autoSpaceDN w:val="0"/>
        <w:adjustRightInd w:val="0"/>
        <w:spacing w:line="240" w:lineRule="auto"/>
        <w:rPr>
          <w:rFonts w:ascii="Times New Roman" w:hAnsi="Times New Roman" w:cs="Times New Roman"/>
        </w:rPr>
      </w:pPr>
    </w:p>
    <w:p w14:paraId="2ED0B352" w14:textId="2D8595F6" w:rsidR="000E0B42" w:rsidRDefault="000E0B42" w:rsidP="000E0B42">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Betzler, Benjamin R., Ade, Brian J., </w:t>
      </w:r>
      <w:r w:rsidR="00AC6ABB" w:rsidRPr="00AC6ABB">
        <w:rPr>
          <w:rFonts w:ascii="Times New Roman" w:hAnsi="Times New Roman" w:cs="Times New Roman"/>
          <w:b/>
        </w:rPr>
        <w:t>Wysocki, Aaron J.</w:t>
      </w:r>
      <w:r>
        <w:rPr>
          <w:rFonts w:ascii="Times New Roman" w:hAnsi="Times New Roman" w:cs="Times New Roman"/>
        </w:rPr>
        <w:t xml:space="preserve">, Jain, Prashant K., Greenwood, Michael S., Rader, Jordan D., Heineman, Jesse J. W., Kile, Robert F., Brown, Nicholas R., and Terrani, Kurt A., "Power level </w:t>
      </w:r>
      <w:proofErr w:type="spellStart"/>
      <w:r>
        <w:rPr>
          <w:rFonts w:ascii="Times New Roman" w:hAnsi="Times New Roman" w:cs="Times New Roman"/>
        </w:rPr>
        <w:t>downselection</w:t>
      </w:r>
      <w:proofErr w:type="spellEnd"/>
      <w:r>
        <w:rPr>
          <w:rFonts w:ascii="Times New Roman" w:hAnsi="Times New Roman" w:cs="Times New Roman"/>
        </w:rPr>
        <w:t xml:space="preserve"> for the Transformational Challenge Reactor," in </w:t>
      </w:r>
      <w:r>
        <w:rPr>
          <w:rFonts w:ascii="Times New Roman" w:hAnsi="Times New Roman" w:cs="Times New Roman"/>
          <w:i/>
          <w:iCs/>
        </w:rPr>
        <w:t xml:space="preserve">2020 ANS Virtual </w:t>
      </w:r>
      <w:proofErr w:type="gramStart"/>
      <w:r>
        <w:rPr>
          <w:rFonts w:ascii="Times New Roman" w:hAnsi="Times New Roman" w:cs="Times New Roman"/>
          <w:i/>
          <w:iCs/>
        </w:rPr>
        <w:t>Meeting</w:t>
      </w:r>
      <w:r>
        <w:rPr>
          <w:rFonts w:ascii="Times New Roman" w:hAnsi="Times New Roman" w:cs="Times New Roman"/>
        </w:rPr>
        <w:t>,  122</w:t>
      </w:r>
      <w:proofErr w:type="gramEnd"/>
      <w:r>
        <w:rPr>
          <w:rFonts w:ascii="Times New Roman" w:hAnsi="Times New Roman" w:cs="Times New Roman"/>
        </w:rPr>
        <w:t>(1): 773-776 (2020).</w:t>
      </w:r>
    </w:p>
    <w:p w14:paraId="177C18F3" w14:textId="77777777" w:rsidR="000E0B42" w:rsidRDefault="000E0B42" w:rsidP="000E0B42">
      <w:pPr>
        <w:autoSpaceDE w:val="0"/>
        <w:autoSpaceDN w:val="0"/>
        <w:adjustRightInd w:val="0"/>
        <w:spacing w:line="240" w:lineRule="auto"/>
        <w:rPr>
          <w:rFonts w:ascii="Times New Roman" w:hAnsi="Times New Roman" w:cs="Times New Roman"/>
        </w:rPr>
      </w:pPr>
    </w:p>
    <w:p w14:paraId="0ED5D2AF" w14:textId="64E39E6A" w:rsidR="000E0B42" w:rsidRDefault="000E0B42" w:rsidP="000E0B42">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Kile, Robert F., Schappel, Daniel P., </w:t>
      </w:r>
      <w:r w:rsidR="00AC6ABB" w:rsidRPr="00AC6ABB">
        <w:rPr>
          <w:rFonts w:ascii="Times New Roman" w:hAnsi="Times New Roman" w:cs="Times New Roman"/>
          <w:b/>
        </w:rPr>
        <w:t>Wysocki, Aaron J.</w:t>
      </w:r>
      <w:r>
        <w:rPr>
          <w:rFonts w:ascii="Times New Roman" w:hAnsi="Times New Roman" w:cs="Times New Roman"/>
        </w:rPr>
        <w:t xml:space="preserve">, Vasudevamurthy, Gokul, Terrani, Kurt A., and Brown, Nicholas R., "Informing transient testing of fuel designs for the Transformational Challenge Reactor," in </w:t>
      </w:r>
      <w:r>
        <w:rPr>
          <w:rFonts w:ascii="Times New Roman" w:hAnsi="Times New Roman" w:cs="Times New Roman"/>
          <w:i/>
          <w:iCs/>
        </w:rPr>
        <w:t xml:space="preserve">2020 Virtual ANS </w:t>
      </w:r>
      <w:proofErr w:type="gramStart"/>
      <w:r>
        <w:rPr>
          <w:rFonts w:ascii="Times New Roman" w:hAnsi="Times New Roman" w:cs="Times New Roman"/>
          <w:i/>
          <w:iCs/>
        </w:rPr>
        <w:t>Meeting</w:t>
      </w:r>
      <w:r>
        <w:rPr>
          <w:rFonts w:ascii="Times New Roman" w:hAnsi="Times New Roman" w:cs="Times New Roman"/>
        </w:rPr>
        <w:t>,  122</w:t>
      </w:r>
      <w:proofErr w:type="gramEnd"/>
      <w:r>
        <w:rPr>
          <w:rFonts w:ascii="Times New Roman" w:hAnsi="Times New Roman" w:cs="Times New Roman"/>
        </w:rPr>
        <w:t>(1): 236-238 (2020).</w:t>
      </w:r>
    </w:p>
    <w:p w14:paraId="3C004417" w14:textId="77777777" w:rsidR="000E0B42" w:rsidRDefault="000E0B42" w:rsidP="000E0B42">
      <w:pPr>
        <w:autoSpaceDE w:val="0"/>
        <w:autoSpaceDN w:val="0"/>
        <w:adjustRightInd w:val="0"/>
        <w:spacing w:line="240" w:lineRule="auto"/>
        <w:rPr>
          <w:rFonts w:ascii="Times New Roman" w:hAnsi="Times New Roman" w:cs="Times New Roman"/>
        </w:rPr>
      </w:pPr>
    </w:p>
    <w:p w14:paraId="7140E8E4" w14:textId="61EE4708" w:rsidR="000E0B42" w:rsidRDefault="00AC6ABB" w:rsidP="000E0B42">
      <w:pPr>
        <w:autoSpaceDE w:val="0"/>
        <w:autoSpaceDN w:val="0"/>
        <w:adjustRightInd w:val="0"/>
        <w:spacing w:line="240" w:lineRule="auto"/>
        <w:ind w:left="720" w:hanging="720"/>
        <w:rPr>
          <w:rFonts w:ascii="Times New Roman" w:hAnsi="Times New Roman" w:cs="Times New Roman"/>
        </w:rPr>
      </w:pPr>
      <w:r w:rsidRPr="00AC6ABB">
        <w:rPr>
          <w:rFonts w:ascii="Times New Roman" w:hAnsi="Times New Roman" w:cs="Times New Roman"/>
          <w:b/>
        </w:rPr>
        <w:t>Wysocki, Aaron J.</w:t>
      </w:r>
      <w:r w:rsidR="000E0B42">
        <w:rPr>
          <w:rFonts w:ascii="Times New Roman" w:hAnsi="Times New Roman" w:cs="Times New Roman"/>
        </w:rPr>
        <w:t xml:space="preserve">, Hu, Jianwei, Salko, Robert K., and Kochunas, Brendan M., "Improvement of CTF for RIA Analysis," in </w:t>
      </w:r>
      <w:r w:rsidR="000E0B42">
        <w:rPr>
          <w:rFonts w:ascii="Times New Roman" w:hAnsi="Times New Roman" w:cs="Times New Roman"/>
          <w:i/>
          <w:iCs/>
        </w:rPr>
        <w:t>CASL Technical Symposium</w:t>
      </w:r>
      <w:r w:rsidR="000E0B42">
        <w:rPr>
          <w:rFonts w:ascii="Times New Roman" w:hAnsi="Times New Roman" w:cs="Times New Roman"/>
        </w:rPr>
        <w:t>, Oak Ridge, Tennessee, U.S.A. (2020).</w:t>
      </w:r>
    </w:p>
    <w:p w14:paraId="6233580E" w14:textId="77777777" w:rsidR="000E0B42" w:rsidRDefault="000E0B42" w:rsidP="000E0B42">
      <w:pPr>
        <w:autoSpaceDE w:val="0"/>
        <w:autoSpaceDN w:val="0"/>
        <w:adjustRightInd w:val="0"/>
        <w:spacing w:line="240" w:lineRule="auto"/>
        <w:rPr>
          <w:rFonts w:ascii="Times New Roman" w:hAnsi="Times New Roman" w:cs="Times New Roman"/>
        </w:rPr>
      </w:pPr>
    </w:p>
    <w:p w14:paraId="66C5FA35" w14:textId="4C924BCD" w:rsidR="000E0B42" w:rsidRDefault="00AC6ABB" w:rsidP="000E0B42">
      <w:pPr>
        <w:autoSpaceDE w:val="0"/>
        <w:autoSpaceDN w:val="0"/>
        <w:adjustRightInd w:val="0"/>
        <w:spacing w:line="240" w:lineRule="auto"/>
        <w:ind w:left="720" w:hanging="720"/>
        <w:rPr>
          <w:rFonts w:ascii="Times New Roman" w:hAnsi="Times New Roman" w:cs="Times New Roman"/>
        </w:rPr>
      </w:pPr>
      <w:r w:rsidRPr="00AC6ABB">
        <w:rPr>
          <w:rFonts w:ascii="Times New Roman" w:hAnsi="Times New Roman" w:cs="Times New Roman"/>
          <w:b/>
        </w:rPr>
        <w:t>Wysocki, Aaron J.</w:t>
      </w:r>
      <w:r w:rsidR="000E0B42">
        <w:rPr>
          <w:rFonts w:ascii="Times New Roman" w:hAnsi="Times New Roman" w:cs="Times New Roman"/>
        </w:rPr>
        <w:t xml:space="preserve">, Jain, Prashant K., and Rader, Jordan D., "Transformational Challenge Reactor accident analysis," in </w:t>
      </w:r>
      <w:r w:rsidR="000E0B42">
        <w:rPr>
          <w:rFonts w:ascii="Times New Roman" w:hAnsi="Times New Roman" w:cs="Times New Roman"/>
          <w:i/>
          <w:iCs/>
        </w:rPr>
        <w:t xml:space="preserve">2020 ANS Virtual Winter </w:t>
      </w:r>
      <w:proofErr w:type="gramStart"/>
      <w:r w:rsidR="000E0B42">
        <w:rPr>
          <w:rFonts w:ascii="Times New Roman" w:hAnsi="Times New Roman" w:cs="Times New Roman"/>
          <w:i/>
          <w:iCs/>
        </w:rPr>
        <w:t>Meeting</w:t>
      </w:r>
      <w:r w:rsidR="000E0B42">
        <w:rPr>
          <w:rFonts w:ascii="Times New Roman" w:hAnsi="Times New Roman" w:cs="Times New Roman"/>
        </w:rPr>
        <w:t>,  123</w:t>
      </w:r>
      <w:proofErr w:type="gramEnd"/>
      <w:r w:rsidR="000E0B42">
        <w:rPr>
          <w:rFonts w:ascii="Times New Roman" w:hAnsi="Times New Roman" w:cs="Times New Roman"/>
        </w:rPr>
        <w:t>(1): 1638-1641 (2020).</w:t>
      </w:r>
    </w:p>
    <w:p w14:paraId="541CBD63" w14:textId="77777777" w:rsidR="000E0B42" w:rsidRDefault="000E0B42" w:rsidP="000E0B42">
      <w:pPr>
        <w:autoSpaceDE w:val="0"/>
        <w:autoSpaceDN w:val="0"/>
        <w:adjustRightInd w:val="0"/>
        <w:spacing w:line="240" w:lineRule="auto"/>
        <w:rPr>
          <w:rFonts w:ascii="Times New Roman" w:hAnsi="Times New Roman" w:cs="Times New Roman"/>
        </w:rPr>
      </w:pPr>
    </w:p>
    <w:p w14:paraId="6D9A5BA6" w14:textId="05874ABD" w:rsidR="000E0B42" w:rsidRDefault="000E0B42" w:rsidP="000E0B42">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Rader, Jordan D., Greenwood, Michael S., Melin, Alexander, </w:t>
      </w:r>
      <w:r w:rsidR="00AC6ABB" w:rsidRPr="00AC6ABB">
        <w:rPr>
          <w:rFonts w:ascii="Times New Roman" w:hAnsi="Times New Roman" w:cs="Times New Roman"/>
          <w:b/>
        </w:rPr>
        <w:t>Wysocki, Aaron J.</w:t>
      </w:r>
      <w:r>
        <w:rPr>
          <w:rFonts w:ascii="Times New Roman" w:hAnsi="Times New Roman" w:cs="Times New Roman"/>
        </w:rPr>
        <w:t xml:space="preserve">, Borza, Greg, and </w:t>
      </w:r>
      <w:proofErr w:type="spellStart"/>
      <w:r>
        <w:rPr>
          <w:rFonts w:ascii="Times New Roman" w:hAnsi="Times New Roman" w:cs="Times New Roman"/>
        </w:rPr>
        <w:t>Lietwiler</w:t>
      </w:r>
      <w:proofErr w:type="spellEnd"/>
      <w:r>
        <w:rPr>
          <w:rFonts w:ascii="Times New Roman" w:hAnsi="Times New Roman" w:cs="Times New Roman"/>
        </w:rPr>
        <w:t xml:space="preserve">, Clay, "Linear stability studies of a natural circulation-based small modular reactor," in </w:t>
      </w:r>
      <w:r>
        <w:rPr>
          <w:rFonts w:ascii="Times New Roman" w:hAnsi="Times New Roman" w:cs="Times New Roman"/>
          <w:i/>
          <w:iCs/>
        </w:rPr>
        <w:t>NPIC&amp;HMIT 2019</w:t>
      </w:r>
      <w:r>
        <w:rPr>
          <w:rFonts w:ascii="Times New Roman" w:hAnsi="Times New Roman" w:cs="Times New Roman"/>
        </w:rPr>
        <w:t>, Orlando, FL, USA, American Nuclear Society 11: 765-775 (2019).</w:t>
      </w:r>
    </w:p>
    <w:p w14:paraId="55BAE398" w14:textId="77777777" w:rsidR="000E0B42" w:rsidRDefault="000E0B42" w:rsidP="000E0B42">
      <w:pPr>
        <w:autoSpaceDE w:val="0"/>
        <w:autoSpaceDN w:val="0"/>
        <w:adjustRightInd w:val="0"/>
        <w:spacing w:line="240" w:lineRule="auto"/>
        <w:rPr>
          <w:rFonts w:ascii="Times New Roman" w:hAnsi="Times New Roman" w:cs="Times New Roman"/>
        </w:rPr>
      </w:pPr>
    </w:p>
    <w:p w14:paraId="7DBA1475" w14:textId="014D7AA5" w:rsidR="000E0B42" w:rsidRDefault="000E0B42" w:rsidP="000E0B42">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Collins, Benjamin S., Galloway, Jack, Salko, Robert K., </w:t>
      </w:r>
      <w:proofErr w:type="spellStart"/>
      <w:r>
        <w:rPr>
          <w:rFonts w:ascii="Times New Roman" w:hAnsi="Times New Roman" w:cs="Times New Roman"/>
        </w:rPr>
        <w:t>Clarno</w:t>
      </w:r>
      <w:proofErr w:type="spellEnd"/>
      <w:r>
        <w:rPr>
          <w:rFonts w:ascii="Times New Roman" w:hAnsi="Times New Roman" w:cs="Times New Roman"/>
        </w:rPr>
        <w:t xml:space="preserve">, Kevin, </w:t>
      </w:r>
      <w:r w:rsidR="00AC6ABB" w:rsidRPr="00AC6ABB">
        <w:rPr>
          <w:rFonts w:ascii="Times New Roman" w:hAnsi="Times New Roman" w:cs="Times New Roman"/>
          <w:b/>
        </w:rPr>
        <w:t>Wysocki, Aaron J.</w:t>
      </w:r>
      <w:r>
        <w:rPr>
          <w:rFonts w:ascii="Times New Roman" w:hAnsi="Times New Roman" w:cs="Times New Roman"/>
        </w:rPr>
        <w:t xml:space="preserve">, </w:t>
      </w:r>
      <w:proofErr w:type="spellStart"/>
      <w:r>
        <w:rPr>
          <w:rFonts w:ascii="Times New Roman" w:hAnsi="Times New Roman" w:cs="Times New Roman"/>
        </w:rPr>
        <w:t>Okhuysen</w:t>
      </w:r>
      <w:proofErr w:type="spellEnd"/>
      <w:r>
        <w:rPr>
          <w:rFonts w:ascii="Times New Roman" w:hAnsi="Times New Roman" w:cs="Times New Roman"/>
        </w:rPr>
        <w:t xml:space="preserve">, Brett, and Andersson, Anders David, "Whole core crud-induced power shift simulations using VERA," in </w:t>
      </w:r>
      <w:r>
        <w:rPr>
          <w:rFonts w:ascii="Times New Roman" w:hAnsi="Times New Roman" w:cs="Times New Roman"/>
          <w:i/>
          <w:iCs/>
        </w:rPr>
        <w:t>PHYSOR 2018</w:t>
      </w:r>
      <w:r>
        <w:rPr>
          <w:rFonts w:ascii="Times New Roman" w:hAnsi="Times New Roman" w:cs="Times New Roman"/>
        </w:rPr>
        <w:t>, Cancun, Mexico (2018).</w:t>
      </w:r>
    </w:p>
    <w:p w14:paraId="66AFCF54" w14:textId="77777777" w:rsidR="000E0B42" w:rsidRDefault="000E0B42" w:rsidP="000E0B42">
      <w:pPr>
        <w:autoSpaceDE w:val="0"/>
        <w:autoSpaceDN w:val="0"/>
        <w:adjustRightInd w:val="0"/>
        <w:spacing w:line="240" w:lineRule="auto"/>
        <w:rPr>
          <w:rFonts w:ascii="Times New Roman" w:hAnsi="Times New Roman" w:cs="Times New Roman"/>
        </w:rPr>
      </w:pPr>
    </w:p>
    <w:p w14:paraId="01B1A90E" w14:textId="46682AEC" w:rsidR="000E0B42" w:rsidRDefault="000E0B42" w:rsidP="000E0B42">
      <w:pPr>
        <w:autoSpaceDE w:val="0"/>
        <w:autoSpaceDN w:val="0"/>
        <w:adjustRightInd w:val="0"/>
        <w:spacing w:line="240" w:lineRule="auto"/>
        <w:ind w:left="720" w:hanging="720"/>
        <w:rPr>
          <w:rFonts w:ascii="Times New Roman" w:hAnsi="Times New Roman" w:cs="Times New Roman"/>
        </w:rPr>
      </w:pPr>
      <w:proofErr w:type="spellStart"/>
      <w:r>
        <w:rPr>
          <w:rFonts w:ascii="Times New Roman" w:hAnsi="Times New Roman" w:cs="Times New Roman"/>
        </w:rPr>
        <w:t>Kucukboyaci</w:t>
      </w:r>
      <w:proofErr w:type="spellEnd"/>
      <w:r>
        <w:rPr>
          <w:rFonts w:ascii="Times New Roman" w:hAnsi="Times New Roman" w:cs="Times New Roman"/>
        </w:rPr>
        <w:t xml:space="preserve">, </w:t>
      </w:r>
      <w:proofErr w:type="spellStart"/>
      <w:r>
        <w:rPr>
          <w:rFonts w:ascii="Times New Roman" w:hAnsi="Times New Roman" w:cs="Times New Roman"/>
        </w:rPr>
        <w:t>Vefa</w:t>
      </w:r>
      <w:proofErr w:type="spellEnd"/>
      <w:r>
        <w:rPr>
          <w:rFonts w:ascii="Times New Roman" w:hAnsi="Times New Roman" w:cs="Times New Roman"/>
        </w:rPr>
        <w:t xml:space="preserve"> N., Kochunas, Brendan, Downar, Thomas J., </w:t>
      </w:r>
      <w:r w:rsidR="00AC6ABB" w:rsidRPr="00AC6ABB">
        <w:rPr>
          <w:rFonts w:ascii="Times New Roman" w:hAnsi="Times New Roman" w:cs="Times New Roman"/>
          <w:b/>
        </w:rPr>
        <w:t>Wysocki, Aaron J.</w:t>
      </w:r>
      <w:r>
        <w:rPr>
          <w:rFonts w:ascii="Times New Roman" w:hAnsi="Times New Roman" w:cs="Times New Roman"/>
        </w:rPr>
        <w:t xml:space="preserve">, and Salko, Robert K., "Evaluation of VERA-CS transient capability for analyzing the AP1000 reactor control rod ejection accident," in </w:t>
      </w:r>
      <w:r>
        <w:rPr>
          <w:rFonts w:ascii="Times New Roman" w:hAnsi="Times New Roman" w:cs="Times New Roman"/>
          <w:i/>
          <w:iCs/>
        </w:rPr>
        <w:t>PHYSOR 2018</w:t>
      </w:r>
      <w:r>
        <w:rPr>
          <w:rFonts w:ascii="Times New Roman" w:hAnsi="Times New Roman" w:cs="Times New Roman"/>
        </w:rPr>
        <w:t>, Cancun, Mexico (2018).</w:t>
      </w:r>
    </w:p>
    <w:p w14:paraId="17AF21E8" w14:textId="77777777" w:rsidR="000E0B42" w:rsidRDefault="000E0B42" w:rsidP="000E0B42">
      <w:pPr>
        <w:autoSpaceDE w:val="0"/>
        <w:autoSpaceDN w:val="0"/>
        <w:adjustRightInd w:val="0"/>
        <w:spacing w:line="240" w:lineRule="auto"/>
        <w:rPr>
          <w:rFonts w:ascii="Times New Roman" w:hAnsi="Times New Roman" w:cs="Times New Roman"/>
        </w:rPr>
      </w:pPr>
    </w:p>
    <w:p w14:paraId="34B46E04" w14:textId="2791EA13" w:rsidR="000E0B42" w:rsidRDefault="000E0B42" w:rsidP="000E0B42">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Zhao, Xingang G., </w:t>
      </w:r>
      <w:r w:rsidR="00AC6ABB" w:rsidRPr="00AC6ABB">
        <w:rPr>
          <w:rFonts w:ascii="Times New Roman" w:hAnsi="Times New Roman" w:cs="Times New Roman"/>
          <w:b/>
        </w:rPr>
        <w:t>Wysocki, Aaron J.</w:t>
      </w:r>
      <w:r>
        <w:rPr>
          <w:rFonts w:ascii="Times New Roman" w:hAnsi="Times New Roman" w:cs="Times New Roman"/>
        </w:rPr>
        <w:t xml:space="preserve">, Salko, Robert K., and Shirvan, Koroush, "Mechanistic modeling of departure from nuclear boiling under transient scenarios," in </w:t>
      </w:r>
      <w:r>
        <w:rPr>
          <w:rFonts w:ascii="Times New Roman" w:hAnsi="Times New Roman" w:cs="Times New Roman"/>
          <w:i/>
          <w:iCs/>
        </w:rPr>
        <w:t>ICAPP 2018</w:t>
      </w:r>
      <w:r>
        <w:rPr>
          <w:rFonts w:ascii="Times New Roman" w:hAnsi="Times New Roman" w:cs="Times New Roman"/>
        </w:rPr>
        <w:t>, Charlotte, North Carolina, U.S.A., American Nuclear Society (2018).</w:t>
      </w:r>
    </w:p>
    <w:p w14:paraId="08ED6ACB" w14:textId="77777777" w:rsidR="000E0B42" w:rsidRDefault="000E0B42" w:rsidP="000E0B42">
      <w:pPr>
        <w:autoSpaceDE w:val="0"/>
        <w:autoSpaceDN w:val="0"/>
        <w:adjustRightInd w:val="0"/>
        <w:spacing w:line="240" w:lineRule="auto"/>
        <w:rPr>
          <w:rFonts w:ascii="Times New Roman" w:hAnsi="Times New Roman" w:cs="Times New Roman"/>
        </w:rPr>
      </w:pPr>
    </w:p>
    <w:p w14:paraId="1726B156" w14:textId="25B2ADAA" w:rsidR="000E0B42" w:rsidRDefault="000E0B42" w:rsidP="000E0B42">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Collins, Benjamin S., Gentry, Cole, </w:t>
      </w:r>
      <w:r w:rsidR="00AC6ABB" w:rsidRPr="00AC6ABB">
        <w:rPr>
          <w:rFonts w:ascii="Times New Roman" w:hAnsi="Times New Roman" w:cs="Times New Roman"/>
          <w:b/>
        </w:rPr>
        <w:t>Wysocki, Aaron J.</w:t>
      </w:r>
      <w:r>
        <w:rPr>
          <w:rFonts w:ascii="Times New Roman" w:hAnsi="Times New Roman" w:cs="Times New Roman"/>
        </w:rPr>
        <w:t xml:space="preserve">, and Salko, Robert K., "Molten salt reactor simulations using MPACT-CTF," in </w:t>
      </w:r>
      <w:r>
        <w:rPr>
          <w:rFonts w:ascii="Times New Roman" w:hAnsi="Times New Roman" w:cs="Times New Roman"/>
          <w:i/>
          <w:iCs/>
        </w:rPr>
        <w:t>2017 ANS Annual Meeting</w:t>
      </w:r>
      <w:r>
        <w:rPr>
          <w:rFonts w:ascii="Times New Roman" w:hAnsi="Times New Roman" w:cs="Times New Roman"/>
        </w:rPr>
        <w:t xml:space="preserve">, San </w:t>
      </w:r>
      <w:proofErr w:type="spellStart"/>
      <w:r>
        <w:rPr>
          <w:rFonts w:ascii="Times New Roman" w:hAnsi="Times New Roman" w:cs="Times New Roman"/>
        </w:rPr>
        <w:t>Franciso</w:t>
      </w:r>
      <w:proofErr w:type="spellEnd"/>
      <w:r>
        <w:rPr>
          <w:rFonts w:ascii="Times New Roman" w:hAnsi="Times New Roman" w:cs="Times New Roman"/>
        </w:rPr>
        <w:t>, California, U.S.A., American Nuclear Society 116(1): 1170-1173 (2017).</w:t>
      </w:r>
    </w:p>
    <w:p w14:paraId="426DDD93" w14:textId="77777777" w:rsidR="000E0B42" w:rsidRDefault="000E0B42" w:rsidP="000E0B42">
      <w:pPr>
        <w:autoSpaceDE w:val="0"/>
        <w:autoSpaceDN w:val="0"/>
        <w:adjustRightInd w:val="0"/>
        <w:spacing w:line="240" w:lineRule="auto"/>
        <w:rPr>
          <w:rFonts w:ascii="Times New Roman" w:hAnsi="Times New Roman" w:cs="Times New Roman"/>
        </w:rPr>
      </w:pPr>
    </w:p>
    <w:p w14:paraId="0BDA2620" w14:textId="3962B4EF" w:rsidR="000E0B42" w:rsidRDefault="000E0B42" w:rsidP="000E0B42">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Collins, Benjamin S., Gentry, Cole A., </w:t>
      </w:r>
      <w:r w:rsidR="00AC6ABB" w:rsidRPr="00AC6ABB">
        <w:rPr>
          <w:rFonts w:ascii="Times New Roman" w:hAnsi="Times New Roman" w:cs="Times New Roman"/>
          <w:b/>
        </w:rPr>
        <w:t>Wysocki, Aaron J.</w:t>
      </w:r>
      <w:r>
        <w:rPr>
          <w:rFonts w:ascii="Times New Roman" w:hAnsi="Times New Roman" w:cs="Times New Roman"/>
        </w:rPr>
        <w:t xml:space="preserve">, and Salko, Robert K., "Recent advancements in liquid and solid molten salt reactors--I: Molten salt reactor simulations using MPACT-CTF," in </w:t>
      </w:r>
      <w:r>
        <w:rPr>
          <w:rFonts w:ascii="Times New Roman" w:hAnsi="Times New Roman" w:cs="Times New Roman"/>
          <w:i/>
          <w:iCs/>
        </w:rPr>
        <w:t>2017 ANS Meeting</w:t>
      </w:r>
      <w:r>
        <w:rPr>
          <w:rFonts w:ascii="Times New Roman" w:hAnsi="Times New Roman" w:cs="Times New Roman"/>
        </w:rPr>
        <w:t xml:space="preserve">, San </w:t>
      </w:r>
      <w:proofErr w:type="spellStart"/>
      <w:r>
        <w:rPr>
          <w:rFonts w:ascii="Times New Roman" w:hAnsi="Times New Roman" w:cs="Times New Roman"/>
        </w:rPr>
        <w:t>Franciso</w:t>
      </w:r>
      <w:proofErr w:type="spellEnd"/>
      <w:r>
        <w:rPr>
          <w:rFonts w:ascii="Times New Roman" w:hAnsi="Times New Roman" w:cs="Times New Roman"/>
        </w:rPr>
        <w:t>, California, U.S.A., American Nuclear Society 116: 1170-1173 (2017).</w:t>
      </w:r>
    </w:p>
    <w:p w14:paraId="4AF5454F" w14:textId="77777777" w:rsidR="000E0B42" w:rsidRDefault="000E0B42" w:rsidP="000E0B42">
      <w:pPr>
        <w:autoSpaceDE w:val="0"/>
        <w:autoSpaceDN w:val="0"/>
        <w:adjustRightInd w:val="0"/>
        <w:spacing w:line="240" w:lineRule="auto"/>
        <w:rPr>
          <w:rFonts w:ascii="Times New Roman" w:hAnsi="Times New Roman" w:cs="Times New Roman"/>
        </w:rPr>
      </w:pPr>
    </w:p>
    <w:p w14:paraId="3E70BD91" w14:textId="6DDDE827" w:rsidR="000E0B42" w:rsidRDefault="000E0B42" w:rsidP="000E0B42">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Salko, Robert K., </w:t>
      </w:r>
      <w:r w:rsidR="00AC6ABB" w:rsidRPr="00AC6ABB">
        <w:rPr>
          <w:rFonts w:ascii="Times New Roman" w:hAnsi="Times New Roman" w:cs="Times New Roman"/>
          <w:b/>
        </w:rPr>
        <w:t>Wysocki, Aaron J.</w:t>
      </w:r>
      <w:r>
        <w:rPr>
          <w:rFonts w:ascii="Times New Roman" w:hAnsi="Times New Roman" w:cs="Times New Roman"/>
        </w:rPr>
        <w:t xml:space="preserve">, Collins, Benjamin S., </w:t>
      </w:r>
      <w:proofErr w:type="spellStart"/>
      <w:r>
        <w:rPr>
          <w:rFonts w:ascii="Times New Roman" w:hAnsi="Times New Roman" w:cs="Times New Roman"/>
        </w:rPr>
        <w:t>Avramova</w:t>
      </w:r>
      <w:proofErr w:type="spellEnd"/>
      <w:r>
        <w:rPr>
          <w:rFonts w:ascii="Times New Roman" w:hAnsi="Times New Roman" w:cs="Times New Roman"/>
        </w:rPr>
        <w:t xml:space="preserve">, Maria N., and </w:t>
      </w:r>
      <w:proofErr w:type="spellStart"/>
      <w:r>
        <w:rPr>
          <w:rFonts w:ascii="Times New Roman" w:hAnsi="Times New Roman" w:cs="Times New Roman"/>
        </w:rPr>
        <w:t>Gosdin</w:t>
      </w:r>
      <w:proofErr w:type="spellEnd"/>
      <w:r>
        <w:rPr>
          <w:rFonts w:ascii="Times New Roman" w:hAnsi="Times New Roman" w:cs="Times New Roman"/>
        </w:rPr>
        <w:t xml:space="preserve">, Chris, "Development and assessment of CTF for pin-resolved BWR modeling," in </w:t>
      </w:r>
      <w:r>
        <w:rPr>
          <w:rFonts w:ascii="Times New Roman" w:hAnsi="Times New Roman" w:cs="Times New Roman"/>
          <w:i/>
          <w:iCs/>
        </w:rPr>
        <w:t>M&amp;C 2017</w:t>
      </w:r>
      <w:r>
        <w:rPr>
          <w:rFonts w:ascii="Times New Roman" w:hAnsi="Times New Roman" w:cs="Times New Roman"/>
        </w:rPr>
        <w:t xml:space="preserve">, </w:t>
      </w:r>
      <w:proofErr w:type="spellStart"/>
      <w:r>
        <w:rPr>
          <w:rFonts w:ascii="Times New Roman" w:hAnsi="Times New Roman" w:cs="Times New Roman"/>
        </w:rPr>
        <w:t>Jeju</w:t>
      </w:r>
      <w:proofErr w:type="spellEnd"/>
      <w:r>
        <w:rPr>
          <w:rFonts w:ascii="Times New Roman" w:hAnsi="Times New Roman" w:cs="Times New Roman"/>
        </w:rPr>
        <w:t>, South Korea (2017).</w:t>
      </w:r>
    </w:p>
    <w:p w14:paraId="062543AA" w14:textId="77777777" w:rsidR="000E0B42" w:rsidRDefault="000E0B42" w:rsidP="000E0B42">
      <w:pPr>
        <w:autoSpaceDE w:val="0"/>
        <w:autoSpaceDN w:val="0"/>
        <w:adjustRightInd w:val="0"/>
        <w:spacing w:line="240" w:lineRule="auto"/>
        <w:rPr>
          <w:rFonts w:ascii="Times New Roman" w:hAnsi="Times New Roman" w:cs="Times New Roman"/>
        </w:rPr>
      </w:pPr>
    </w:p>
    <w:p w14:paraId="5EA17805" w14:textId="6A140A73" w:rsidR="000E0B42" w:rsidRDefault="00AC6ABB" w:rsidP="000E0B42">
      <w:pPr>
        <w:autoSpaceDE w:val="0"/>
        <w:autoSpaceDN w:val="0"/>
        <w:adjustRightInd w:val="0"/>
        <w:spacing w:line="240" w:lineRule="auto"/>
        <w:ind w:left="720" w:hanging="720"/>
        <w:rPr>
          <w:rFonts w:ascii="Times New Roman" w:hAnsi="Times New Roman" w:cs="Times New Roman"/>
        </w:rPr>
      </w:pPr>
      <w:r w:rsidRPr="00AC6ABB">
        <w:rPr>
          <w:rFonts w:ascii="Times New Roman" w:hAnsi="Times New Roman" w:cs="Times New Roman"/>
          <w:b/>
        </w:rPr>
        <w:t>Wysocki, Aaron J.</w:t>
      </w:r>
      <w:r w:rsidR="000E0B42">
        <w:rPr>
          <w:rFonts w:ascii="Times New Roman" w:hAnsi="Times New Roman" w:cs="Times New Roman"/>
        </w:rPr>
        <w:t xml:space="preserve"> and Salko, Robert K., "Validation of CTF droplet entrainment and annular/mist closure models using </w:t>
      </w:r>
      <w:proofErr w:type="spellStart"/>
      <w:r w:rsidR="000E0B42">
        <w:rPr>
          <w:rFonts w:ascii="Times New Roman" w:hAnsi="Times New Roman" w:cs="Times New Roman"/>
        </w:rPr>
        <w:t>Riso</w:t>
      </w:r>
      <w:proofErr w:type="spellEnd"/>
      <w:r w:rsidR="000E0B42">
        <w:rPr>
          <w:rFonts w:ascii="Times New Roman" w:hAnsi="Times New Roman" w:cs="Times New Roman"/>
        </w:rPr>
        <w:t xml:space="preserve"> steam/water experiments," in </w:t>
      </w:r>
      <w:r w:rsidR="000E0B42">
        <w:rPr>
          <w:rFonts w:ascii="Times New Roman" w:hAnsi="Times New Roman" w:cs="Times New Roman"/>
          <w:i/>
          <w:iCs/>
        </w:rPr>
        <w:t>2017 ANS Annual Meeting</w:t>
      </w:r>
      <w:r w:rsidR="000E0B42">
        <w:rPr>
          <w:rFonts w:ascii="Times New Roman" w:hAnsi="Times New Roman" w:cs="Times New Roman"/>
        </w:rPr>
        <w:t xml:space="preserve">, San </w:t>
      </w:r>
      <w:proofErr w:type="spellStart"/>
      <w:r w:rsidR="000E0B42">
        <w:rPr>
          <w:rFonts w:ascii="Times New Roman" w:hAnsi="Times New Roman" w:cs="Times New Roman"/>
        </w:rPr>
        <w:t>Franciso</w:t>
      </w:r>
      <w:proofErr w:type="spellEnd"/>
      <w:r w:rsidR="000E0B42">
        <w:rPr>
          <w:rFonts w:ascii="Times New Roman" w:hAnsi="Times New Roman" w:cs="Times New Roman"/>
        </w:rPr>
        <w:t>, California, U.S.A., American Nuclear Society 116: 1271-1274 (2017).</w:t>
      </w:r>
    </w:p>
    <w:p w14:paraId="7386388C" w14:textId="77777777" w:rsidR="000E0B42" w:rsidRDefault="000E0B42" w:rsidP="000E0B42">
      <w:pPr>
        <w:autoSpaceDE w:val="0"/>
        <w:autoSpaceDN w:val="0"/>
        <w:adjustRightInd w:val="0"/>
        <w:spacing w:line="240" w:lineRule="auto"/>
        <w:rPr>
          <w:rFonts w:ascii="Times New Roman" w:hAnsi="Times New Roman" w:cs="Times New Roman"/>
        </w:rPr>
      </w:pPr>
    </w:p>
    <w:p w14:paraId="7F343FCD" w14:textId="7AB21303" w:rsidR="000E0B42" w:rsidRDefault="000E0B42" w:rsidP="000E0B42">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Zhao, Xingang G., Shirvan, Koroush, Salko, Robert K., and </w:t>
      </w:r>
      <w:r w:rsidR="00AC6ABB" w:rsidRPr="00AC6ABB">
        <w:rPr>
          <w:rFonts w:ascii="Times New Roman" w:hAnsi="Times New Roman" w:cs="Times New Roman"/>
          <w:b/>
        </w:rPr>
        <w:t>Wysocki, Aaron J.</w:t>
      </w:r>
      <w:r>
        <w:rPr>
          <w:rFonts w:ascii="Times New Roman" w:hAnsi="Times New Roman" w:cs="Times New Roman"/>
        </w:rPr>
        <w:t xml:space="preserve">, "Validation and benchmarking of CTF for single- and two-phase flow," in </w:t>
      </w:r>
      <w:r>
        <w:rPr>
          <w:rFonts w:ascii="Times New Roman" w:hAnsi="Times New Roman" w:cs="Times New Roman"/>
          <w:i/>
          <w:iCs/>
        </w:rPr>
        <w:t>NURETH-17</w:t>
      </w:r>
      <w:r>
        <w:rPr>
          <w:rFonts w:ascii="Times New Roman" w:hAnsi="Times New Roman" w:cs="Times New Roman"/>
        </w:rPr>
        <w:t>, Xi'an, China (2017).</w:t>
      </w:r>
    </w:p>
    <w:p w14:paraId="12809FE0" w14:textId="77777777" w:rsidR="000E0B42" w:rsidRDefault="000E0B42" w:rsidP="000E0B42">
      <w:pPr>
        <w:autoSpaceDE w:val="0"/>
        <w:autoSpaceDN w:val="0"/>
        <w:adjustRightInd w:val="0"/>
        <w:spacing w:line="240" w:lineRule="auto"/>
        <w:rPr>
          <w:rFonts w:ascii="Times New Roman" w:hAnsi="Times New Roman" w:cs="Times New Roman"/>
        </w:rPr>
      </w:pPr>
    </w:p>
    <w:p w14:paraId="6B82065A" w14:textId="6649DEFF" w:rsidR="000E0B42" w:rsidRDefault="000E0B42" w:rsidP="000E0B42">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Brown, Nicholas R., </w:t>
      </w:r>
      <w:r w:rsidR="00AC6ABB" w:rsidRPr="00AC6ABB">
        <w:rPr>
          <w:rFonts w:ascii="Times New Roman" w:hAnsi="Times New Roman" w:cs="Times New Roman"/>
          <w:b/>
        </w:rPr>
        <w:t>Wysocki, Aaron J.</w:t>
      </w:r>
      <w:r>
        <w:rPr>
          <w:rFonts w:ascii="Times New Roman" w:hAnsi="Times New Roman" w:cs="Times New Roman"/>
        </w:rPr>
        <w:t xml:space="preserve">, and Terrani, Kurt A., "Reactivity-initiated accident simulation to inform transient testing of candidate advanced cladding," in </w:t>
      </w:r>
      <w:r>
        <w:rPr>
          <w:rFonts w:ascii="Times New Roman" w:hAnsi="Times New Roman" w:cs="Times New Roman"/>
          <w:i/>
          <w:iCs/>
        </w:rPr>
        <w:t>Top Fuel 2016</w:t>
      </w:r>
      <w:r>
        <w:rPr>
          <w:rFonts w:ascii="Times New Roman" w:hAnsi="Times New Roman" w:cs="Times New Roman"/>
        </w:rPr>
        <w:t>, Boise, Idaho, U.S.A., American Nuclear Society: 271-285 (2016).</w:t>
      </w:r>
    </w:p>
    <w:p w14:paraId="763A8A73" w14:textId="77777777" w:rsidR="000E0B42" w:rsidRDefault="000E0B42" w:rsidP="000E0B42">
      <w:pPr>
        <w:autoSpaceDE w:val="0"/>
        <w:autoSpaceDN w:val="0"/>
        <w:adjustRightInd w:val="0"/>
        <w:spacing w:line="240" w:lineRule="auto"/>
        <w:rPr>
          <w:rFonts w:ascii="Times New Roman" w:hAnsi="Times New Roman" w:cs="Times New Roman"/>
        </w:rPr>
      </w:pPr>
    </w:p>
    <w:p w14:paraId="3EDE6360" w14:textId="0C7851EB" w:rsidR="000E0B42" w:rsidRDefault="00AC6ABB" w:rsidP="000E0B42">
      <w:pPr>
        <w:autoSpaceDE w:val="0"/>
        <w:autoSpaceDN w:val="0"/>
        <w:adjustRightInd w:val="0"/>
        <w:spacing w:line="240" w:lineRule="auto"/>
        <w:ind w:left="720" w:hanging="720"/>
        <w:rPr>
          <w:rFonts w:ascii="Times New Roman" w:hAnsi="Times New Roman" w:cs="Times New Roman"/>
        </w:rPr>
      </w:pPr>
      <w:r w:rsidRPr="00AC6ABB">
        <w:rPr>
          <w:rFonts w:ascii="Times New Roman" w:hAnsi="Times New Roman" w:cs="Times New Roman"/>
          <w:b/>
        </w:rPr>
        <w:t>Wysocki, Aaron J.</w:t>
      </w:r>
      <w:r w:rsidR="000E0B42">
        <w:rPr>
          <w:rFonts w:ascii="Times New Roman" w:hAnsi="Times New Roman" w:cs="Times New Roman"/>
        </w:rPr>
        <w:t xml:space="preserve">, Brown, Nicholas R., Terrani, Kurt A., and </w:t>
      </w:r>
      <w:proofErr w:type="spellStart"/>
      <w:r w:rsidR="000E0B42">
        <w:rPr>
          <w:rFonts w:ascii="Times New Roman" w:hAnsi="Times New Roman" w:cs="Times New Roman"/>
        </w:rPr>
        <w:t>Wachs</w:t>
      </w:r>
      <w:proofErr w:type="spellEnd"/>
      <w:r w:rsidR="000E0B42">
        <w:rPr>
          <w:rFonts w:ascii="Times New Roman" w:hAnsi="Times New Roman" w:cs="Times New Roman"/>
        </w:rPr>
        <w:t xml:space="preserve">, Daniel M., "Potential impact of cladding wettability on LWR transient progression," in </w:t>
      </w:r>
      <w:r w:rsidR="000E0B42">
        <w:rPr>
          <w:rFonts w:ascii="Times New Roman" w:hAnsi="Times New Roman" w:cs="Times New Roman"/>
          <w:i/>
          <w:iCs/>
        </w:rPr>
        <w:t>2016 ANS Winter Meeting</w:t>
      </w:r>
      <w:r w:rsidR="000E0B42">
        <w:rPr>
          <w:rFonts w:ascii="Times New Roman" w:hAnsi="Times New Roman" w:cs="Times New Roman"/>
        </w:rPr>
        <w:t>, American Nuclear Society 115: 473-477 (2016).</w:t>
      </w:r>
    </w:p>
    <w:p w14:paraId="74972E9E" w14:textId="77777777" w:rsidR="000E0B42" w:rsidRDefault="000E0B42" w:rsidP="000E0B42">
      <w:pPr>
        <w:autoSpaceDE w:val="0"/>
        <w:autoSpaceDN w:val="0"/>
        <w:adjustRightInd w:val="0"/>
        <w:spacing w:line="240" w:lineRule="auto"/>
        <w:rPr>
          <w:rFonts w:ascii="Times New Roman" w:hAnsi="Times New Roman" w:cs="Times New Roman"/>
        </w:rPr>
      </w:pPr>
    </w:p>
    <w:p w14:paraId="66E44DF2" w14:textId="253CD584" w:rsidR="000E0B42" w:rsidRDefault="00AC6ABB" w:rsidP="000E0B42">
      <w:pPr>
        <w:autoSpaceDE w:val="0"/>
        <w:autoSpaceDN w:val="0"/>
        <w:adjustRightInd w:val="0"/>
        <w:spacing w:line="240" w:lineRule="auto"/>
        <w:ind w:left="720" w:hanging="720"/>
        <w:rPr>
          <w:rFonts w:ascii="Times New Roman" w:hAnsi="Times New Roman" w:cs="Times New Roman"/>
        </w:rPr>
      </w:pPr>
      <w:r w:rsidRPr="00AC6ABB">
        <w:rPr>
          <w:rFonts w:ascii="Times New Roman" w:hAnsi="Times New Roman" w:cs="Times New Roman"/>
          <w:b/>
        </w:rPr>
        <w:t>Wysocki, Aaron J.</w:t>
      </w:r>
      <w:r w:rsidR="000E0B42">
        <w:rPr>
          <w:rFonts w:ascii="Times New Roman" w:hAnsi="Times New Roman" w:cs="Times New Roman"/>
        </w:rPr>
        <w:t xml:space="preserve">, Manera, Annalisa, Downar, Thomas J., and March-Leuba, José, "A physical mechanism for rotating lines of symmetry in BWR out-of-phase limit cycle oscillations," in </w:t>
      </w:r>
      <w:r w:rsidR="000E0B42">
        <w:rPr>
          <w:rFonts w:ascii="Times New Roman" w:hAnsi="Times New Roman" w:cs="Times New Roman"/>
          <w:i/>
          <w:iCs/>
        </w:rPr>
        <w:t>NURETH-16</w:t>
      </w:r>
      <w:r w:rsidR="000E0B42">
        <w:rPr>
          <w:rFonts w:ascii="Times New Roman" w:hAnsi="Times New Roman" w:cs="Times New Roman"/>
        </w:rPr>
        <w:t>, Chicago, Illinois, U.S.A., American Nuclear Society: 4784-4797 (2015).</w:t>
      </w:r>
    </w:p>
    <w:p w14:paraId="5F8F2224" w14:textId="77777777" w:rsidR="000E0B42" w:rsidRDefault="000E0B42" w:rsidP="000E0B42">
      <w:pPr>
        <w:autoSpaceDE w:val="0"/>
        <w:autoSpaceDN w:val="0"/>
        <w:adjustRightInd w:val="0"/>
        <w:spacing w:line="240" w:lineRule="auto"/>
        <w:rPr>
          <w:rFonts w:ascii="Times New Roman" w:hAnsi="Times New Roman" w:cs="Times New Roman"/>
        </w:rPr>
      </w:pPr>
    </w:p>
    <w:p w14:paraId="111DA821" w14:textId="5B07A46C" w:rsidR="000E0B42" w:rsidRDefault="000E0B42" w:rsidP="000E0B42">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lastRenderedPageBreak/>
        <w:t xml:space="preserve">Hall, Andrew C., Downar, Thomas J., Ward, Andrew, Jarret, Michael, </w:t>
      </w:r>
      <w:r w:rsidR="00AC6ABB" w:rsidRPr="00AC6ABB">
        <w:rPr>
          <w:rFonts w:ascii="Times New Roman" w:hAnsi="Times New Roman" w:cs="Times New Roman"/>
          <w:b/>
        </w:rPr>
        <w:t>Wysocki, Aaron J.</w:t>
      </w:r>
      <w:r>
        <w:rPr>
          <w:rFonts w:ascii="Times New Roman" w:hAnsi="Times New Roman" w:cs="Times New Roman"/>
        </w:rPr>
        <w:t xml:space="preserve">, Xu, Yunlin, and Shirvan, Koroush, "Advanced methods development for equilibrium cycle calculations of the RBWR," in </w:t>
      </w:r>
      <w:r>
        <w:rPr>
          <w:rFonts w:ascii="Times New Roman" w:hAnsi="Times New Roman" w:cs="Times New Roman"/>
          <w:i/>
          <w:iCs/>
        </w:rPr>
        <w:t>ICAPP 2014</w:t>
      </w:r>
      <w:r>
        <w:rPr>
          <w:rFonts w:ascii="Times New Roman" w:hAnsi="Times New Roman" w:cs="Times New Roman"/>
        </w:rPr>
        <w:t>, Charlotte, North Carolina, U.S.A. (2014).</w:t>
      </w:r>
    </w:p>
    <w:p w14:paraId="39C7C6CA" w14:textId="77777777" w:rsidR="000E0B42" w:rsidRDefault="000E0B42" w:rsidP="000E0B42">
      <w:pPr>
        <w:autoSpaceDE w:val="0"/>
        <w:autoSpaceDN w:val="0"/>
        <w:adjustRightInd w:val="0"/>
        <w:spacing w:line="240" w:lineRule="auto"/>
        <w:rPr>
          <w:rFonts w:ascii="Times New Roman" w:hAnsi="Times New Roman" w:cs="Times New Roman"/>
        </w:rPr>
      </w:pPr>
    </w:p>
    <w:p w14:paraId="40221431" w14:textId="3F27DB01" w:rsidR="000E0B42" w:rsidRDefault="00AC6ABB" w:rsidP="000E0B42">
      <w:pPr>
        <w:autoSpaceDE w:val="0"/>
        <w:autoSpaceDN w:val="0"/>
        <w:adjustRightInd w:val="0"/>
        <w:spacing w:line="240" w:lineRule="auto"/>
        <w:ind w:left="720" w:hanging="720"/>
        <w:rPr>
          <w:rFonts w:ascii="Times New Roman" w:hAnsi="Times New Roman" w:cs="Times New Roman"/>
        </w:rPr>
      </w:pPr>
      <w:r w:rsidRPr="00AC6ABB">
        <w:rPr>
          <w:rFonts w:ascii="Times New Roman" w:hAnsi="Times New Roman" w:cs="Times New Roman"/>
          <w:b/>
        </w:rPr>
        <w:t>Wysocki, Aaron J.</w:t>
      </w:r>
      <w:r w:rsidR="000E0B42">
        <w:rPr>
          <w:rFonts w:ascii="Times New Roman" w:hAnsi="Times New Roman" w:cs="Times New Roman"/>
        </w:rPr>
        <w:t xml:space="preserve">, March-Leuba, José, Thurston, Carl, Ward, Andrew, Manera, Annalisa, Xu, Yunlin, and Downar, Thomas J., "The modeling of advanced BWR fuel designs with the US NRC fuel depletion codes PARCS/PATHS," in </w:t>
      </w:r>
      <w:r w:rsidR="000E0B42">
        <w:rPr>
          <w:rFonts w:ascii="Times New Roman" w:hAnsi="Times New Roman" w:cs="Times New Roman"/>
          <w:i/>
          <w:iCs/>
        </w:rPr>
        <w:t>Proc. of the International Topical Meeting on Advances in Thermal-Hydraulics (ATH '14)</w:t>
      </w:r>
      <w:r w:rsidR="000E0B42">
        <w:rPr>
          <w:rFonts w:ascii="Times New Roman" w:hAnsi="Times New Roman" w:cs="Times New Roman"/>
        </w:rPr>
        <w:t>, Reno, Nevada, U.S.A., American Nuclear Society (2014).</w:t>
      </w:r>
    </w:p>
    <w:p w14:paraId="766D6959" w14:textId="77777777" w:rsidR="000E0B42" w:rsidRDefault="000E0B42" w:rsidP="000E0B42">
      <w:pPr>
        <w:autoSpaceDE w:val="0"/>
        <w:autoSpaceDN w:val="0"/>
        <w:adjustRightInd w:val="0"/>
        <w:spacing w:line="240" w:lineRule="auto"/>
        <w:rPr>
          <w:rFonts w:ascii="Times New Roman" w:hAnsi="Times New Roman" w:cs="Times New Roman"/>
        </w:rPr>
      </w:pPr>
    </w:p>
    <w:p w14:paraId="5E6F7B75" w14:textId="425AAB7F" w:rsidR="000E0B42" w:rsidRDefault="000E0B42" w:rsidP="000E0B42">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Kozlowski, Tomasz, Downar, Thomas J., Xu, Yunlin, </w:t>
      </w:r>
      <w:r w:rsidR="00AC6ABB" w:rsidRPr="00AC6ABB">
        <w:rPr>
          <w:rFonts w:ascii="Times New Roman" w:hAnsi="Times New Roman" w:cs="Times New Roman"/>
          <w:b/>
        </w:rPr>
        <w:t>Wysocki, Aaron J.</w:t>
      </w:r>
      <w:r>
        <w:rPr>
          <w:rFonts w:ascii="Times New Roman" w:hAnsi="Times New Roman" w:cs="Times New Roman"/>
        </w:rPr>
        <w:t xml:space="preserve">, Ivanov, Kostadin, </w:t>
      </w:r>
      <w:proofErr w:type="spellStart"/>
      <w:r>
        <w:rPr>
          <w:rFonts w:ascii="Times New Roman" w:hAnsi="Times New Roman" w:cs="Times New Roman"/>
        </w:rPr>
        <w:t>Magedanz</w:t>
      </w:r>
      <w:proofErr w:type="spellEnd"/>
      <w:r>
        <w:rPr>
          <w:rFonts w:ascii="Times New Roman" w:hAnsi="Times New Roman" w:cs="Times New Roman"/>
        </w:rPr>
        <w:t xml:space="preserve">, Jeffrey, </w:t>
      </w:r>
      <w:proofErr w:type="spellStart"/>
      <w:r>
        <w:rPr>
          <w:rFonts w:ascii="Times New Roman" w:hAnsi="Times New Roman" w:cs="Times New Roman"/>
        </w:rPr>
        <w:t>Hardgrove</w:t>
      </w:r>
      <w:proofErr w:type="spellEnd"/>
      <w:r>
        <w:rPr>
          <w:rFonts w:ascii="Times New Roman" w:hAnsi="Times New Roman" w:cs="Times New Roman"/>
        </w:rPr>
        <w:t xml:space="preserve">, Matthew, March-Leuba, José, Hudson, Nathanael, and Woodyatt, Diana, "TRACE/PARCS analysis of the OECD/NEA Oskarshamn-2 BWR stability benchmark," in </w:t>
      </w:r>
      <w:r>
        <w:rPr>
          <w:rFonts w:ascii="Times New Roman" w:hAnsi="Times New Roman" w:cs="Times New Roman"/>
          <w:i/>
          <w:iCs/>
        </w:rPr>
        <w:t>PHYSOR 2012</w:t>
      </w:r>
      <w:r>
        <w:rPr>
          <w:rFonts w:ascii="Times New Roman" w:hAnsi="Times New Roman" w:cs="Times New Roman"/>
        </w:rPr>
        <w:t>, Knoxville, Tennessee, U.S.A. (2012).</w:t>
      </w:r>
    </w:p>
    <w:p w14:paraId="75E028B8" w14:textId="77777777" w:rsidR="000E0B42" w:rsidRDefault="000E0B42" w:rsidP="000E0B42">
      <w:pPr>
        <w:autoSpaceDE w:val="0"/>
        <w:autoSpaceDN w:val="0"/>
        <w:adjustRightInd w:val="0"/>
        <w:spacing w:line="240" w:lineRule="auto"/>
        <w:rPr>
          <w:rFonts w:ascii="Times New Roman" w:hAnsi="Times New Roman" w:cs="Times New Roman"/>
        </w:rPr>
      </w:pPr>
    </w:p>
    <w:p w14:paraId="1D8C36EE" w14:textId="50BBBB8F" w:rsidR="0004702B" w:rsidRPr="002A6066" w:rsidRDefault="00AC6ABB" w:rsidP="000E0B42">
      <w:pPr>
        <w:autoSpaceDE w:val="0"/>
        <w:autoSpaceDN w:val="0"/>
        <w:adjustRightInd w:val="0"/>
        <w:spacing w:line="240" w:lineRule="auto"/>
        <w:ind w:left="720" w:hanging="720"/>
        <w:rPr>
          <w:rFonts w:ascii="Times New Roman" w:hAnsi="Times New Roman" w:cs="Times New Roman"/>
        </w:rPr>
      </w:pPr>
      <w:r w:rsidRPr="00AC6ABB">
        <w:rPr>
          <w:rFonts w:ascii="Times New Roman" w:hAnsi="Times New Roman" w:cs="Times New Roman"/>
          <w:b/>
        </w:rPr>
        <w:t>Wysocki, Aaron J.</w:t>
      </w:r>
      <w:r w:rsidR="000E0B42">
        <w:rPr>
          <w:rFonts w:ascii="Times New Roman" w:hAnsi="Times New Roman" w:cs="Times New Roman"/>
        </w:rPr>
        <w:t xml:space="preserve">, Ahmed, Bobby, Charmeau, Anne, and Anghaie, Samim, "Validation of CFD modeling for VGM loss-of-forced-cooling accidents," in </w:t>
      </w:r>
      <w:r w:rsidR="000E0B42">
        <w:rPr>
          <w:rFonts w:ascii="Times New Roman" w:hAnsi="Times New Roman" w:cs="Times New Roman"/>
          <w:i/>
          <w:iCs/>
        </w:rPr>
        <w:t>International Congress on Advances in Nuclear Power Plants (ICAPP 2009)</w:t>
      </w:r>
      <w:r w:rsidR="000E0B42">
        <w:rPr>
          <w:rFonts w:ascii="Times New Roman" w:hAnsi="Times New Roman" w:cs="Times New Roman"/>
        </w:rPr>
        <w:t>, Tokyo, Japan (2009).</w:t>
      </w:r>
    </w:p>
    <w:p w14:paraId="550D663E" w14:textId="77777777" w:rsidR="001B4DC2" w:rsidRPr="002A6066" w:rsidRDefault="001B4DC2" w:rsidP="002A6066">
      <w:pPr>
        <w:autoSpaceDE w:val="0"/>
        <w:autoSpaceDN w:val="0"/>
        <w:adjustRightInd w:val="0"/>
        <w:spacing w:line="240" w:lineRule="auto"/>
        <w:ind w:left="720" w:hanging="720"/>
        <w:rPr>
          <w:rFonts w:ascii="Times New Roman" w:hAnsi="Times New Roman" w:cs="Times New Roman"/>
          <w:b/>
          <w:bCs/>
        </w:rPr>
      </w:pPr>
    </w:p>
    <w:p w14:paraId="04B262EB" w14:textId="397F1E99" w:rsidR="002A6066" w:rsidRPr="002A6066" w:rsidRDefault="0004702B" w:rsidP="002A6066">
      <w:pPr>
        <w:autoSpaceDE w:val="0"/>
        <w:autoSpaceDN w:val="0"/>
        <w:adjustRightInd w:val="0"/>
        <w:spacing w:line="240" w:lineRule="auto"/>
        <w:ind w:left="720" w:hanging="720"/>
        <w:rPr>
          <w:rFonts w:ascii="Times New Roman" w:hAnsi="Times New Roman" w:cs="Times New Roman"/>
          <w:b/>
          <w:bCs/>
        </w:rPr>
      </w:pPr>
      <w:r>
        <w:rPr>
          <w:rFonts w:ascii="Times New Roman" w:hAnsi="Times New Roman" w:cs="Times New Roman"/>
          <w:b/>
          <w:bCs/>
        </w:rPr>
        <w:t>TECHNICAL REPORTS</w:t>
      </w:r>
    </w:p>
    <w:p w14:paraId="7CD59E38" w14:textId="77777777" w:rsidR="002A6066" w:rsidRPr="002A6066" w:rsidRDefault="002A6066" w:rsidP="002A6066">
      <w:pPr>
        <w:autoSpaceDE w:val="0"/>
        <w:autoSpaceDN w:val="0"/>
        <w:adjustRightInd w:val="0"/>
        <w:spacing w:line="240" w:lineRule="auto"/>
        <w:ind w:left="720" w:hanging="720"/>
        <w:rPr>
          <w:rFonts w:ascii="Times New Roman" w:hAnsi="Times New Roman" w:cs="Times New Roman"/>
        </w:rPr>
      </w:pPr>
    </w:p>
    <w:p w14:paraId="696D768F" w14:textId="1007E4C3" w:rsidR="00CB4FBC" w:rsidRDefault="00CB4FBC" w:rsidP="00CB4FBC">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Panicker, </w:t>
      </w:r>
      <w:proofErr w:type="gramStart"/>
      <w:r>
        <w:rPr>
          <w:rFonts w:ascii="Times New Roman" w:hAnsi="Times New Roman" w:cs="Times New Roman"/>
        </w:rPr>
        <w:t>Nithin ,</w:t>
      </w:r>
      <w:proofErr w:type="gramEnd"/>
      <w:r>
        <w:rPr>
          <w:rFonts w:ascii="Times New Roman" w:hAnsi="Times New Roman" w:cs="Times New Roman"/>
        </w:rPr>
        <w:t xml:space="preserve"> Kucinski, Nicholas, </w:t>
      </w:r>
      <w:r w:rsidR="00AC6ABB" w:rsidRPr="00AC6ABB">
        <w:rPr>
          <w:rFonts w:ascii="Times New Roman" w:hAnsi="Times New Roman" w:cs="Times New Roman"/>
          <w:b/>
        </w:rPr>
        <w:t>Wysocki, Aaron J.</w:t>
      </w:r>
      <w:r>
        <w:rPr>
          <w:rFonts w:ascii="Times New Roman" w:hAnsi="Times New Roman" w:cs="Times New Roman"/>
        </w:rPr>
        <w:t>, Swinney, Mathew, and Davidson, Gregory, "Validation of thermohydraulic simulations using RELAP for critical dual purpose canisters," ORNL/TM-2022/2627, Oak Ridge National Laboratory, Oak Ridge, Tennessee, U.S.A. (2022).</w:t>
      </w:r>
    </w:p>
    <w:p w14:paraId="276A2BC9" w14:textId="77777777" w:rsidR="00CB4FBC" w:rsidRDefault="00CB4FBC" w:rsidP="00CB4FBC">
      <w:pPr>
        <w:autoSpaceDE w:val="0"/>
        <w:autoSpaceDN w:val="0"/>
        <w:adjustRightInd w:val="0"/>
        <w:spacing w:line="240" w:lineRule="auto"/>
        <w:rPr>
          <w:rFonts w:ascii="Times New Roman" w:hAnsi="Times New Roman" w:cs="Times New Roman"/>
        </w:rPr>
      </w:pPr>
    </w:p>
    <w:p w14:paraId="2F1E7DB6" w14:textId="3A7C9718" w:rsidR="00CB4FBC" w:rsidRDefault="00CB4FBC" w:rsidP="00CB4FBC">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Swinney, Mathew, Panicker, Nithin, Davidson, Gregory, Kucinski, Nicholas, and </w:t>
      </w:r>
      <w:r w:rsidR="00AC6ABB" w:rsidRPr="00AC6ABB">
        <w:rPr>
          <w:rFonts w:ascii="Times New Roman" w:hAnsi="Times New Roman" w:cs="Times New Roman"/>
          <w:b/>
        </w:rPr>
        <w:t>Wysocki, Aaron J.</w:t>
      </w:r>
      <w:r>
        <w:rPr>
          <w:rFonts w:ascii="Times New Roman" w:hAnsi="Times New Roman" w:cs="Times New Roman"/>
        </w:rPr>
        <w:t>, "Development of coupled simulations for critical dual-purpose canisters in a saturated repository," ORNL/SPR-2022/2624, Oak Ridge National Laboratory, Oak Ridge, Tennessee, U.S.A. (2022).</w:t>
      </w:r>
    </w:p>
    <w:p w14:paraId="3FC971BB" w14:textId="77777777" w:rsidR="00CB4FBC" w:rsidRDefault="00CB4FBC" w:rsidP="00CB4FBC">
      <w:pPr>
        <w:autoSpaceDE w:val="0"/>
        <w:autoSpaceDN w:val="0"/>
        <w:adjustRightInd w:val="0"/>
        <w:spacing w:line="240" w:lineRule="auto"/>
        <w:rPr>
          <w:rFonts w:ascii="Times New Roman" w:hAnsi="Times New Roman" w:cs="Times New Roman"/>
        </w:rPr>
      </w:pPr>
    </w:p>
    <w:p w14:paraId="2E1CD8C5" w14:textId="71B6F439" w:rsidR="00CB4FBC" w:rsidRDefault="00CB4FBC" w:rsidP="00CB4FBC">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Ade, Brian J., Weinmeister, Justin R., Fountain, </w:t>
      </w:r>
      <w:proofErr w:type="spellStart"/>
      <w:r>
        <w:rPr>
          <w:rFonts w:ascii="Times New Roman" w:hAnsi="Times New Roman" w:cs="Times New Roman"/>
        </w:rPr>
        <w:t>Eliott</w:t>
      </w:r>
      <w:proofErr w:type="spellEnd"/>
      <w:r>
        <w:rPr>
          <w:rFonts w:ascii="Times New Roman" w:hAnsi="Times New Roman" w:cs="Times New Roman"/>
        </w:rPr>
        <w:t xml:space="preserve"> J., </w:t>
      </w:r>
      <w:r w:rsidR="00AC6ABB" w:rsidRPr="00AC6ABB">
        <w:rPr>
          <w:rFonts w:ascii="Times New Roman" w:hAnsi="Times New Roman" w:cs="Times New Roman"/>
          <w:b/>
        </w:rPr>
        <w:t>Wysocki, Aaron J.</w:t>
      </w:r>
      <w:r>
        <w:rPr>
          <w:rFonts w:ascii="Times New Roman" w:hAnsi="Times New Roman" w:cs="Times New Roman"/>
        </w:rPr>
        <w:t>, See, Nathan D., Schappel, Daniel P., Betzler, Benjamin R., and Jessee, Casey J., "Iterative design incorporating as-built tolerances from additive manufacturing of metal and ceramic structures," ORNL/TM-2021/2248, Oak Ridge National Laboratory, Oak Ridge, Tennessee, U.S.A. (2021).</w:t>
      </w:r>
    </w:p>
    <w:p w14:paraId="23B4BC22" w14:textId="77777777" w:rsidR="00CB4FBC" w:rsidRDefault="00CB4FBC" w:rsidP="00CB4FBC">
      <w:pPr>
        <w:autoSpaceDE w:val="0"/>
        <w:autoSpaceDN w:val="0"/>
        <w:adjustRightInd w:val="0"/>
        <w:spacing w:line="240" w:lineRule="auto"/>
        <w:rPr>
          <w:rFonts w:ascii="Times New Roman" w:hAnsi="Times New Roman" w:cs="Times New Roman"/>
        </w:rPr>
      </w:pPr>
    </w:p>
    <w:p w14:paraId="67A23187" w14:textId="07771E5E" w:rsidR="00CB4FBC" w:rsidRDefault="00CB4FBC" w:rsidP="00CB4FBC">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Graham, Aaron M., Henderson, Shane C., Salko, Robert K., </w:t>
      </w:r>
      <w:r w:rsidR="00AC6ABB" w:rsidRPr="00AC6ABB">
        <w:rPr>
          <w:rFonts w:ascii="Times New Roman" w:hAnsi="Times New Roman" w:cs="Times New Roman"/>
          <w:b/>
        </w:rPr>
        <w:t>Wysocki, Aaron J.</w:t>
      </w:r>
      <w:r>
        <w:rPr>
          <w:rFonts w:ascii="Times New Roman" w:hAnsi="Times New Roman" w:cs="Times New Roman"/>
        </w:rPr>
        <w:t>, and Collins, Benjamin S., "VERA transient capability to support ATF/high burnup fuel/HALEU conversion," ORNL/SPR-2021/2325, Oak Ridge National Laboratory, Oak Ridge, Tennessee, U.S.A. (2021).</w:t>
      </w:r>
    </w:p>
    <w:p w14:paraId="5452E554" w14:textId="77777777" w:rsidR="00CB4FBC" w:rsidRDefault="00CB4FBC" w:rsidP="00CB4FBC">
      <w:pPr>
        <w:autoSpaceDE w:val="0"/>
        <w:autoSpaceDN w:val="0"/>
        <w:adjustRightInd w:val="0"/>
        <w:spacing w:line="240" w:lineRule="auto"/>
        <w:rPr>
          <w:rFonts w:ascii="Times New Roman" w:hAnsi="Times New Roman" w:cs="Times New Roman"/>
        </w:rPr>
      </w:pPr>
    </w:p>
    <w:p w14:paraId="0B34A6D4" w14:textId="1B9F131B" w:rsidR="00CB4FBC" w:rsidRDefault="00CB4FBC" w:rsidP="00CB4FBC">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Salko, Robert K., </w:t>
      </w:r>
      <w:proofErr w:type="spellStart"/>
      <w:r>
        <w:rPr>
          <w:rFonts w:ascii="Times New Roman" w:hAnsi="Times New Roman" w:cs="Times New Roman"/>
        </w:rPr>
        <w:t>Abarca</w:t>
      </w:r>
      <w:proofErr w:type="spellEnd"/>
      <w:r>
        <w:rPr>
          <w:rFonts w:ascii="Times New Roman" w:hAnsi="Times New Roman" w:cs="Times New Roman"/>
        </w:rPr>
        <w:t xml:space="preserve">, Augustin, and </w:t>
      </w:r>
      <w:r w:rsidR="00AC6ABB" w:rsidRPr="00AC6ABB">
        <w:rPr>
          <w:rFonts w:ascii="Times New Roman" w:hAnsi="Times New Roman" w:cs="Times New Roman"/>
          <w:b/>
        </w:rPr>
        <w:t>Wysocki, Aaron J.</w:t>
      </w:r>
      <w:r>
        <w:rPr>
          <w:rFonts w:ascii="Times New Roman" w:hAnsi="Times New Roman" w:cs="Times New Roman"/>
        </w:rPr>
        <w:t>, "CTF software requirements, test plan, and test report," CASL-U-2019-1866-002; ORNL/TM-2020/1860, Oak Ridge National Laboratory, Oak Ridge, Tennessee, U.S.A. (2021).</w:t>
      </w:r>
    </w:p>
    <w:p w14:paraId="7DF0C849" w14:textId="77777777" w:rsidR="00CB4FBC" w:rsidRDefault="00CB4FBC" w:rsidP="00CB4FBC">
      <w:pPr>
        <w:autoSpaceDE w:val="0"/>
        <w:autoSpaceDN w:val="0"/>
        <w:adjustRightInd w:val="0"/>
        <w:spacing w:line="240" w:lineRule="auto"/>
        <w:rPr>
          <w:rFonts w:ascii="Times New Roman" w:hAnsi="Times New Roman" w:cs="Times New Roman"/>
        </w:rPr>
      </w:pPr>
    </w:p>
    <w:p w14:paraId="19409E58" w14:textId="399F59C3" w:rsidR="00CB4FBC" w:rsidRDefault="00CB4FBC" w:rsidP="00CB4FBC">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Sarsour, Hisham N., Arshavsky, Igor, Collins, Benjamin S., Graham, Aaron M., Salko Jr, Robert K., </w:t>
      </w:r>
      <w:r w:rsidR="00AC6ABB" w:rsidRPr="00AC6ABB">
        <w:rPr>
          <w:rFonts w:ascii="Times New Roman" w:hAnsi="Times New Roman" w:cs="Times New Roman"/>
          <w:b/>
        </w:rPr>
        <w:t>Wysocki, Aaron J.</w:t>
      </w:r>
      <w:r>
        <w:rPr>
          <w:rFonts w:ascii="Times New Roman" w:hAnsi="Times New Roman" w:cs="Times New Roman"/>
        </w:rPr>
        <w:t>, and Turinsky, Paul, "Fidelity enhancement of nuclear power plant simulators utilizing high fidelity simulation predictions," ORNL/SPR-2021/2033, WSC, Inc., Frederick, Maryland, U.S.A. (2021).</w:t>
      </w:r>
    </w:p>
    <w:p w14:paraId="5F075954" w14:textId="77777777" w:rsidR="00CB4FBC" w:rsidRDefault="00CB4FBC" w:rsidP="00CB4FBC">
      <w:pPr>
        <w:autoSpaceDE w:val="0"/>
        <w:autoSpaceDN w:val="0"/>
        <w:adjustRightInd w:val="0"/>
        <w:spacing w:line="240" w:lineRule="auto"/>
        <w:rPr>
          <w:rFonts w:ascii="Times New Roman" w:hAnsi="Times New Roman" w:cs="Times New Roman"/>
        </w:rPr>
      </w:pPr>
    </w:p>
    <w:p w14:paraId="37FAD0AB" w14:textId="01915406" w:rsidR="00CB4FBC" w:rsidRDefault="00AC6ABB" w:rsidP="00CB4FBC">
      <w:pPr>
        <w:autoSpaceDE w:val="0"/>
        <w:autoSpaceDN w:val="0"/>
        <w:adjustRightInd w:val="0"/>
        <w:spacing w:line="240" w:lineRule="auto"/>
        <w:ind w:left="720" w:hanging="720"/>
        <w:rPr>
          <w:rFonts w:ascii="Times New Roman" w:hAnsi="Times New Roman" w:cs="Times New Roman"/>
        </w:rPr>
      </w:pPr>
      <w:r w:rsidRPr="00AC6ABB">
        <w:rPr>
          <w:rFonts w:ascii="Times New Roman" w:hAnsi="Times New Roman" w:cs="Times New Roman"/>
          <w:b/>
        </w:rPr>
        <w:t>Wysocki, Aaron J.</w:t>
      </w:r>
      <w:r w:rsidR="00CB4FBC">
        <w:rPr>
          <w:rFonts w:ascii="Times New Roman" w:hAnsi="Times New Roman" w:cs="Times New Roman"/>
        </w:rPr>
        <w:t>, Huning, Alex J., and McDuffee, Joel L., "RELAP5-3D and TRANSFORM analyses for the VTR MSR-EV annular design," ORNL/TM-2021/2116, Oak Ridge National Laboratory, Oak Ridge, Tennessee, U.S.A. (2021).</w:t>
      </w:r>
    </w:p>
    <w:p w14:paraId="2C241234" w14:textId="77777777" w:rsidR="00CB4FBC" w:rsidRDefault="00CB4FBC" w:rsidP="00CB4FBC">
      <w:pPr>
        <w:autoSpaceDE w:val="0"/>
        <w:autoSpaceDN w:val="0"/>
        <w:adjustRightInd w:val="0"/>
        <w:spacing w:line="240" w:lineRule="auto"/>
        <w:rPr>
          <w:rFonts w:ascii="Times New Roman" w:hAnsi="Times New Roman" w:cs="Times New Roman"/>
        </w:rPr>
      </w:pPr>
    </w:p>
    <w:p w14:paraId="7EDB25CF" w14:textId="285E2B83" w:rsidR="00CB4FBC" w:rsidRDefault="00AC6ABB" w:rsidP="00CB4FBC">
      <w:pPr>
        <w:autoSpaceDE w:val="0"/>
        <w:autoSpaceDN w:val="0"/>
        <w:adjustRightInd w:val="0"/>
        <w:spacing w:line="240" w:lineRule="auto"/>
        <w:ind w:left="720" w:hanging="720"/>
        <w:rPr>
          <w:rFonts w:ascii="Times New Roman" w:hAnsi="Times New Roman" w:cs="Times New Roman"/>
        </w:rPr>
      </w:pPr>
      <w:r w:rsidRPr="00AC6ABB">
        <w:rPr>
          <w:rFonts w:ascii="Times New Roman" w:hAnsi="Times New Roman" w:cs="Times New Roman"/>
          <w:b/>
        </w:rPr>
        <w:lastRenderedPageBreak/>
        <w:t>Wysocki, Aaron J.</w:t>
      </w:r>
      <w:r w:rsidR="00CB4FBC">
        <w:rPr>
          <w:rFonts w:ascii="Times New Roman" w:hAnsi="Times New Roman" w:cs="Times New Roman"/>
        </w:rPr>
        <w:t>, Salko, Robert K., and Collins, Benjamin S., "Coupling of CTF and TRACE for Modeling of Transients," ORNL/TM-2021/2077, Oak Ridge National Laboratory, Oak Ridge, Tennessee, U.S.A. (2021).</w:t>
      </w:r>
    </w:p>
    <w:p w14:paraId="38467CFF" w14:textId="77777777" w:rsidR="00CB4FBC" w:rsidRDefault="00CB4FBC" w:rsidP="00CB4FBC">
      <w:pPr>
        <w:autoSpaceDE w:val="0"/>
        <w:autoSpaceDN w:val="0"/>
        <w:adjustRightInd w:val="0"/>
        <w:spacing w:line="240" w:lineRule="auto"/>
        <w:rPr>
          <w:rFonts w:ascii="Times New Roman" w:hAnsi="Times New Roman" w:cs="Times New Roman"/>
        </w:rPr>
      </w:pPr>
    </w:p>
    <w:p w14:paraId="033613CA" w14:textId="141A284D" w:rsidR="00CB4FBC" w:rsidRDefault="00CB4FBC" w:rsidP="00CB4FBC">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Betzler, Benjamin R., Ade, Brian J., </w:t>
      </w:r>
      <w:r w:rsidR="00AC6ABB" w:rsidRPr="00AC6ABB">
        <w:rPr>
          <w:rFonts w:ascii="Times New Roman" w:hAnsi="Times New Roman" w:cs="Times New Roman"/>
          <w:b/>
        </w:rPr>
        <w:t>Wysocki, Aaron J.</w:t>
      </w:r>
      <w:r>
        <w:rPr>
          <w:rFonts w:ascii="Times New Roman" w:hAnsi="Times New Roman" w:cs="Times New Roman"/>
        </w:rPr>
        <w:t>, et al., "Transformational Challenge Reactor conceptual design report," ORNL/SPR-2020/1433; M2TC-20OR0404012; TCR-DA-RPRT-001, Oak Ridge National Laboratory, Oak Ridge, Tennessee, U.S.A. (2020).</w:t>
      </w:r>
    </w:p>
    <w:p w14:paraId="4CA1D4FE" w14:textId="77777777" w:rsidR="00CB4FBC" w:rsidRDefault="00CB4FBC" w:rsidP="00CB4FBC">
      <w:pPr>
        <w:autoSpaceDE w:val="0"/>
        <w:autoSpaceDN w:val="0"/>
        <w:adjustRightInd w:val="0"/>
        <w:spacing w:line="240" w:lineRule="auto"/>
        <w:rPr>
          <w:rFonts w:ascii="Times New Roman" w:hAnsi="Times New Roman" w:cs="Times New Roman"/>
        </w:rPr>
      </w:pPr>
    </w:p>
    <w:p w14:paraId="7774FF58" w14:textId="7D1CB229" w:rsidR="00CB4FBC" w:rsidRDefault="00CB4FBC" w:rsidP="00CB4FBC">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Betzler, Benjamin R., Ade, Brian J., </w:t>
      </w:r>
      <w:r w:rsidR="00AC6ABB" w:rsidRPr="00AC6ABB">
        <w:rPr>
          <w:rFonts w:ascii="Times New Roman" w:hAnsi="Times New Roman" w:cs="Times New Roman"/>
          <w:b/>
        </w:rPr>
        <w:t>Wysocki, Aaron J.</w:t>
      </w:r>
      <w:r>
        <w:rPr>
          <w:rFonts w:ascii="Times New Roman" w:hAnsi="Times New Roman" w:cs="Times New Roman"/>
        </w:rPr>
        <w:t>, et al., "Transformational Challenge Reactor Preliminary Core Design Report," ORNL/TM-2020/1718, Oak Ridge National Laboratory, Oak Ridge, Tennessee, U.S.A. (2020).</w:t>
      </w:r>
    </w:p>
    <w:p w14:paraId="5E74D977" w14:textId="77777777" w:rsidR="00CB4FBC" w:rsidRDefault="00CB4FBC" w:rsidP="00CB4FBC">
      <w:pPr>
        <w:autoSpaceDE w:val="0"/>
        <w:autoSpaceDN w:val="0"/>
        <w:adjustRightInd w:val="0"/>
        <w:spacing w:line="240" w:lineRule="auto"/>
        <w:rPr>
          <w:rFonts w:ascii="Times New Roman" w:hAnsi="Times New Roman" w:cs="Times New Roman"/>
        </w:rPr>
      </w:pPr>
    </w:p>
    <w:p w14:paraId="43C785DE" w14:textId="0035B21D" w:rsidR="00CB4FBC" w:rsidRDefault="00CB4FBC" w:rsidP="00CB4FBC">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Bhatt, Santosh, Cetiner, Sacit M., Fountain, </w:t>
      </w:r>
      <w:proofErr w:type="spellStart"/>
      <w:r>
        <w:rPr>
          <w:rFonts w:ascii="Times New Roman" w:hAnsi="Times New Roman" w:cs="Times New Roman"/>
        </w:rPr>
        <w:t>Eliott</w:t>
      </w:r>
      <w:proofErr w:type="spellEnd"/>
      <w:r>
        <w:rPr>
          <w:rFonts w:ascii="Times New Roman" w:hAnsi="Times New Roman" w:cs="Times New Roman"/>
        </w:rPr>
        <w:t xml:space="preserve">, Hilmes, Steven, Muhlheim, Michael D., Petrie, Christian M., Russell, Michael, Varma, Venugopal, and </w:t>
      </w:r>
      <w:r w:rsidR="00AC6ABB" w:rsidRPr="00AC6ABB">
        <w:rPr>
          <w:rFonts w:ascii="Times New Roman" w:hAnsi="Times New Roman" w:cs="Times New Roman"/>
          <w:b/>
        </w:rPr>
        <w:t>Wysocki, Aaron J.</w:t>
      </w:r>
      <w:r>
        <w:rPr>
          <w:rFonts w:ascii="Times New Roman" w:hAnsi="Times New Roman" w:cs="Times New Roman"/>
        </w:rPr>
        <w:t>, "Transformational Challenge Reactor instrumentation and control system conceptual design report," ORNL/SPR-2020/1547; M2TC-20OR0404015; TCR-IC-RPRT-001, Oak Ridge National Laboratory, Oak Ridge, Tennessee, U.S.A. (2020).</w:t>
      </w:r>
    </w:p>
    <w:p w14:paraId="5867751B" w14:textId="77777777" w:rsidR="00CB4FBC" w:rsidRDefault="00CB4FBC" w:rsidP="00CB4FBC">
      <w:pPr>
        <w:autoSpaceDE w:val="0"/>
        <w:autoSpaceDN w:val="0"/>
        <w:adjustRightInd w:val="0"/>
        <w:spacing w:line="240" w:lineRule="auto"/>
        <w:rPr>
          <w:rFonts w:ascii="Times New Roman" w:hAnsi="Times New Roman" w:cs="Times New Roman"/>
        </w:rPr>
      </w:pPr>
    </w:p>
    <w:p w14:paraId="14047663" w14:textId="14180896" w:rsidR="00CB4FBC" w:rsidRDefault="00CB4FBC" w:rsidP="00CB4FBC">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Capps, Nathan A., </w:t>
      </w:r>
      <w:r w:rsidR="00AC6ABB" w:rsidRPr="00AC6ABB">
        <w:rPr>
          <w:rFonts w:ascii="Times New Roman" w:hAnsi="Times New Roman" w:cs="Times New Roman"/>
          <w:b/>
        </w:rPr>
        <w:t>Wysocki, Aaron J.</w:t>
      </w:r>
      <w:r>
        <w:rPr>
          <w:rFonts w:ascii="Times New Roman" w:hAnsi="Times New Roman" w:cs="Times New Roman"/>
        </w:rPr>
        <w:t>, Godfrey, Andrew T., Collins, Benjamin S., Sweet, Ryan T., Brown, Nicholas R., Lee, Soon K., Szewczyk, Nicholas, and Hoxie-Key, Susan, "Full Core LOCA Safety Analysis for a PWR Containing High Burnup Fuel," ORNL/TM-2020/1700, Oak Ridge National Laboratory, Oak Ridge, Tennessee, U.S.A. (2020).</w:t>
      </w:r>
    </w:p>
    <w:p w14:paraId="0A3E64D2" w14:textId="77777777" w:rsidR="00CB4FBC" w:rsidRDefault="00CB4FBC" w:rsidP="00CB4FBC">
      <w:pPr>
        <w:autoSpaceDE w:val="0"/>
        <w:autoSpaceDN w:val="0"/>
        <w:adjustRightInd w:val="0"/>
        <w:spacing w:line="240" w:lineRule="auto"/>
        <w:rPr>
          <w:rFonts w:ascii="Times New Roman" w:hAnsi="Times New Roman" w:cs="Times New Roman"/>
        </w:rPr>
      </w:pPr>
    </w:p>
    <w:p w14:paraId="16AE9040" w14:textId="2D8FEFB5" w:rsidR="00CB4FBC" w:rsidRDefault="00CB4FBC" w:rsidP="00CB4FBC">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Hu, Jianwei, Salko, Robert K., </w:t>
      </w:r>
      <w:r w:rsidR="00AC6ABB" w:rsidRPr="00AC6ABB">
        <w:rPr>
          <w:rFonts w:ascii="Times New Roman" w:hAnsi="Times New Roman" w:cs="Times New Roman"/>
          <w:b/>
        </w:rPr>
        <w:t>Wysocki, Aaron J.</w:t>
      </w:r>
      <w:r>
        <w:rPr>
          <w:rFonts w:ascii="Times New Roman" w:hAnsi="Times New Roman" w:cs="Times New Roman"/>
        </w:rPr>
        <w:t xml:space="preserve">, and Collins, Benjamin S., "Improvements to </w:t>
      </w:r>
      <w:proofErr w:type="spellStart"/>
      <w:r>
        <w:rPr>
          <w:rFonts w:ascii="Times New Roman" w:hAnsi="Times New Roman" w:cs="Times New Roman"/>
        </w:rPr>
        <w:t>CTFFuel</w:t>
      </w:r>
      <w:proofErr w:type="spellEnd"/>
      <w:r>
        <w:rPr>
          <w:rFonts w:ascii="Times New Roman" w:hAnsi="Times New Roman" w:cs="Times New Roman"/>
        </w:rPr>
        <w:t xml:space="preserve"> to support ATF concepts," CASL-U-2020-1969-000; ORNL/SPR-2020/1626, Oak Ridge National Laboratory, Oak Ridge, Tennessee, U.S.A. (2020).</w:t>
      </w:r>
    </w:p>
    <w:p w14:paraId="41E0B76C" w14:textId="77777777" w:rsidR="00CB4FBC" w:rsidRDefault="00CB4FBC" w:rsidP="00CB4FBC">
      <w:pPr>
        <w:autoSpaceDE w:val="0"/>
        <w:autoSpaceDN w:val="0"/>
        <w:adjustRightInd w:val="0"/>
        <w:spacing w:line="240" w:lineRule="auto"/>
        <w:rPr>
          <w:rFonts w:ascii="Times New Roman" w:hAnsi="Times New Roman" w:cs="Times New Roman"/>
        </w:rPr>
      </w:pPr>
    </w:p>
    <w:p w14:paraId="64E991B5" w14:textId="3D23EDCB" w:rsidR="00CB4FBC" w:rsidRDefault="00CB4FBC" w:rsidP="00CB4FBC">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Salko, Robert K., </w:t>
      </w:r>
      <w:proofErr w:type="spellStart"/>
      <w:r>
        <w:rPr>
          <w:rFonts w:ascii="Times New Roman" w:hAnsi="Times New Roman" w:cs="Times New Roman"/>
        </w:rPr>
        <w:t>Avramova</w:t>
      </w:r>
      <w:proofErr w:type="spellEnd"/>
      <w:r>
        <w:rPr>
          <w:rFonts w:ascii="Times New Roman" w:hAnsi="Times New Roman" w:cs="Times New Roman"/>
        </w:rPr>
        <w:t xml:space="preserve">, Maria, </w:t>
      </w:r>
      <w:r w:rsidR="00AC6ABB" w:rsidRPr="00AC6ABB">
        <w:rPr>
          <w:rFonts w:ascii="Times New Roman" w:hAnsi="Times New Roman" w:cs="Times New Roman"/>
          <w:b/>
        </w:rPr>
        <w:t>Wysocki, Aaron J.</w:t>
      </w:r>
      <w:r>
        <w:rPr>
          <w:rFonts w:ascii="Times New Roman" w:hAnsi="Times New Roman" w:cs="Times New Roman"/>
        </w:rPr>
        <w:t xml:space="preserve">, Hu, Jianwei, </w:t>
      </w:r>
      <w:proofErr w:type="spellStart"/>
      <w:r>
        <w:rPr>
          <w:rFonts w:ascii="Times New Roman" w:hAnsi="Times New Roman" w:cs="Times New Roman"/>
        </w:rPr>
        <w:t>Toptan</w:t>
      </w:r>
      <w:proofErr w:type="spellEnd"/>
      <w:r>
        <w:rPr>
          <w:rFonts w:ascii="Times New Roman" w:hAnsi="Times New Roman" w:cs="Times New Roman"/>
        </w:rPr>
        <w:t xml:space="preserve">, A., Porter, Nathan, Blyth, Taylor S., Dances, Christopher A., Gomez, Ana, Jernigan, Caleb, and Kelly, </w:t>
      </w:r>
      <w:proofErr w:type="spellStart"/>
      <w:r>
        <w:rPr>
          <w:rFonts w:ascii="Times New Roman" w:hAnsi="Times New Roman" w:cs="Times New Roman"/>
        </w:rPr>
        <w:t>Joeseph</w:t>
      </w:r>
      <w:proofErr w:type="spellEnd"/>
      <w:r>
        <w:rPr>
          <w:rFonts w:ascii="Times New Roman" w:hAnsi="Times New Roman" w:cs="Times New Roman"/>
        </w:rPr>
        <w:t>, "CTF User's Manual, Version 4.2," CASL-U-2019-1885-002; ORNL/TM-2020/1727, Oak Ridge National Laboratory, Oak Ridge, Tennessee, U.S.A. (2020).</w:t>
      </w:r>
    </w:p>
    <w:p w14:paraId="6F87C709" w14:textId="77777777" w:rsidR="00CB4FBC" w:rsidRDefault="00CB4FBC" w:rsidP="00CB4FBC">
      <w:pPr>
        <w:autoSpaceDE w:val="0"/>
        <w:autoSpaceDN w:val="0"/>
        <w:adjustRightInd w:val="0"/>
        <w:spacing w:line="240" w:lineRule="auto"/>
        <w:rPr>
          <w:rFonts w:ascii="Times New Roman" w:hAnsi="Times New Roman" w:cs="Times New Roman"/>
        </w:rPr>
      </w:pPr>
    </w:p>
    <w:p w14:paraId="46EB8EE4" w14:textId="41BD215A" w:rsidR="00CB4FBC" w:rsidRDefault="00CB4FBC" w:rsidP="00CB4FBC">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Salko, Robert K., </w:t>
      </w:r>
      <w:proofErr w:type="spellStart"/>
      <w:r>
        <w:rPr>
          <w:rFonts w:ascii="Times New Roman" w:hAnsi="Times New Roman" w:cs="Times New Roman"/>
        </w:rPr>
        <w:t>Avramova</w:t>
      </w:r>
      <w:proofErr w:type="spellEnd"/>
      <w:r>
        <w:rPr>
          <w:rFonts w:ascii="Times New Roman" w:hAnsi="Times New Roman" w:cs="Times New Roman"/>
        </w:rPr>
        <w:t xml:space="preserve">, Maria, </w:t>
      </w:r>
      <w:r w:rsidR="00AC6ABB" w:rsidRPr="00AC6ABB">
        <w:rPr>
          <w:rFonts w:ascii="Times New Roman" w:hAnsi="Times New Roman" w:cs="Times New Roman"/>
          <w:b/>
        </w:rPr>
        <w:t>Wysocki, Aaron J.</w:t>
      </w:r>
      <w:r>
        <w:rPr>
          <w:rFonts w:ascii="Times New Roman" w:hAnsi="Times New Roman" w:cs="Times New Roman"/>
        </w:rPr>
        <w:t xml:space="preserve">, </w:t>
      </w:r>
      <w:proofErr w:type="spellStart"/>
      <w:r>
        <w:rPr>
          <w:rFonts w:ascii="Times New Roman" w:hAnsi="Times New Roman" w:cs="Times New Roman"/>
        </w:rPr>
        <w:t>Toptan</w:t>
      </w:r>
      <w:proofErr w:type="spellEnd"/>
      <w:r>
        <w:rPr>
          <w:rFonts w:ascii="Times New Roman" w:hAnsi="Times New Roman" w:cs="Times New Roman"/>
        </w:rPr>
        <w:t xml:space="preserve">, </w:t>
      </w:r>
      <w:proofErr w:type="spellStart"/>
      <w:r>
        <w:rPr>
          <w:rFonts w:ascii="Times New Roman" w:hAnsi="Times New Roman" w:cs="Times New Roman"/>
        </w:rPr>
        <w:t>Aysenur</w:t>
      </w:r>
      <w:proofErr w:type="spellEnd"/>
      <w:r>
        <w:rPr>
          <w:rFonts w:ascii="Times New Roman" w:hAnsi="Times New Roman" w:cs="Times New Roman"/>
        </w:rPr>
        <w:t xml:space="preserve">, Hu, Jianwei, Porter, Nathan, Blyth, Taylor S., Dances, Christopher A., Gomez, Ana, Jernigan, Caleb, Kelly, </w:t>
      </w:r>
      <w:proofErr w:type="spellStart"/>
      <w:r>
        <w:rPr>
          <w:rFonts w:ascii="Times New Roman" w:hAnsi="Times New Roman" w:cs="Times New Roman"/>
        </w:rPr>
        <w:t>Joeseph</w:t>
      </w:r>
      <w:proofErr w:type="spellEnd"/>
      <w:r>
        <w:rPr>
          <w:rFonts w:ascii="Times New Roman" w:hAnsi="Times New Roman" w:cs="Times New Roman"/>
        </w:rPr>
        <w:t xml:space="preserve">, and </w:t>
      </w:r>
      <w:proofErr w:type="spellStart"/>
      <w:r>
        <w:rPr>
          <w:rFonts w:ascii="Times New Roman" w:hAnsi="Times New Roman" w:cs="Times New Roman"/>
        </w:rPr>
        <w:t>Abarca</w:t>
      </w:r>
      <w:proofErr w:type="spellEnd"/>
      <w:r>
        <w:rPr>
          <w:rFonts w:ascii="Times New Roman" w:hAnsi="Times New Roman" w:cs="Times New Roman"/>
        </w:rPr>
        <w:t>, Augustin, "CTF Theory Manual, Version 4.2," CASL-U-2019-1886-002; ORNL/TM-2020/1721, Oak Ridge National Laboratory, Oak Ridge, Tennessee, U.S.A. (2020).</w:t>
      </w:r>
    </w:p>
    <w:p w14:paraId="55D5ACF3" w14:textId="77777777" w:rsidR="00CB4FBC" w:rsidRDefault="00CB4FBC" w:rsidP="00CB4FBC">
      <w:pPr>
        <w:autoSpaceDE w:val="0"/>
        <w:autoSpaceDN w:val="0"/>
        <w:adjustRightInd w:val="0"/>
        <w:spacing w:line="240" w:lineRule="auto"/>
        <w:rPr>
          <w:rFonts w:ascii="Times New Roman" w:hAnsi="Times New Roman" w:cs="Times New Roman"/>
        </w:rPr>
      </w:pPr>
    </w:p>
    <w:p w14:paraId="0158C43E" w14:textId="3A74FEE4" w:rsidR="00CB4FBC" w:rsidRDefault="00AC6ABB" w:rsidP="00CB4FBC">
      <w:pPr>
        <w:autoSpaceDE w:val="0"/>
        <w:autoSpaceDN w:val="0"/>
        <w:adjustRightInd w:val="0"/>
        <w:spacing w:line="240" w:lineRule="auto"/>
        <w:ind w:left="720" w:hanging="720"/>
        <w:rPr>
          <w:rFonts w:ascii="Times New Roman" w:hAnsi="Times New Roman" w:cs="Times New Roman"/>
        </w:rPr>
      </w:pPr>
      <w:r w:rsidRPr="00AC6ABB">
        <w:rPr>
          <w:rFonts w:ascii="Times New Roman" w:hAnsi="Times New Roman" w:cs="Times New Roman"/>
          <w:b/>
        </w:rPr>
        <w:t>Wysocki, Aaron J.</w:t>
      </w:r>
      <w:r w:rsidR="00CB4FBC">
        <w:rPr>
          <w:rFonts w:ascii="Times New Roman" w:hAnsi="Times New Roman" w:cs="Times New Roman"/>
        </w:rPr>
        <w:t>, Rader, Jordan D., Bhatt, Santosh, and Jain, Prashant K., "Transformational Challenge Reactor: Preliminary Safety Analyses," ORNL/TM-2020/1738, Oak Ridge National Laboratory, Oak Ridge, Tennessee, U.S.A. (2020).</w:t>
      </w:r>
    </w:p>
    <w:p w14:paraId="456D2975" w14:textId="77777777" w:rsidR="00CB4FBC" w:rsidRDefault="00CB4FBC" w:rsidP="00CB4FBC">
      <w:pPr>
        <w:autoSpaceDE w:val="0"/>
        <w:autoSpaceDN w:val="0"/>
        <w:adjustRightInd w:val="0"/>
        <w:spacing w:line="240" w:lineRule="auto"/>
        <w:rPr>
          <w:rFonts w:ascii="Times New Roman" w:hAnsi="Times New Roman" w:cs="Times New Roman"/>
        </w:rPr>
      </w:pPr>
    </w:p>
    <w:p w14:paraId="07DC4A6B" w14:textId="3B79A7B6" w:rsidR="00CB4FBC" w:rsidRDefault="00CB4FBC" w:rsidP="00CB4FBC">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Ade, Brian J., Betzler, Benjamin R., </w:t>
      </w:r>
      <w:r w:rsidR="00AC6ABB" w:rsidRPr="00AC6ABB">
        <w:rPr>
          <w:rFonts w:ascii="Times New Roman" w:hAnsi="Times New Roman" w:cs="Times New Roman"/>
          <w:b/>
        </w:rPr>
        <w:t>Wysocki, Aaron J.</w:t>
      </w:r>
      <w:r>
        <w:rPr>
          <w:rFonts w:ascii="Times New Roman" w:hAnsi="Times New Roman" w:cs="Times New Roman"/>
        </w:rPr>
        <w:t>, Rader, Jordan D., Burns, Joseph R., Greenwood, M. Scott, Heineman, Jesse W., Chesser, Phillip C., Jain, Prashant K., Hiscox, Briana D., Terrani, Kurt A., Heidet, Florent, Bergeron, Aurelien, Sterbentz, James W., Holschuh, Tommy V., Brown, Nicholas R., and Kile, Robert F., "Candidate core designs for the Transformational Challenge Reactor," ORNL/SPR-2019/1309; M2CT-19OR06090118, Oak Ridge National Laboratory, Oak Ridge, Tennessee, U.S.A. (2019).</w:t>
      </w:r>
    </w:p>
    <w:p w14:paraId="291FB2CE" w14:textId="77777777" w:rsidR="00CB4FBC" w:rsidRDefault="00CB4FBC" w:rsidP="00CB4FBC">
      <w:pPr>
        <w:autoSpaceDE w:val="0"/>
        <w:autoSpaceDN w:val="0"/>
        <w:adjustRightInd w:val="0"/>
        <w:spacing w:line="240" w:lineRule="auto"/>
        <w:rPr>
          <w:rFonts w:ascii="Times New Roman" w:hAnsi="Times New Roman" w:cs="Times New Roman"/>
        </w:rPr>
      </w:pPr>
    </w:p>
    <w:p w14:paraId="401B4AB3" w14:textId="067C09B8" w:rsidR="00CB4FBC" w:rsidRDefault="00CB4FBC" w:rsidP="00CB4FBC">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Betzler, Benjamin R., Ade, Brian J., </w:t>
      </w:r>
      <w:r w:rsidR="00AC6ABB" w:rsidRPr="00AC6ABB">
        <w:rPr>
          <w:rFonts w:ascii="Times New Roman" w:hAnsi="Times New Roman" w:cs="Times New Roman"/>
          <w:b/>
        </w:rPr>
        <w:t>Wysocki, Aaron J.</w:t>
      </w:r>
      <w:r>
        <w:rPr>
          <w:rFonts w:ascii="Times New Roman" w:hAnsi="Times New Roman" w:cs="Times New Roman"/>
        </w:rPr>
        <w:t xml:space="preserve">, Greenwood, M. Scott, Heineman, Jesse, Chesser, Phillip, Jain, Prashant K., Heidet, Florent, and Bergeron, Aurelien, "Advanced </w:t>
      </w:r>
      <w:r>
        <w:rPr>
          <w:rFonts w:ascii="Times New Roman" w:hAnsi="Times New Roman" w:cs="Times New Roman"/>
        </w:rPr>
        <w:lastRenderedPageBreak/>
        <w:t>Manufacturing for Nuclear Core Design," ORNL/TM-2019/1258; M3CT-19OR06090116, Oak Ridge National Laboratory, Oak Ridge, Tennessee, U.S.A. (2019).</w:t>
      </w:r>
    </w:p>
    <w:p w14:paraId="720D81E7" w14:textId="77777777" w:rsidR="00CB4FBC" w:rsidRDefault="00CB4FBC" w:rsidP="00CB4FBC">
      <w:pPr>
        <w:autoSpaceDE w:val="0"/>
        <w:autoSpaceDN w:val="0"/>
        <w:adjustRightInd w:val="0"/>
        <w:spacing w:line="240" w:lineRule="auto"/>
        <w:rPr>
          <w:rFonts w:ascii="Times New Roman" w:hAnsi="Times New Roman" w:cs="Times New Roman"/>
        </w:rPr>
      </w:pPr>
    </w:p>
    <w:p w14:paraId="0B3D62B2" w14:textId="52D369B8" w:rsidR="00CB4FBC" w:rsidRDefault="00CB4FBC" w:rsidP="00CB4FBC">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Hu, Jianwei, Salko, Robert K., Stimpson, Shane G., Godfrey, Andrew T., </w:t>
      </w:r>
      <w:r w:rsidR="00AC6ABB" w:rsidRPr="00AC6ABB">
        <w:rPr>
          <w:rFonts w:ascii="Times New Roman" w:hAnsi="Times New Roman" w:cs="Times New Roman"/>
          <w:b/>
        </w:rPr>
        <w:t>Wysocki, Aaron J.</w:t>
      </w:r>
      <w:r>
        <w:rPr>
          <w:rFonts w:ascii="Times New Roman" w:hAnsi="Times New Roman" w:cs="Times New Roman"/>
        </w:rPr>
        <w:t xml:space="preserve">, and Collins, Benjamin S., "Prepare </w:t>
      </w:r>
      <w:proofErr w:type="spellStart"/>
      <w:r>
        <w:rPr>
          <w:rFonts w:ascii="Times New Roman" w:hAnsi="Times New Roman" w:cs="Times New Roman"/>
        </w:rPr>
        <w:t>CTFFuel</w:t>
      </w:r>
      <w:proofErr w:type="spellEnd"/>
      <w:r>
        <w:rPr>
          <w:rFonts w:ascii="Times New Roman" w:hAnsi="Times New Roman" w:cs="Times New Roman"/>
        </w:rPr>
        <w:t xml:space="preserve"> for Core Follow Applications," CASL-U-2019-1854-000; ORNL/SPR-2020/1488, Oak Ridge National Laboratory, Oak Ridge, Tennessee, U.S.A. (2019).</w:t>
      </w:r>
    </w:p>
    <w:p w14:paraId="4D00102B" w14:textId="77777777" w:rsidR="00CB4FBC" w:rsidRDefault="00CB4FBC" w:rsidP="00CB4FBC">
      <w:pPr>
        <w:autoSpaceDE w:val="0"/>
        <w:autoSpaceDN w:val="0"/>
        <w:adjustRightInd w:val="0"/>
        <w:spacing w:line="240" w:lineRule="auto"/>
        <w:rPr>
          <w:rFonts w:ascii="Times New Roman" w:hAnsi="Times New Roman" w:cs="Times New Roman"/>
        </w:rPr>
      </w:pPr>
    </w:p>
    <w:p w14:paraId="167922BB" w14:textId="70320C46" w:rsidR="00CB4FBC" w:rsidRDefault="00CB4FBC" w:rsidP="00CB4FBC">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Salko, Robert K., </w:t>
      </w:r>
      <w:r w:rsidR="00AC6ABB" w:rsidRPr="00AC6ABB">
        <w:rPr>
          <w:rFonts w:ascii="Times New Roman" w:hAnsi="Times New Roman" w:cs="Times New Roman"/>
          <w:b/>
        </w:rPr>
        <w:t>Wysocki, Aaron J.</w:t>
      </w:r>
      <w:r>
        <w:rPr>
          <w:rFonts w:ascii="Times New Roman" w:hAnsi="Times New Roman" w:cs="Times New Roman"/>
        </w:rPr>
        <w:t xml:space="preserve">, </w:t>
      </w:r>
      <w:proofErr w:type="spellStart"/>
      <w:r>
        <w:rPr>
          <w:rFonts w:ascii="Times New Roman" w:hAnsi="Times New Roman" w:cs="Times New Roman"/>
        </w:rPr>
        <w:t>Toptan</w:t>
      </w:r>
      <w:proofErr w:type="spellEnd"/>
      <w:r>
        <w:rPr>
          <w:rFonts w:ascii="Times New Roman" w:hAnsi="Times New Roman" w:cs="Times New Roman"/>
        </w:rPr>
        <w:t xml:space="preserve">, </w:t>
      </w:r>
      <w:proofErr w:type="spellStart"/>
      <w:r>
        <w:rPr>
          <w:rFonts w:ascii="Times New Roman" w:hAnsi="Times New Roman" w:cs="Times New Roman"/>
        </w:rPr>
        <w:t>Aysenur</w:t>
      </w:r>
      <w:proofErr w:type="spellEnd"/>
      <w:r>
        <w:rPr>
          <w:rFonts w:ascii="Times New Roman" w:hAnsi="Times New Roman" w:cs="Times New Roman"/>
        </w:rPr>
        <w:t xml:space="preserve">, Porter, Nathan, Zhao, Xingang, Blyth, Taylor S., </w:t>
      </w:r>
      <w:proofErr w:type="spellStart"/>
      <w:r>
        <w:rPr>
          <w:rFonts w:ascii="Times New Roman" w:hAnsi="Times New Roman" w:cs="Times New Roman"/>
        </w:rPr>
        <w:t>Magedanz</w:t>
      </w:r>
      <w:proofErr w:type="spellEnd"/>
      <w:r>
        <w:rPr>
          <w:rFonts w:ascii="Times New Roman" w:hAnsi="Times New Roman" w:cs="Times New Roman"/>
        </w:rPr>
        <w:t xml:space="preserve">, Jeffrey W., Dances, Christopher A., </w:t>
      </w:r>
      <w:proofErr w:type="spellStart"/>
      <w:r>
        <w:rPr>
          <w:rFonts w:ascii="Times New Roman" w:hAnsi="Times New Roman" w:cs="Times New Roman"/>
        </w:rPr>
        <w:t>Gergar</w:t>
      </w:r>
      <w:proofErr w:type="spellEnd"/>
      <w:r>
        <w:rPr>
          <w:rFonts w:ascii="Times New Roman" w:hAnsi="Times New Roman" w:cs="Times New Roman"/>
        </w:rPr>
        <w:t xml:space="preserve">, Marcus, </w:t>
      </w:r>
      <w:proofErr w:type="spellStart"/>
      <w:r>
        <w:rPr>
          <w:rFonts w:ascii="Times New Roman" w:hAnsi="Times New Roman" w:cs="Times New Roman"/>
        </w:rPr>
        <w:t>Gosdin</w:t>
      </w:r>
      <w:proofErr w:type="spellEnd"/>
      <w:r>
        <w:rPr>
          <w:rFonts w:ascii="Times New Roman" w:hAnsi="Times New Roman" w:cs="Times New Roman"/>
        </w:rPr>
        <w:t xml:space="preserve">, Chris, Jernigan, Caleb, Kelly, </w:t>
      </w:r>
      <w:proofErr w:type="spellStart"/>
      <w:r>
        <w:rPr>
          <w:rFonts w:ascii="Times New Roman" w:hAnsi="Times New Roman" w:cs="Times New Roman"/>
        </w:rPr>
        <w:t>Joeseph</w:t>
      </w:r>
      <w:proofErr w:type="spellEnd"/>
      <w:r>
        <w:rPr>
          <w:rFonts w:ascii="Times New Roman" w:hAnsi="Times New Roman" w:cs="Times New Roman"/>
        </w:rPr>
        <w:t xml:space="preserve">, Kumar, Vineet, Palmtag, Scott, Gehin, Jess, and </w:t>
      </w:r>
      <w:proofErr w:type="spellStart"/>
      <w:r>
        <w:rPr>
          <w:rFonts w:ascii="Times New Roman" w:hAnsi="Times New Roman" w:cs="Times New Roman"/>
        </w:rPr>
        <w:t>Avramova</w:t>
      </w:r>
      <w:proofErr w:type="spellEnd"/>
      <w:r>
        <w:rPr>
          <w:rFonts w:ascii="Times New Roman" w:hAnsi="Times New Roman" w:cs="Times New Roman"/>
        </w:rPr>
        <w:t>, Maria, "CTF Validation and Verification, Version 4.2," CASL-U-2019-1887-002; ORNL/TM-2020/1726, Oak Ridge National Laboratory, Oak Ridge, Tennessee, U.S.A. (2019).</w:t>
      </w:r>
    </w:p>
    <w:p w14:paraId="403622FF" w14:textId="77777777" w:rsidR="00CB4FBC" w:rsidRDefault="00CB4FBC" w:rsidP="00CB4FBC">
      <w:pPr>
        <w:autoSpaceDE w:val="0"/>
        <w:autoSpaceDN w:val="0"/>
        <w:adjustRightInd w:val="0"/>
        <w:spacing w:line="240" w:lineRule="auto"/>
        <w:rPr>
          <w:rFonts w:ascii="Times New Roman" w:hAnsi="Times New Roman" w:cs="Times New Roman"/>
        </w:rPr>
      </w:pPr>
    </w:p>
    <w:p w14:paraId="77E959EA" w14:textId="6A4F5108" w:rsidR="00CB4FBC" w:rsidRDefault="00AC6ABB" w:rsidP="00CB4FBC">
      <w:pPr>
        <w:autoSpaceDE w:val="0"/>
        <w:autoSpaceDN w:val="0"/>
        <w:adjustRightInd w:val="0"/>
        <w:spacing w:line="240" w:lineRule="auto"/>
        <w:ind w:left="720" w:hanging="720"/>
        <w:rPr>
          <w:rFonts w:ascii="Times New Roman" w:hAnsi="Times New Roman" w:cs="Times New Roman"/>
        </w:rPr>
      </w:pPr>
      <w:r w:rsidRPr="00AC6ABB">
        <w:rPr>
          <w:rFonts w:ascii="Times New Roman" w:hAnsi="Times New Roman" w:cs="Times New Roman"/>
          <w:b/>
        </w:rPr>
        <w:t>Wysocki, Aaron J.</w:t>
      </w:r>
      <w:r w:rsidR="00CB4FBC">
        <w:rPr>
          <w:rFonts w:ascii="Times New Roman" w:hAnsi="Times New Roman" w:cs="Times New Roman"/>
        </w:rPr>
        <w:t>, Borowiec, Katarzyna, and Salko, Robert K., "L</w:t>
      </w:r>
      <w:proofErr w:type="gramStart"/>
      <w:r w:rsidR="00CB4FBC">
        <w:rPr>
          <w:rFonts w:ascii="Times New Roman" w:hAnsi="Times New Roman" w:cs="Times New Roman"/>
        </w:rPr>
        <w:t>3:PHI.TRN.P</w:t>
      </w:r>
      <w:proofErr w:type="gramEnd"/>
      <w:r w:rsidR="00CB4FBC">
        <w:rPr>
          <w:rFonts w:ascii="Times New Roman" w:hAnsi="Times New Roman" w:cs="Times New Roman"/>
        </w:rPr>
        <w:t>19.01 Coupling interface to systems code for transient analysis," CASL-U-2019-1909-000; ORNL/SPR-2019/1429, Oak Ridge National Laboratory, Oak Ridge, Tennessee, U.S.A. (2019).</w:t>
      </w:r>
    </w:p>
    <w:p w14:paraId="4E2B5893" w14:textId="77777777" w:rsidR="00CB4FBC" w:rsidRDefault="00CB4FBC" w:rsidP="00CB4FBC">
      <w:pPr>
        <w:autoSpaceDE w:val="0"/>
        <w:autoSpaceDN w:val="0"/>
        <w:adjustRightInd w:val="0"/>
        <w:spacing w:line="240" w:lineRule="auto"/>
        <w:rPr>
          <w:rFonts w:ascii="Times New Roman" w:hAnsi="Times New Roman" w:cs="Times New Roman"/>
        </w:rPr>
      </w:pPr>
    </w:p>
    <w:p w14:paraId="6FF1CEE6" w14:textId="7E979E18" w:rsidR="00CB4FBC" w:rsidRDefault="00CB4FBC" w:rsidP="00CB4FBC">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Betzler, Benjamin R., Ade, Brian J., </w:t>
      </w:r>
      <w:r w:rsidR="00AC6ABB" w:rsidRPr="00AC6ABB">
        <w:rPr>
          <w:rFonts w:ascii="Times New Roman" w:hAnsi="Times New Roman" w:cs="Times New Roman"/>
          <w:b/>
        </w:rPr>
        <w:t>Wysocki, Aaron J.</w:t>
      </w:r>
      <w:r>
        <w:rPr>
          <w:rFonts w:ascii="Times New Roman" w:hAnsi="Times New Roman" w:cs="Times New Roman"/>
        </w:rPr>
        <w:t xml:space="preserve">, Greenwood, M. Scott, Field, Kevin G., </w:t>
      </w:r>
      <w:proofErr w:type="spellStart"/>
      <w:r>
        <w:rPr>
          <w:rFonts w:ascii="Times New Roman" w:hAnsi="Times New Roman" w:cs="Times New Roman"/>
        </w:rPr>
        <w:t>Risner</w:t>
      </w:r>
      <w:proofErr w:type="spellEnd"/>
      <w:r>
        <w:rPr>
          <w:rFonts w:ascii="Times New Roman" w:hAnsi="Times New Roman" w:cs="Times New Roman"/>
        </w:rPr>
        <w:t>, Joel M., Jain, Prashant K., Burns, Joseph R., Hiscox, Briana D., and Terrani, Kurt A., "Transformational Challenge Reactor preconceptual design incorporating rapid prototyping via advanced manufacturing," ORNL/SPR-2018/1008; M2CT-18OR06090112, Oak Ridge National Laboratory, Oak Ridge, Tennessee, U.S.A. (2018).</w:t>
      </w:r>
    </w:p>
    <w:p w14:paraId="2A9B430B" w14:textId="77777777" w:rsidR="00CB4FBC" w:rsidRDefault="00CB4FBC" w:rsidP="00CB4FBC">
      <w:pPr>
        <w:autoSpaceDE w:val="0"/>
        <w:autoSpaceDN w:val="0"/>
        <w:adjustRightInd w:val="0"/>
        <w:spacing w:line="240" w:lineRule="auto"/>
        <w:rPr>
          <w:rFonts w:ascii="Times New Roman" w:hAnsi="Times New Roman" w:cs="Times New Roman"/>
        </w:rPr>
      </w:pPr>
    </w:p>
    <w:p w14:paraId="2167CFA5" w14:textId="1C4D82EF" w:rsidR="00CB4FBC" w:rsidRDefault="00CB4FBC" w:rsidP="00CB4FBC">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Betzler, Benjamin R., Brown, Nicholas R., Feng, Bo, Heidet, Florent, </w:t>
      </w:r>
      <w:proofErr w:type="spellStart"/>
      <w:r>
        <w:rPr>
          <w:rFonts w:ascii="Times New Roman" w:hAnsi="Times New Roman" w:cs="Times New Roman"/>
        </w:rPr>
        <w:t>Rabiti</w:t>
      </w:r>
      <w:proofErr w:type="spellEnd"/>
      <w:r>
        <w:rPr>
          <w:rFonts w:ascii="Times New Roman" w:hAnsi="Times New Roman" w:cs="Times New Roman"/>
        </w:rPr>
        <w:t xml:space="preserve">, Cristian, </w:t>
      </w:r>
      <w:proofErr w:type="spellStart"/>
      <w:r>
        <w:rPr>
          <w:rFonts w:ascii="Times New Roman" w:hAnsi="Times New Roman" w:cs="Times New Roman"/>
        </w:rPr>
        <w:t>Sofu</w:t>
      </w:r>
      <w:proofErr w:type="spellEnd"/>
      <w:r>
        <w:rPr>
          <w:rFonts w:ascii="Times New Roman" w:hAnsi="Times New Roman" w:cs="Times New Roman"/>
        </w:rPr>
        <w:t xml:space="preserve">, </w:t>
      </w:r>
      <w:proofErr w:type="spellStart"/>
      <w:r>
        <w:rPr>
          <w:rFonts w:ascii="Times New Roman" w:hAnsi="Times New Roman" w:cs="Times New Roman"/>
        </w:rPr>
        <w:t>Tanju</w:t>
      </w:r>
      <w:proofErr w:type="spellEnd"/>
      <w:r>
        <w:rPr>
          <w:rFonts w:ascii="Times New Roman" w:hAnsi="Times New Roman" w:cs="Times New Roman"/>
        </w:rPr>
        <w:t xml:space="preserve">, and </w:t>
      </w:r>
      <w:r w:rsidR="00AC6ABB" w:rsidRPr="00AC6ABB">
        <w:rPr>
          <w:rFonts w:ascii="Times New Roman" w:hAnsi="Times New Roman" w:cs="Times New Roman"/>
          <w:b/>
        </w:rPr>
        <w:t>Wysocki, Aaron J.</w:t>
      </w:r>
      <w:r>
        <w:rPr>
          <w:rFonts w:ascii="Times New Roman" w:hAnsi="Times New Roman" w:cs="Times New Roman"/>
        </w:rPr>
        <w:t>, "Molten salt reactor modeling and simulation functional needs," NTRD-MSR-2018-000450; ORNL/SPR-2018/867, U.S. Department of Energy Nuclear Technology Research and Development (2018).</w:t>
      </w:r>
    </w:p>
    <w:p w14:paraId="2695ADD5" w14:textId="77777777" w:rsidR="00CB4FBC" w:rsidRDefault="00CB4FBC" w:rsidP="00CB4FBC">
      <w:pPr>
        <w:autoSpaceDE w:val="0"/>
        <w:autoSpaceDN w:val="0"/>
        <w:adjustRightInd w:val="0"/>
        <w:spacing w:line="240" w:lineRule="auto"/>
        <w:rPr>
          <w:rFonts w:ascii="Times New Roman" w:hAnsi="Times New Roman" w:cs="Times New Roman"/>
        </w:rPr>
      </w:pPr>
    </w:p>
    <w:p w14:paraId="573A8364" w14:textId="211C6B04" w:rsidR="00CB4FBC" w:rsidRDefault="00CB4FBC" w:rsidP="00CB4FBC">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Rader, Jordan D., Greenwood, M. Scott, </w:t>
      </w:r>
      <w:r w:rsidR="00AC6ABB" w:rsidRPr="00AC6ABB">
        <w:rPr>
          <w:rFonts w:ascii="Times New Roman" w:hAnsi="Times New Roman" w:cs="Times New Roman"/>
          <w:b/>
        </w:rPr>
        <w:t>Wysocki, Aaron J.</w:t>
      </w:r>
      <w:r>
        <w:rPr>
          <w:rFonts w:ascii="Times New Roman" w:hAnsi="Times New Roman" w:cs="Times New Roman"/>
        </w:rPr>
        <w:t>, Poore, Willis P., and Melin, Alexander M., "SMR-160 primary flow stability," ORNL/TM-2018/968; CRADA/NFE-17-06895, Oak Ridge National Laboratory, Oak Ridge, Tennessee, U.S.A. (2018).</w:t>
      </w:r>
    </w:p>
    <w:p w14:paraId="7ACF8A50" w14:textId="77777777" w:rsidR="00CB4FBC" w:rsidRDefault="00CB4FBC" w:rsidP="00CB4FBC">
      <w:pPr>
        <w:autoSpaceDE w:val="0"/>
        <w:autoSpaceDN w:val="0"/>
        <w:adjustRightInd w:val="0"/>
        <w:spacing w:line="240" w:lineRule="auto"/>
        <w:rPr>
          <w:rFonts w:ascii="Times New Roman" w:hAnsi="Times New Roman" w:cs="Times New Roman"/>
        </w:rPr>
      </w:pPr>
    </w:p>
    <w:p w14:paraId="06FA09FD" w14:textId="38B2EE97" w:rsidR="00CB4FBC" w:rsidRDefault="00AC6ABB" w:rsidP="00CB4FBC">
      <w:pPr>
        <w:autoSpaceDE w:val="0"/>
        <w:autoSpaceDN w:val="0"/>
        <w:adjustRightInd w:val="0"/>
        <w:spacing w:line="240" w:lineRule="auto"/>
        <w:ind w:left="720" w:hanging="720"/>
        <w:rPr>
          <w:rFonts w:ascii="Times New Roman" w:hAnsi="Times New Roman" w:cs="Times New Roman"/>
        </w:rPr>
      </w:pPr>
      <w:r w:rsidRPr="00AC6ABB">
        <w:rPr>
          <w:rFonts w:ascii="Times New Roman" w:hAnsi="Times New Roman" w:cs="Times New Roman"/>
          <w:b/>
        </w:rPr>
        <w:t>Wysocki, Aaron J.</w:t>
      </w:r>
      <w:r w:rsidR="00CB4FBC">
        <w:rPr>
          <w:rFonts w:ascii="Times New Roman" w:hAnsi="Times New Roman" w:cs="Times New Roman"/>
        </w:rPr>
        <w:t>, Hu, Jianwei, Salko, Robert K., and Kochunas, Brendan, "L</w:t>
      </w:r>
      <w:proofErr w:type="gramStart"/>
      <w:r w:rsidR="00CB4FBC">
        <w:rPr>
          <w:rFonts w:ascii="Times New Roman" w:hAnsi="Times New Roman" w:cs="Times New Roman"/>
        </w:rPr>
        <w:t>2:PHI.P</w:t>
      </w:r>
      <w:proofErr w:type="gramEnd"/>
      <w:r w:rsidR="00CB4FBC">
        <w:rPr>
          <w:rFonts w:ascii="Times New Roman" w:hAnsi="Times New Roman" w:cs="Times New Roman"/>
        </w:rPr>
        <w:t>17.02 Improvement of CTF for RIA Analysis," CASL-U-2018-1608-000, Oak Ridge National Laboratory, Oak Ridge, Tennessee, U.S.A. (2018).</w:t>
      </w:r>
    </w:p>
    <w:p w14:paraId="415DEA2E" w14:textId="77777777" w:rsidR="00CB4FBC" w:rsidRDefault="00CB4FBC" w:rsidP="00CB4FBC">
      <w:pPr>
        <w:autoSpaceDE w:val="0"/>
        <w:autoSpaceDN w:val="0"/>
        <w:adjustRightInd w:val="0"/>
        <w:spacing w:line="240" w:lineRule="auto"/>
        <w:rPr>
          <w:rFonts w:ascii="Times New Roman" w:hAnsi="Times New Roman" w:cs="Times New Roman"/>
        </w:rPr>
      </w:pPr>
    </w:p>
    <w:p w14:paraId="4AEDB430" w14:textId="68DE6AEA" w:rsidR="00CB4FBC" w:rsidRDefault="00CB4FBC" w:rsidP="00CB4FBC">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Collins, Benjamin S., Galloway, Jack, Salko, Robert K., </w:t>
      </w:r>
      <w:r w:rsidR="00AC6ABB" w:rsidRPr="00AC6ABB">
        <w:rPr>
          <w:rFonts w:ascii="Times New Roman" w:hAnsi="Times New Roman" w:cs="Times New Roman"/>
          <w:b/>
        </w:rPr>
        <w:t>Wysocki, Aaron J.</w:t>
      </w:r>
      <w:r>
        <w:rPr>
          <w:rFonts w:ascii="Times New Roman" w:hAnsi="Times New Roman" w:cs="Times New Roman"/>
        </w:rPr>
        <w:t xml:space="preserve">, </w:t>
      </w:r>
      <w:proofErr w:type="spellStart"/>
      <w:r>
        <w:rPr>
          <w:rFonts w:ascii="Times New Roman" w:hAnsi="Times New Roman" w:cs="Times New Roman"/>
        </w:rPr>
        <w:t>Clarno</w:t>
      </w:r>
      <w:proofErr w:type="spellEnd"/>
      <w:r>
        <w:rPr>
          <w:rFonts w:ascii="Times New Roman" w:hAnsi="Times New Roman" w:cs="Times New Roman"/>
        </w:rPr>
        <w:t xml:space="preserve">, Kevin, </w:t>
      </w:r>
      <w:proofErr w:type="spellStart"/>
      <w:r>
        <w:rPr>
          <w:rFonts w:ascii="Times New Roman" w:hAnsi="Times New Roman" w:cs="Times New Roman"/>
        </w:rPr>
        <w:t>Okhuysen</w:t>
      </w:r>
      <w:proofErr w:type="spellEnd"/>
      <w:r>
        <w:rPr>
          <w:rFonts w:ascii="Times New Roman" w:hAnsi="Times New Roman" w:cs="Times New Roman"/>
        </w:rPr>
        <w:t xml:space="preserve">, Brett, Slattery, Stuart, </w:t>
      </w:r>
      <w:proofErr w:type="spellStart"/>
      <w:r>
        <w:rPr>
          <w:rFonts w:ascii="Times New Roman" w:hAnsi="Times New Roman" w:cs="Times New Roman"/>
        </w:rPr>
        <w:t>Adamowicz</w:t>
      </w:r>
      <w:proofErr w:type="spellEnd"/>
      <w:r>
        <w:rPr>
          <w:rFonts w:ascii="Times New Roman" w:hAnsi="Times New Roman" w:cs="Times New Roman"/>
        </w:rPr>
        <w:t>, Nicholas, Andersson, David, Manera, Annalisa, Pointer, W. David, Neukirch, Amanda, Gurecky, William, and Petrov, Victor, "Development of a comprehensive crud-induced power shift (CIPS) capability with VERA," CASL-U-2017-1406-000; ORNL/TM-2017/456, Oak Ridge National Laboratory, Oak Ridge, Tennessee, U.S.A. (2017).</w:t>
      </w:r>
    </w:p>
    <w:p w14:paraId="1C26683C" w14:textId="77777777" w:rsidR="00CB4FBC" w:rsidRDefault="00CB4FBC" w:rsidP="00CB4FBC">
      <w:pPr>
        <w:autoSpaceDE w:val="0"/>
        <w:autoSpaceDN w:val="0"/>
        <w:adjustRightInd w:val="0"/>
        <w:spacing w:line="240" w:lineRule="auto"/>
        <w:rPr>
          <w:rFonts w:ascii="Times New Roman" w:hAnsi="Times New Roman" w:cs="Times New Roman"/>
        </w:rPr>
      </w:pPr>
    </w:p>
    <w:p w14:paraId="087994A0" w14:textId="3D64C244" w:rsidR="00CB4FBC" w:rsidRDefault="00CB4FBC" w:rsidP="00CB4FBC">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Gerlach, Andrew, Kochunas, Brendan, Salko, Robert K., and </w:t>
      </w:r>
      <w:r w:rsidR="00AC6ABB" w:rsidRPr="00AC6ABB">
        <w:rPr>
          <w:rFonts w:ascii="Times New Roman" w:hAnsi="Times New Roman" w:cs="Times New Roman"/>
          <w:b/>
        </w:rPr>
        <w:t>Wysocki, Aaron J.</w:t>
      </w:r>
      <w:r>
        <w:rPr>
          <w:rFonts w:ascii="Times New Roman" w:hAnsi="Times New Roman" w:cs="Times New Roman"/>
        </w:rPr>
        <w:t>, "Initial Implementation of Transient VERA-CS," ORNL/TM-2017/192; 74178, Oak Ridge National Laboratory, Oak Ridge, Tennessee, U.S.A. (2017).</w:t>
      </w:r>
    </w:p>
    <w:p w14:paraId="3B4774E6" w14:textId="77777777" w:rsidR="00CB4FBC" w:rsidRDefault="00CB4FBC" w:rsidP="00CB4FBC">
      <w:pPr>
        <w:autoSpaceDE w:val="0"/>
        <w:autoSpaceDN w:val="0"/>
        <w:adjustRightInd w:val="0"/>
        <w:spacing w:line="240" w:lineRule="auto"/>
        <w:rPr>
          <w:rFonts w:ascii="Times New Roman" w:hAnsi="Times New Roman" w:cs="Times New Roman"/>
        </w:rPr>
      </w:pPr>
    </w:p>
    <w:p w14:paraId="3F5C6CED" w14:textId="32DCBF79" w:rsidR="00CB4FBC" w:rsidRDefault="00CB4FBC" w:rsidP="00CB4FBC">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Brown, Nicholas R., </w:t>
      </w:r>
      <w:r w:rsidR="00AC6ABB" w:rsidRPr="00AC6ABB">
        <w:rPr>
          <w:rFonts w:ascii="Times New Roman" w:hAnsi="Times New Roman" w:cs="Times New Roman"/>
          <w:b/>
        </w:rPr>
        <w:t>Wysocki, Aaron J.</w:t>
      </w:r>
      <w:r>
        <w:rPr>
          <w:rFonts w:ascii="Times New Roman" w:hAnsi="Times New Roman" w:cs="Times New Roman"/>
        </w:rPr>
        <w:t xml:space="preserve">, Terrani, Kurt A., Ali, Amir, Liu, </w:t>
      </w:r>
      <w:proofErr w:type="spellStart"/>
      <w:r>
        <w:rPr>
          <w:rFonts w:ascii="Times New Roman" w:hAnsi="Times New Roman" w:cs="Times New Roman"/>
        </w:rPr>
        <w:t>Maolong</w:t>
      </w:r>
      <w:proofErr w:type="spellEnd"/>
      <w:r>
        <w:rPr>
          <w:rFonts w:ascii="Times New Roman" w:hAnsi="Times New Roman" w:cs="Times New Roman"/>
        </w:rPr>
        <w:t xml:space="preserve">, and Blandford, Edward, "Survey of Thermal-Fluids Evaluation and Confirmatory Experimental Validation Requirements of Accident Tolerant Cladding Concepts with Focus on Boiling Heat Transfer </w:t>
      </w:r>
      <w:r>
        <w:rPr>
          <w:rFonts w:ascii="Times New Roman" w:hAnsi="Times New Roman" w:cs="Times New Roman"/>
        </w:rPr>
        <w:lastRenderedPageBreak/>
        <w:t>Characteristics," ORNL/TM-2016/252; AF5810000; NEAF278, Oak Ridge National Laboratory, Oak Ridge, Tennessee, U.S.A. (2016).</w:t>
      </w:r>
    </w:p>
    <w:p w14:paraId="57CBA3FA" w14:textId="77777777" w:rsidR="00CB4FBC" w:rsidRDefault="00CB4FBC" w:rsidP="00CB4FBC">
      <w:pPr>
        <w:autoSpaceDE w:val="0"/>
        <w:autoSpaceDN w:val="0"/>
        <w:adjustRightInd w:val="0"/>
        <w:spacing w:line="240" w:lineRule="auto"/>
        <w:rPr>
          <w:rFonts w:ascii="Times New Roman" w:hAnsi="Times New Roman" w:cs="Times New Roman"/>
        </w:rPr>
      </w:pPr>
    </w:p>
    <w:p w14:paraId="3A5E8C88" w14:textId="74859200" w:rsidR="00CB4FBC" w:rsidRDefault="00CB4FBC" w:rsidP="00CB4FBC">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Qualls, A. L., Brown, Nicholas R., Betzler, Benjamin R., Carbajo, Juan, Hale, Richard Edward, Harrison, Thomas J., Powers, Jeffrey J., Robb, Kevin R., Terrell, Jerry W., and </w:t>
      </w:r>
      <w:r w:rsidR="00AC6ABB" w:rsidRPr="00AC6ABB">
        <w:rPr>
          <w:rFonts w:ascii="Times New Roman" w:hAnsi="Times New Roman" w:cs="Times New Roman"/>
          <w:b/>
        </w:rPr>
        <w:t>Wysocki, Aaron J.</w:t>
      </w:r>
      <w:r>
        <w:rPr>
          <w:rFonts w:ascii="Times New Roman" w:hAnsi="Times New Roman" w:cs="Times New Roman"/>
        </w:rPr>
        <w:t>, "Fluoride Salt-Cooled High-Temperature Demonstration Reactor Point Design," ORNL/TM-2016/85; TRN: US1601184, Oak Ridge National Laboratory, Oak Ridge, Tennessee, U.S.A. (2016).</w:t>
      </w:r>
    </w:p>
    <w:p w14:paraId="584207A9" w14:textId="77777777" w:rsidR="00CB4FBC" w:rsidRDefault="00CB4FBC" w:rsidP="00CB4FBC">
      <w:pPr>
        <w:autoSpaceDE w:val="0"/>
        <w:autoSpaceDN w:val="0"/>
        <w:adjustRightInd w:val="0"/>
        <w:spacing w:line="240" w:lineRule="auto"/>
        <w:rPr>
          <w:rFonts w:ascii="Times New Roman" w:hAnsi="Times New Roman" w:cs="Times New Roman"/>
        </w:rPr>
      </w:pPr>
    </w:p>
    <w:p w14:paraId="782CB875" w14:textId="60FF06AC" w:rsidR="00CB4FBC" w:rsidRDefault="00CB4FBC" w:rsidP="00CB4FBC">
      <w:pPr>
        <w:autoSpaceDE w:val="0"/>
        <w:autoSpaceDN w:val="0"/>
        <w:adjustRightInd w:val="0"/>
        <w:spacing w:line="240" w:lineRule="auto"/>
        <w:ind w:left="720" w:hanging="720"/>
        <w:rPr>
          <w:rFonts w:ascii="Times New Roman" w:hAnsi="Times New Roman" w:cs="Times New Roman"/>
        </w:rPr>
      </w:pPr>
      <w:r>
        <w:rPr>
          <w:rFonts w:ascii="Times New Roman" w:hAnsi="Times New Roman" w:cs="Times New Roman"/>
        </w:rPr>
        <w:t xml:space="preserve">Salko, Robert K., </w:t>
      </w:r>
      <w:r w:rsidR="00AC6ABB" w:rsidRPr="00AC6ABB">
        <w:rPr>
          <w:rFonts w:ascii="Times New Roman" w:hAnsi="Times New Roman" w:cs="Times New Roman"/>
          <w:b/>
        </w:rPr>
        <w:t>Wysocki, Aaron J.</w:t>
      </w:r>
      <w:r>
        <w:rPr>
          <w:rFonts w:ascii="Times New Roman" w:hAnsi="Times New Roman" w:cs="Times New Roman"/>
        </w:rPr>
        <w:t xml:space="preserve">, Collins, Benjamin S., Godfrey, Andrew T., </w:t>
      </w:r>
      <w:proofErr w:type="spellStart"/>
      <w:r>
        <w:rPr>
          <w:rFonts w:ascii="Times New Roman" w:hAnsi="Times New Roman" w:cs="Times New Roman"/>
        </w:rPr>
        <w:t>Gosdin</w:t>
      </w:r>
      <w:proofErr w:type="spellEnd"/>
      <w:r>
        <w:rPr>
          <w:rFonts w:ascii="Times New Roman" w:hAnsi="Times New Roman" w:cs="Times New Roman"/>
        </w:rPr>
        <w:t xml:space="preserve">, Chris, and </w:t>
      </w:r>
      <w:proofErr w:type="spellStart"/>
      <w:r>
        <w:rPr>
          <w:rFonts w:ascii="Times New Roman" w:hAnsi="Times New Roman" w:cs="Times New Roman"/>
        </w:rPr>
        <w:t>Avramova</w:t>
      </w:r>
      <w:proofErr w:type="spellEnd"/>
      <w:r>
        <w:rPr>
          <w:rFonts w:ascii="Times New Roman" w:hAnsi="Times New Roman" w:cs="Times New Roman"/>
        </w:rPr>
        <w:t>, Maria, "Development and Testing of CTF to Support Modeling of BWR Operating Conditions," ORNL/TM-2016/44; NT0304000; NEAF343, Oak Ridge National Laboratory, Oak Ridge, Tennessee, U.S.A. (2016).</w:t>
      </w:r>
    </w:p>
    <w:p w14:paraId="66AD4714" w14:textId="77777777" w:rsidR="00CB4FBC" w:rsidRDefault="00CB4FBC" w:rsidP="00CB4FBC">
      <w:pPr>
        <w:autoSpaceDE w:val="0"/>
        <w:autoSpaceDN w:val="0"/>
        <w:adjustRightInd w:val="0"/>
        <w:spacing w:line="240" w:lineRule="auto"/>
        <w:rPr>
          <w:rFonts w:ascii="Times New Roman" w:hAnsi="Times New Roman" w:cs="Times New Roman"/>
        </w:rPr>
      </w:pPr>
    </w:p>
    <w:p w14:paraId="1EDA07C5" w14:textId="20AD13BF" w:rsidR="00675095" w:rsidRDefault="00AC6ABB" w:rsidP="00CB4FBC">
      <w:pPr>
        <w:autoSpaceDE w:val="0"/>
        <w:autoSpaceDN w:val="0"/>
        <w:adjustRightInd w:val="0"/>
        <w:spacing w:line="240" w:lineRule="auto"/>
        <w:ind w:left="720" w:hanging="720"/>
        <w:rPr>
          <w:rFonts w:ascii="Times New Roman" w:hAnsi="Times New Roman" w:cs="Times New Roman"/>
        </w:rPr>
      </w:pPr>
      <w:r w:rsidRPr="00AC6ABB">
        <w:rPr>
          <w:rFonts w:ascii="Times New Roman" w:hAnsi="Times New Roman" w:cs="Times New Roman"/>
          <w:b/>
        </w:rPr>
        <w:t>Wysocki, Aaron J.</w:t>
      </w:r>
      <w:r w:rsidR="00CB4FBC">
        <w:rPr>
          <w:rFonts w:ascii="Times New Roman" w:hAnsi="Times New Roman" w:cs="Times New Roman"/>
        </w:rPr>
        <w:t xml:space="preserve"> and Salko, Robert K., "Validation of CTF droplet entrainment and annular/mist closure models using </w:t>
      </w:r>
      <w:proofErr w:type="spellStart"/>
      <w:r w:rsidR="00CB4FBC">
        <w:rPr>
          <w:rFonts w:ascii="Times New Roman" w:hAnsi="Times New Roman" w:cs="Times New Roman"/>
        </w:rPr>
        <w:t>Riso</w:t>
      </w:r>
      <w:proofErr w:type="spellEnd"/>
      <w:r w:rsidR="00CB4FBC">
        <w:rPr>
          <w:rFonts w:ascii="Times New Roman" w:hAnsi="Times New Roman" w:cs="Times New Roman"/>
        </w:rPr>
        <w:t xml:space="preserve"> steam/water experiments," CASL-U-2016-1080-000; ORNL/SR-2016/434, Oak Ridge National Laboratory, Oak Ridge, Tennessee, U.S.A. (2016).</w:t>
      </w:r>
    </w:p>
    <w:p w14:paraId="7DEAD55B" w14:textId="3507F042" w:rsidR="00CB4FBC" w:rsidRDefault="00CB4FBC" w:rsidP="00CB4FBC">
      <w:pPr>
        <w:autoSpaceDE w:val="0"/>
        <w:autoSpaceDN w:val="0"/>
        <w:adjustRightInd w:val="0"/>
        <w:spacing w:line="240" w:lineRule="auto"/>
        <w:ind w:left="720" w:hanging="720"/>
        <w:rPr>
          <w:rFonts w:ascii="Times New Roman" w:hAnsi="Times New Roman" w:cs="Times New Roman"/>
        </w:rPr>
      </w:pPr>
    </w:p>
    <w:p w14:paraId="0C98D28C" w14:textId="376183CB" w:rsidR="00CB4FBC" w:rsidRPr="004C309B" w:rsidRDefault="00AC6ABB" w:rsidP="00CB4FBC">
      <w:pPr>
        <w:autoSpaceDE w:val="0"/>
        <w:autoSpaceDN w:val="0"/>
        <w:adjustRightInd w:val="0"/>
        <w:spacing w:line="240" w:lineRule="auto"/>
        <w:ind w:left="720" w:hanging="720"/>
        <w:rPr>
          <w:rFonts w:ascii="Times New Roman" w:hAnsi="Times New Roman" w:cs="Times New Roman"/>
        </w:rPr>
      </w:pPr>
      <w:r w:rsidRPr="00AC6ABB">
        <w:rPr>
          <w:rFonts w:ascii="Times New Roman" w:hAnsi="Times New Roman" w:cs="Times New Roman"/>
          <w:b/>
        </w:rPr>
        <w:t>Wysocki, Aaron J.</w:t>
      </w:r>
      <w:r w:rsidR="00CB4FBC">
        <w:rPr>
          <w:rFonts w:ascii="Times New Roman" w:hAnsi="Times New Roman" w:cs="Times New Roman"/>
        </w:rPr>
        <w:t xml:space="preserve"> "Investigation of limit cycle behavior in BWRs with time-domain analysis." Ph.D. Thesis, University of Michigan, 2015.</w:t>
      </w:r>
    </w:p>
    <w:sectPr w:rsidR="00CB4FBC" w:rsidRPr="004C309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F5277" w14:textId="77777777" w:rsidR="00592431" w:rsidRDefault="00592431" w:rsidP="00592431">
      <w:pPr>
        <w:spacing w:line="240" w:lineRule="auto"/>
      </w:pPr>
      <w:r>
        <w:separator/>
      </w:r>
    </w:p>
  </w:endnote>
  <w:endnote w:type="continuationSeparator" w:id="0">
    <w:p w14:paraId="32C99CBB" w14:textId="77777777" w:rsidR="00592431" w:rsidRDefault="00592431" w:rsidP="005924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742789"/>
      <w:docPartObj>
        <w:docPartGallery w:val="Page Numbers (Bottom of Page)"/>
        <w:docPartUnique/>
      </w:docPartObj>
    </w:sdtPr>
    <w:sdtEndPr>
      <w:rPr>
        <w:noProof/>
      </w:rPr>
    </w:sdtEndPr>
    <w:sdtContent>
      <w:p w14:paraId="1AA444CF" w14:textId="66746446" w:rsidR="00592431" w:rsidRDefault="005924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EB34A1" w14:textId="77777777" w:rsidR="00592431" w:rsidRDefault="00592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A60B1" w14:textId="77777777" w:rsidR="00592431" w:rsidRDefault="00592431" w:rsidP="00592431">
      <w:pPr>
        <w:spacing w:line="240" w:lineRule="auto"/>
      </w:pPr>
      <w:r>
        <w:separator/>
      </w:r>
    </w:p>
  </w:footnote>
  <w:footnote w:type="continuationSeparator" w:id="0">
    <w:p w14:paraId="49A3C0FC" w14:textId="77777777" w:rsidR="00592431" w:rsidRDefault="00592431" w:rsidP="005924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5CDF"/>
    <w:multiLevelType w:val="hybridMultilevel"/>
    <w:tmpl w:val="5028A7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582506"/>
    <w:multiLevelType w:val="hybridMultilevel"/>
    <w:tmpl w:val="1D24405C"/>
    <w:lvl w:ilvl="0" w:tplc="CCD214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692139"/>
    <w:multiLevelType w:val="hybridMultilevel"/>
    <w:tmpl w:val="7B308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9568BD"/>
    <w:multiLevelType w:val="hybridMultilevel"/>
    <w:tmpl w:val="DABE3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BD796D"/>
    <w:multiLevelType w:val="hybridMultilevel"/>
    <w:tmpl w:val="A1826DC6"/>
    <w:lvl w:ilvl="0" w:tplc="6A78FB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1C0917"/>
    <w:multiLevelType w:val="hybridMultilevel"/>
    <w:tmpl w:val="10DC27F2"/>
    <w:lvl w:ilvl="0" w:tplc="868E6F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3A3693"/>
    <w:multiLevelType w:val="hybridMultilevel"/>
    <w:tmpl w:val="CE4CD1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40D5BF5"/>
    <w:multiLevelType w:val="hybridMultilevel"/>
    <w:tmpl w:val="16FC0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79731E3"/>
    <w:multiLevelType w:val="hybridMultilevel"/>
    <w:tmpl w:val="301E43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044787"/>
    <w:multiLevelType w:val="hybridMultilevel"/>
    <w:tmpl w:val="AC3E4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8D41310"/>
    <w:multiLevelType w:val="hybridMultilevel"/>
    <w:tmpl w:val="264EF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B3265BD"/>
    <w:multiLevelType w:val="hybridMultilevel"/>
    <w:tmpl w:val="99EC5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19A0CB5"/>
    <w:multiLevelType w:val="hybridMultilevel"/>
    <w:tmpl w:val="4E6033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B042D68"/>
    <w:multiLevelType w:val="hybridMultilevel"/>
    <w:tmpl w:val="6B7AB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49226946">
    <w:abstractNumId w:val="2"/>
  </w:num>
  <w:num w:numId="2" w16cid:durableId="268319380">
    <w:abstractNumId w:val="3"/>
  </w:num>
  <w:num w:numId="3" w16cid:durableId="923493053">
    <w:abstractNumId w:val="13"/>
  </w:num>
  <w:num w:numId="4" w16cid:durableId="1005521403">
    <w:abstractNumId w:val="8"/>
  </w:num>
  <w:num w:numId="5" w16cid:durableId="563414758">
    <w:abstractNumId w:val="11"/>
  </w:num>
  <w:num w:numId="6" w16cid:durableId="738286728">
    <w:abstractNumId w:val="10"/>
  </w:num>
  <w:num w:numId="7" w16cid:durableId="2143036204">
    <w:abstractNumId w:val="4"/>
  </w:num>
  <w:num w:numId="8" w16cid:durableId="1785733347">
    <w:abstractNumId w:val="0"/>
  </w:num>
  <w:num w:numId="9" w16cid:durableId="1373266520">
    <w:abstractNumId w:val="12"/>
  </w:num>
  <w:num w:numId="10" w16cid:durableId="1020931062">
    <w:abstractNumId w:val="6"/>
  </w:num>
  <w:num w:numId="11" w16cid:durableId="168258918">
    <w:abstractNumId w:val="7"/>
  </w:num>
  <w:num w:numId="12" w16cid:durableId="229273843">
    <w:abstractNumId w:val="9"/>
  </w:num>
  <w:num w:numId="13" w16cid:durableId="2000109593">
    <w:abstractNumId w:val="5"/>
  </w:num>
  <w:num w:numId="14" w16cid:durableId="955020516">
    <w:abstractNumId w:val="0"/>
  </w:num>
  <w:num w:numId="15" w16cid:durableId="1772510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14C2"/>
    <w:rsid w:val="00006C47"/>
    <w:rsid w:val="00016D86"/>
    <w:rsid w:val="00017042"/>
    <w:rsid w:val="00026825"/>
    <w:rsid w:val="00027625"/>
    <w:rsid w:val="0004702B"/>
    <w:rsid w:val="000627E8"/>
    <w:rsid w:val="00086381"/>
    <w:rsid w:val="000935B5"/>
    <w:rsid w:val="000A1B9E"/>
    <w:rsid w:val="000B66B5"/>
    <w:rsid w:val="000C27DA"/>
    <w:rsid w:val="000D1055"/>
    <w:rsid w:val="000D2A94"/>
    <w:rsid w:val="000D6DA5"/>
    <w:rsid w:val="000E0B42"/>
    <w:rsid w:val="000E667E"/>
    <w:rsid w:val="000E68E2"/>
    <w:rsid w:val="000F4576"/>
    <w:rsid w:val="001050BA"/>
    <w:rsid w:val="00113451"/>
    <w:rsid w:val="001222F4"/>
    <w:rsid w:val="00124F71"/>
    <w:rsid w:val="00142ACB"/>
    <w:rsid w:val="00161540"/>
    <w:rsid w:val="0019486A"/>
    <w:rsid w:val="001B1E2F"/>
    <w:rsid w:val="001B4DC2"/>
    <w:rsid w:val="001E2FF8"/>
    <w:rsid w:val="00200F60"/>
    <w:rsid w:val="00204382"/>
    <w:rsid w:val="00207B72"/>
    <w:rsid w:val="002256D9"/>
    <w:rsid w:val="00226A0C"/>
    <w:rsid w:val="0023405A"/>
    <w:rsid w:val="002360F0"/>
    <w:rsid w:val="00244F04"/>
    <w:rsid w:val="00262BAC"/>
    <w:rsid w:val="002720CA"/>
    <w:rsid w:val="0027562F"/>
    <w:rsid w:val="00282C70"/>
    <w:rsid w:val="002A6066"/>
    <w:rsid w:val="002B1770"/>
    <w:rsid w:val="002B7460"/>
    <w:rsid w:val="002D4849"/>
    <w:rsid w:val="002E07C1"/>
    <w:rsid w:val="002F2380"/>
    <w:rsid w:val="002F73F8"/>
    <w:rsid w:val="003116DA"/>
    <w:rsid w:val="003218E3"/>
    <w:rsid w:val="00324896"/>
    <w:rsid w:val="00331978"/>
    <w:rsid w:val="0033588D"/>
    <w:rsid w:val="00336D54"/>
    <w:rsid w:val="0034373A"/>
    <w:rsid w:val="00350F55"/>
    <w:rsid w:val="003774C3"/>
    <w:rsid w:val="003912A1"/>
    <w:rsid w:val="00396BA7"/>
    <w:rsid w:val="003A3E48"/>
    <w:rsid w:val="003B2F61"/>
    <w:rsid w:val="003E391D"/>
    <w:rsid w:val="003F1943"/>
    <w:rsid w:val="004007E9"/>
    <w:rsid w:val="00403F9F"/>
    <w:rsid w:val="00404960"/>
    <w:rsid w:val="00410E9C"/>
    <w:rsid w:val="00421BD6"/>
    <w:rsid w:val="00437CB9"/>
    <w:rsid w:val="00450743"/>
    <w:rsid w:val="00467326"/>
    <w:rsid w:val="00470764"/>
    <w:rsid w:val="00496673"/>
    <w:rsid w:val="004C309B"/>
    <w:rsid w:val="004D32E2"/>
    <w:rsid w:val="004D4BAB"/>
    <w:rsid w:val="004D6BD8"/>
    <w:rsid w:val="004E2498"/>
    <w:rsid w:val="0051689C"/>
    <w:rsid w:val="00517981"/>
    <w:rsid w:val="0054229A"/>
    <w:rsid w:val="00555041"/>
    <w:rsid w:val="0056356E"/>
    <w:rsid w:val="00570509"/>
    <w:rsid w:val="00572666"/>
    <w:rsid w:val="00592431"/>
    <w:rsid w:val="00592BFD"/>
    <w:rsid w:val="00597018"/>
    <w:rsid w:val="005A5E34"/>
    <w:rsid w:val="005B10CD"/>
    <w:rsid w:val="005C72E9"/>
    <w:rsid w:val="005D7C29"/>
    <w:rsid w:val="005E51A0"/>
    <w:rsid w:val="005F39F9"/>
    <w:rsid w:val="005F5076"/>
    <w:rsid w:val="006254EF"/>
    <w:rsid w:val="006423C4"/>
    <w:rsid w:val="00656A89"/>
    <w:rsid w:val="006615A6"/>
    <w:rsid w:val="00662864"/>
    <w:rsid w:val="00672649"/>
    <w:rsid w:val="00675095"/>
    <w:rsid w:val="006A157F"/>
    <w:rsid w:val="006A2DF8"/>
    <w:rsid w:val="006B0A6E"/>
    <w:rsid w:val="006C3BA1"/>
    <w:rsid w:val="006E0D0F"/>
    <w:rsid w:val="006E1FE2"/>
    <w:rsid w:val="006F26CD"/>
    <w:rsid w:val="006F37AC"/>
    <w:rsid w:val="007014C2"/>
    <w:rsid w:val="00714FD9"/>
    <w:rsid w:val="00717460"/>
    <w:rsid w:val="00730C4A"/>
    <w:rsid w:val="00735ADF"/>
    <w:rsid w:val="007409D2"/>
    <w:rsid w:val="00752B13"/>
    <w:rsid w:val="0075443E"/>
    <w:rsid w:val="007772BF"/>
    <w:rsid w:val="007831DE"/>
    <w:rsid w:val="00793470"/>
    <w:rsid w:val="0079514E"/>
    <w:rsid w:val="007A2A56"/>
    <w:rsid w:val="007B4380"/>
    <w:rsid w:val="007C343A"/>
    <w:rsid w:val="00804421"/>
    <w:rsid w:val="008112B1"/>
    <w:rsid w:val="00851585"/>
    <w:rsid w:val="008747F2"/>
    <w:rsid w:val="00882A63"/>
    <w:rsid w:val="00882AFD"/>
    <w:rsid w:val="008972CF"/>
    <w:rsid w:val="008C61AA"/>
    <w:rsid w:val="008D0B4B"/>
    <w:rsid w:val="008D6BF4"/>
    <w:rsid w:val="00913176"/>
    <w:rsid w:val="00917C54"/>
    <w:rsid w:val="00934CC8"/>
    <w:rsid w:val="0094060D"/>
    <w:rsid w:val="0094576F"/>
    <w:rsid w:val="009505B1"/>
    <w:rsid w:val="00954669"/>
    <w:rsid w:val="009571C2"/>
    <w:rsid w:val="00970B7E"/>
    <w:rsid w:val="009826C1"/>
    <w:rsid w:val="00987521"/>
    <w:rsid w:val="00991668"/>
    <w:rsid w:val="00994CB0"/>
    <w:rsid w:val="009A28DC"/>
    <w:rsid w:val="009D1E8B"/>
    <w:rsid w:val="009E19E2"/>
    <w:rsid w:val="00A00A84"/>
    <w:rsid w:val="00A04BF7"/>
    <w:rsid w:val="00A11740"/>
    <w:rsid w:val="00A15552"/>
    <w:rsid w:val="00A22FDD"/>
    <w:rsid w:val="00A2748F"/>
    <w:rsid w:val="00A32297"/>
    <w:rsid w:val="00A47EC6"/>
    <w:rsid w:val="00A82F13"/>
    <w:rsid w:val="00A92FB0"/>
    <w:rsid w:val="00AA7234"/>
    <w:rsid w:val="00AB41D1"/>
    <w:rsid w:val="00AB7ACE"/>
    <w:rsid w:val="00AC0AD2"/>
    <w:rsid w:val="00AC4B58"/>
    <w:rsid w:val="00AC6ABB"/>
    <w:rsid w:val="00AD4D71"/>
    <w:rsid w:val="00AD5EB4"/>
    <w:rsid w:val="00AE169E"/>
    <w:rsid w:val="00AF2B9C"/>
    <w:rsid w:val="00B01218"/>
    <w:rsid w:val="00B106BA"/>
    <w:rsid w:val="00B15FD1"/>
    <w:rsid w:val="00B222C4"/>
    <w:rsid w:val="00B27A6E"/>
    <w:rsid w:val="00B32E5F"/>
    <w:rsid w:val="00B4270B"/>
    <w:rsid w:val="00B46FC7"/>
    <w:rsid w:val="00B52E0B"/>
    <w:rsid w:val="00B57A9E"/>
    <w:rsid w:val="00B6634A"/>
    <w:rsid w:val="00B67E07"/>
    <w:rsid w:val="00B7199A"/>
    <w:rsid w:val="00B73787"/>
    <w:rsid w:val="00B73BCA"/>
    <w:rsid w:val="00B91EF1"/>
    <w:rsid w:val="00BE09A1"/>
    <w:rsid w:val="00BF6794"/>
    <w:rsid w:val="00C11099"/>
    <w:rsid w:val="00C11BF3"/>
    <w:rsid w:val="00C30F8E"/>
    <w:rsid w:val="00C3599C"/>
    <w:rsid w:val="00C41261"/>
    <w:rsid w:val="00C420F8"/>
    <w:rsid w:val="00C5144E"/>
    <w:rsid w:val="00C7524C"/>
    <w:rsid w:val="00C87742"/>
    <w:rsid w:val="00C9641C"/>
    <w:rsid w:val="00CA48E3"/>
    <w:rsid w:val="00CA493A"/>
    <w:rsid w:val="00CB04F2"/>
    <w:rsid w:val="00CB2388"/>
    <w:rsid w:val="00CB28E2"/>
    <w:rsid w:val="00CB37A3"/>
    <w:rsid w:val="00CB4FBC"/>
    <w:rsid w:val="00CC009A"/>
    <w:rsid w:val="00CD666C"/>
    <w:rsid w:val="00CE48E1"/>
    <w:rsid w:val="00CF1F2D"/>
    <w:rsid w:val="00D16E86"/>
    <w:rsid w:val="00D24944"/>
    <w:rsid w:val="00D24EA6"/>
    <w:rsid w:val="00D33ABC"/>
    <w:rsid w:val="00D63605"/>
    <w:rsid w:val="00D81615"/>
    <w:rsid w:val="00D94009"/>
    <w:rsid w:val="00D959C6"/>
    <w:rsid w:val="00D96937"/>
    <w:rsid w:val="00DA7E93"/>
    <w:rsid w:val="00DC6F54"/>
    <w:rsid w:val="00DF1EE4"/>
    <w:rsid w:val="00E15ED9"/>
    <w:rsid w:val="00E32F70"/>
    <w:rsid w:val="00E35F77"/>
    <w:rsid w:val="00E455E1"/>
    <w:rsid w:val="00E50CE4"/>
    <w:rsid w:val="00E626F7"/>
    <w:rsid w:val="00E629AD"/>
    <w:rsid w:val="00E8646E"/>
    <w:rsid w:val="00EA70CB"/>
    <w:rsid w:val="00EB163D"/>
    <w:rsid w:val="00EF4063"/>
    <w:rsid w:val="00F22825"/>
    <w:rsid w:val="00F32ADB"/>
    <w:rsid w:val="00F36593"/>
    <w:rsid w:val="00F37EF6"/>
    <w:rsid w:val="00FA7A08"/>
    <w:rsid w:val="00FB19A9"/>
    <w:rsid w:val="00FB6BB9"/>
    <w:rsid w:val="00FE19A3"/>
    <w:rsid w:val="00FF0400"/>
    <w:rsid w:val="00FF0954"/>
    <w:rsid w:val="00FF314D"/>
    <w:rsid w:val="00FF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23BE9"/>
  <w15:docId w15:val="{D0DD20BE-0906-4512-81E8-27609BD8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615"/>
    <w:pPr>
      <w:spacing w:after="0"/>
    </w:pPr>
  </w:style>
  <w:style w:type="paragraph" w:styleId="Heading1">
    <w:name w:val="heading 1"/>
    <w:basedOn w:val="Normal"/>
    <w:next w:val="Normal"/>
    <w:link w:val="Heading1Char"/>
    <w:uiPriority w:val="9"/>
    <w:qFormat/>
    <w:rsid w:val="0051798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E2F"/>
    <w:pPr>
      <w:spacing w:after="0" w:line="240" w:lineRule="auto"/>
    </w:pPr>
    <w:rPr>
      <w:rFonts w:ascii="Times New Roman" w:hAnsi="Times New Roman"/>
    </w:rPr>
  </w:style>
  <w:style w:type="character" w:styleId="Hyperlink">
    <w:name w:val="Hyperlink"/>
    <w:basedOn w:val="DefaultParagraphFont"/>
    <w:uiPriority w:val="99"/>
    <w:unhideWhenUsed/>
    <w:rsid w:val="00244F04"/>
    <w:rPr>
      <w:color w:val="0000FF" w:themeColor="hyperlink"/>
      <w:u w:val="single"/>
    </w:rPr>
  </w:style>
  <w:style w:type="paragraph" w:styleId="BalloonText">
    <w:name w:val="Balloon Text"/>
    <w:basedOn w:val="Normal"/>
    <w:link w:val="BalloonTextChar"/>
    <w:uiPriority w:val="99"/>
    <w:semiHidden/>
    <w:unhideWhenUsed/>
    <w:rsid w:val="00006C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C47"/>
    <w:rPr>
      <w:rFonts w:ascii="Tahoma" w:hAnsi="Tahoma" w:cs="Tahoma"/>
      <w:sz w:val="16"/>
      <w:szCs w:val="16"/>
    </w:rPr>
  </w:style>
  <w:style w:type="character" w:customStyle="1" w:styleId="Heading1Char">
    <w:name w:val="Heading 1 Char"/>
    <w:basedOn w:val="DefaultParagraphFont"/>
    <w:link w:val="Heading1"/>
    <w:uiPriority w:val="9"/>
    <w:rsid w:val="00517981"/>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CD666C"/>
    <w:rPr>
      <w:sz w:val="16"/>
      <w:szCs w:val="16"/>
    </w:rPr>
  </w:style>
  <w:style w:type="paragraph" w:styleId="CommentText">
    <w:name w:val="annotation text"/>
    <w:basedOn w:val="Normal"/>
    <w:link w:val="CommentTextChar"/>
    <w:uiPriority w:val="99"/>
    <w:semiHidden/>
    <w:unhideWhenUsed/>
    <w:rsid w:val="00CD666C"/>
    <w:pPr>
      <w:spacing w:line="240" w:lineRule="auto"/>
    </w:pPr>
    <w:rPr>
      <w:sz w:val="20"/>
      <w:szCs w:val="20"/>
    </w:rPr>
  </w:style>
  <w:style w:type="character" w:customStyle="1" w:styleId="CommentTextChar">
    <w:name w:val="Comment Text Char"/>
    <w:basedOn w:val="DefaultParagraphFont"/>
    <w:link w:val="CommentText"/>
    <w:uiPriority w:val="99"/>
    <w:semiHidden/>
    <w:rsid w:val="00CD666C"/>
    <w:rPr>
      <w:sz w:val="20"/>
      <w:szCs w:val="20"/>
    </w:rPr>
  </w:style>
  <w:style w:type="paragraph" w:styleId="CommentSubject">
    <w:name w:val="annotation subject"/>
    <w:basedOn w:val="CommentText"/>
    <w:next w:val="CommentText"/>
    <w:link w:val="CommentSubjectChar"/>
    <w:uiPriority w:val="99"/>
    <w:semiHidden/>
    <w:unhideWhenUsed/>
    <w:rsid w:val="00CD666C"/>
    <w:rPr>
      <w:b/>
      <w:bCs/>
    </w:rPr>
  </w:style>
  <w:style w:type="character" w:customStyle="1" w:styleId="CommentSubjectChar">
    <w:name w:val="Comment Subject Char"/>
    <w:basedOn w:val="CommentTextChar"/>
    <w:link w:val="CommentSubject"/>
    <w:uiPriority w:val="99"/>
    <w:semiHidden/>
    <w:rsid w:val="00CD666C"/>
    <w:rPr>
      <w:b/>
      <w:bCs/>
      <w:sz w:val="20"/>
      <w:szCs w:val="20"/>
    </w:rPr>
  </w:style>
  <w:style w:type="character" w:styleId="UnresolvedMention">
    <w:name w:val="Unresolved Mention"/>
    <w:basedOn w:val="DefaultParagraphFont"/>
    <w:uiPriority w:val="99"/>
    <w:semiHidden/>
    <w:unhideWhenUsed/>
    <w:rsid w:val="004E2498"/>
    <w:rPr>
      <w:color w:val="605E5C"/>
      <w:shd w:val="clear" w:color="auto" w:fill="E1DFDD"/>
    </w:rPr>
  </w:style>
  <w:style w:type="paragraph" w:styleId="Header">
    <w:name w:val="header"/>
    <w:basedOn w:val="Normal"/>
    <w:link w:val="HeaderChar"/>
    <w:uiPriority w:val="99"/>
    <w:unhideWhenUsed/>
    <w:rsid w:val="00592431"/>
    <w:pPr>
      <w:tabs>
        <w:tab w:val="center" w:pos="4680"/>
        <w:tab w:val="right" w:pos="9360"/>
      </w:tabs>
      <w:spacing w:line="240" w:lineRule="auto"/>
    </w:pPr>
  </w:style>
  <w:style w:type="character" w:customStyle="1" w:styleId="HeaderChar">
    <w:name w:val="Header Char"/>
    <w:basedOn w:val="DefaultParagraphFont"/>
    <w:link w:val="Header"/>
    <w:uiPriority w:val="99"/>
    <w:rsid w:val="00592431"/>
  </w:style>
  <w:style w:type="paragraph" w:styleId="Footer">
    <w:name w:val="footer"/>
    <w:basedOn w:val="Normal"/>
    <w:link w:val="FooterChar"/>
    <w:uiPriority w:val="99"/>
    <w:unhideWhenUsed/>
    <w:rsid w:val="00592431"/>
    <w:pPr>
      <w:tabs>
        <w:tab w:val="center" w:pos="4680"/>
        <w:tab w:val="right" w:pos="9360"/>
      </w:tabs>
      <w:spacing w:line="240" w:lineRule="auto"/>
    </w:pPr>
  </w:style>
  <w:style w:type="character" w:customStyle="1" w:styleId="FooterChar">
    <w:name w:val="Footer Char"/>
    <w:basedOn w:val="DefaultParagraphFont"/>
    <w:link w:val="Footer"/>
    <w:uiPriority w:val="99"/>
    <w:rsid w:val="00592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555076">
      <w:bodyDiv w:val="1"/>
      <w:marLeft w:val="0"/>
      <w:marRight w:val="0"/>
      <w:marTop w:val="0"/>
      <w:marBottom w:val="0"/>
      <w:divBdr>
        <w:top w:val="none" w:sz="0" w:space="0" w:color="auto"/>
        <w:left w:val="none" w:sz="0" w:space="0" w:color="auto"/>
        <w:bottom w:val="none" w:sz="0" w:space="0" w:color="auto"/>
        <w:right w:val="none" w:sz="0" w:space="0" w:color="auto"/>
      </w:divBdr>
      <w:divsChild>
        <w:div w:id="1047684449">
          <w:marLeft w:val="0"/>
          <w:marRight w:val="0"/>
          <w:marTop w:val="0"/>
          <w:marBottom w:val="600"/>
          <w:divBdr>
            <w:top w:val="none" w:sz="0" w:space="0" w:color="auto"/>
            <w:left w:val="none" w:sz="0" w:space="0" w:color="auto"/>
            <w:bottom w:val="none" w:sz="0" w:space="0" w:color="auto"/>
            <w:right w:val="none" w:sz="0" w:space="0" w:color="auto"/>
          </w:divBdr>
          <w:divsChild>
            <w:div w:id="1073309862">
              <w:marLeft w:val="0"/>
              <w:marRight w:val="0"/>
              <w:marTop w:val="0"/>
              <w:marBottom w:val="0"/>
              <w:divBdr>
                <w:top w:val="none" w:sz="0" w:space="0" w:color="auto"/>
                <w:left w:val="none" w:sz="0" w:space="0" w:color="auto"/>
                <w:bottom w:val="none" w:sz="0" w:space="0" w:color="auto"/>
                <w:right w:val="none" w:sz="0" w:space="0" w:color="auto"/>
              </w:divBdr>
              <w:divsChild>
                <w:div w:id="375592259">
                  <w:marLeft w:val="0"/>
                  <w:marRight w:val="0"/>
                  <w:marTop w:val="0"/>
                  <w:marBottom w:val="0"/>
                  <w:divBdr>
                    <w:top w:val="none" w:sz="0" w:space="0" w:color="auto"/>
                    <w:left w:val="none" w:sz="0" w:space="0" w:color="auto"/>
                    <w:bottom w:val="none" w:sz="0" w:space="0" w:color="auto"/>
                    <w:right w:val="none" w:sz="0" w:space="0" w:color="auto"/>
                  </w:divBdr>
                  <w:divsChild>
                    <w:div w:id="869297767">
                      <w:marLeft w:val="0"/>
                      <w:marRight w:val="0"/>
                      <w:marTop w:val="0"/>
                      <w:marBottom w:val="450"/>
                      <w:divBdr>
                        <w:top w:val="none" w:sz="0" w:space="0" w:color="auto"/>
                        <w:left w:val="none" w:sz="0" w:space="0" w:color="auto"/>
                        <w:bottom w:val="none" w:sz="0" w:space="0" w:color="auto"/>
                        <w:right w:val="none" w:sz="0" w:space="0" w:color="auto"/>
                      </w:divBdr>
                      <w:divsChild>
                        <w:div w:id="13834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832324">
      <w:bodyDiv w:val="1"/>
      <w:marLeft w:val="0"/>
      <w:marRight w:val="0"/>
      <w:marTop w:val="0"/>
      <w:marBottom w:val="0"/>
      <w:divBdr>
        <w:top w:val="none" w:sz="0" w:space="0" w:color="auto"/>
        <w:left w:val="none" w:sz="0" w:space="0" w:color="auto"/>
        <w:bottom w:val="none" w:sz="0" w:space="0" w:color="auto"/>
        <w:right w:val="none" w:sz="0" w:space="0" w:color="auto"/>
      </w:divBdr>
    </w:div>
    <w:div w:id="1933933605">
      <w:bodyDiv w:val="1"/>
      <w:marLeft w:val="0"/>
      <w:marRight w:val="0"/>
      <w:marTop w:val="0"/>
      <w:marBottom w:val="0"/>
      <w:divBdr>
        <w:top w:val="none" w:sz="0" w:space="0" w:color="auto"/>
        <w:left w:val="none" w:sz="0" w:space="0" w:color="auto"/>
        <w:bottom w:val="none" w:sz="0" w:space="0" w:color="auto"/>
        <w:right w:val="none" w:sz="0" w:space="0" w:color="auto"/>
      </w:divBdr>
      <w:divsChild>
        <w:div w:id="123693737">
          <w:marLeft w:val="0"/>
          <w:marRight w:val="0"/>
          <w:marTop w:val="0"/>
          <w:marBottom w:val="600"/>
          <w:divBdr>
            <w:top w:val="none" w:sz="0" w:space="0" w:color="auto"/>
            <w:left w:val="none" w:sz="0" w:space="0" w:color="auto"/>
            <w:bottom w:val="none" w:sz="0" w:space="0" w:color="auto"/>
            <w:right w:val="none" w:sz="0" w:space="0" w:color="auto"/>
          </w:divBdr>
          <w:divsChild>
            <w:div w:id="485978597">
              <w:marLeft w:val="0"/>
              <w:marRight w:val="0"/>
              <w:marTop w:val="0"/>
              <w:marBottom w:val="0"/>
              <w:divBdr>
                <w:top w:val="none" w:sz="0" w:space="0" w:color="auto"/>
                <w:left w:val="none" w:sz="0" w:space="0" w:color="auto"/>
                <w:bottom w:val="none" w:sz="0" w:space="0" w:color="auto"/>
                <w:right w:val="none" w:sz="0" w:space="0" w:color="auto"/>
              </w:divBdr>
              <w:divsChild>
                <w:div w:id="1432553113">
                  <w:marLeft w:val="0"/>
                  <w:marRight w:val="0"/>
                  <w:marTop w:val="0"/>
                  <w:marBottom w:val="0"/>
                  <w:divBdr>
                    <w:top w:val="none" w:sz="0" w:space="0" w:color="auto"/>
                    <w:left w:val="none" w:sz="0" w:space="0" w:color="auto"/>
                    <w:bottom w:val="none" w:sz="0" w:space="0" w:color="auto"/>
                    <w:right w:val="none" w:sz="0" w:space="0" w:color="auto"/>
                  </w:divBdr>
                  <w:divsChild>
                    <w:div w:id="1943755561">
                      <w:marLeft w:val="0"/>
                      <w:marRight w:val="0"/>
                      <w:marTop w:val="0"/>
                      <w:marBottom w:val="450"/>
                      <w:divBdr>
                        <w:top w:val="none" w:sz="0" w:space="0" w:color="auto"/>
                        <w:left w:val="none" w:sz="0" w:space="0" w:color="auto"/>
                        <w:bottom w:val="none" w:sz="0" w:space="0" w:color="auto"/>
                        <w:right w:val="none" w:sz="0" w:space="0" w:color="auto"/>
                      </w:divBdr>
                      <w:divsChild>
                        <w:div w:id="168050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87646">
      <w:bodyDiv w:val="1"/>
      <w:marLeft w:val="0"/>
      <w:marRight w:val="0"/>
      <w:marTop w:val="0"/>
      <w:marBottom w:val="0"/>
      <w:divBdr>
        <w:top w:val="none" w:sz="0" w:space="0" w:color="auto"/>
        <w:left w:val="none" w:sz="0" w:space="0" w:color="auto"/>
        <w:bottom w:val="none" w:sz="0" w:space="0" w:color="auto"/>
        <w:right w:val="none" w:sz="0" w:space="0" w:color="auto"/>
      </w:divBdr>
    </w:div>
    <w:div w:id="2033727069">
      <w:bodyDiv w:val="1"/>
      <w:marLeft w:val="0"/>
      <w:marRight w:val="0"/>
      <w:marTop w:val="0"/>
      <w:marBottom w:val="0"/>
      <w:divBdr>
        <w:top w:val="none" w:sz="0" w:space="0" w:color="auto"/>
        <w:left w:val="none" w:sz="0" w:space="0" w:color="auto"/>
        <w:bottom w:val="none" w:sz="0" w:space="0" w:color="auto"/>
        <w:right w:val="none" w:sz="0" w:space="0" w:color="auto"/>
      </w:divBdr>
      <w:divsChild>
        <w:div w:id="1204294170">
          <w:marLeft w:val="0"/>
          <w:marRight w:val="0"/>
          <w:marTop w:val="0"/>
          <w:marBottom w:val="600"/>
          <w:divBdr>
            <w:top w:val="none" w:sz="0" w:space="0" w:color="auto"/>
            <w:left w:val="none" w:sz="0" w:space="0" w:color="auto"/>
            <w:bottom w:val="none" w:sz="0" w:space="0" w:color="auto"/>
            <w:right w:val="none" w:sz="0" w:space="0" w:color="auto"/>
          </w:divBdr>
          <w:divsChild>
            <w:div w:id="493423649">
              <w:marLeft w:val="0"/>
              <w:marRight w:val="0"/>
              <w:marTop w:val="0"/>
              <w:marBottom w:val="0"/>
              <w:divBdr>
                <w:top w:val="none" w:sz="0" w:space="0" w:color="auto"/>
                <w:left w:val="none" w:sz="0" w:space="0" w:color="auto"/>
                <w:bottom w:val="none" w:sz="0" w:space="0" w:color="auto"/>
                <w:right w:val="none" w:sz="0" w:space="0" w:color="auto"/>
              </w:divBdr>
              <w:divsChild>
                <w:div w:id="1428192045">
                  <w:marLeft w:val="0"/>
                  <w:marRight w:val="0"/>
                  <w:marTop w:val="0"/>
                  <w:marBottom w:val="0"/>
                  <w:divBdr>
                    <w:top w:val="none" w:sz="0" w:space="0" w:color="auto"/>
                    <w:left w:val="none" w:sz="0" w:space="0" w:color="auto"/>
                    <w:bottom w:val="none" w:sz="0" w:space="0" w:color="auto"/>
                    <w:right w:val="none" w:sz="0" w:space="0" w:color="auto"/>
                  </w:divBdr>
                  <w:divsChild>
                    <w:div w:id="1262108478">
                      <w:marLeft w:val="0"/>
                      <w:marRight w:val="0"/>
                      <w:marTop w:val="0"/>
                      <w:marBottom w:val="450"/>
                      <w:divBdr>
                        <w:top w:val="none" w:sz="0" w:space="0" w:color="auto"/>
                        <w:left w:val="none" w:sz="0" w:space="0" w:color="auto"/>
                        <w:bottom w:val="none" w:sz="0" w:space="0" w:color="auto"/>
                        <w:right w:val="none" w:sz="0" w:space="0" w:color="auto"/>
                      </w:divBdr>
                      <w:divsChild>
                        <w:div w:id="90599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ysock@umich.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DAEA57B-B3EA-488F-AAC3-988572DB3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1758</TotalTime>
  <Pages>9</Pages>
  <Words>3806</Words>
  <Characters>21695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Wysocki</dc:creator>
  <cp:lastModifiedBy>Wysocki, Aaron</cp:lastModifiedBy>
  <cp:revision>207</cp:revision>
  <cp:lastPrinted>2017-08-25T18:05:00Z</cp:lastPrinted>
  <dcterms:created xsi:type="dcterms:W3CDTF">2014-10-23T11:40:00Z</dcterms:created>
  <dcterms:modified xsi:type="dcterms:W3CDTF">2022-12-14T19:43:00Z</dcterms:modified>
</cp:coreProperties>
</file>