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AA83" w14:textId="6C3BB677" w:rsidR="000D220B" w:rsidRPr="00342255" w:rsidRDefault="000150EA">
      <w:pPr>
        <w:spacing w:before="85" w:after="0" w:line="240" w:lineRule="auto"/>
        <w:ind w:left="160" w:right="-20"/>
        <w:rPr>
          <w:rFonts w:ascii="Times New Roman" w:eastAsia="Times New Roman" w:hAnsi="Times New Roman" w:cs="Times New Roman"/>
          <w:u w:val="single"/>
        </w:rPr>
      </w:pPr>
      <w:r w:rsidRPr="00342255">
        <w:rPr>
          <w:rFonts w:ascii="Times New Roman" w:eastAsia="Times New Roman" w:hAnsi="Times New Roman" w:cs="Times New Roman"/>
          <w:b/>
          <w:bCs/>
          <w:spacing w:val="3"/>
          <w:u w:val="single"/>
        </w:rPr>
        <w:t>Y</w:t>
      </w:r>
      <w:r w:rsidRPr="00342255">
        <w:rPr>
          <w:rFonts w:ascii="Times New Roman" w:eastAsia="Times New Roman" w:hAnsi="Times New Roman" w:cs="Times New Roman"/>
          <w:b/>
          <w:bCs/>
          <w:spacing w:val="1"/>
          <w:u w:val="single"/>
        </w:rPr>
        <w:t>i</w:t>
      </w:r>
      <w:r w:rsidRPr="00342255">
        <w:rPr>
          <w:rFonts w:ascii="Times New Roman" w:eastAsia="Times New Roman" w:hAnsi="Times New Roman" w:cs="Times New Roman"/>
          <w:b/>
          <w:bCs/>
          <w:spacing w:val="2"/>
          <w:u w:val="single"/>
        </w:rPr>
        <w:t>n</w:t>
      </w:r>
      <w:r w:rsidRPr="00342255">
        <w:rPr>
          <w:rFonts w:ascii="Times New Roman" w:eastAsia="Times New Roman" w:hAnsi="Times New Roman" w:cs="Times New Roman"/>
          <w:b/>
          <w:bCs/>
          <w:u w:val="single"/>
        </w:rPr>
        <w:t>g</w:t>
      </w:r>
      <w:r w:rsidRPr="00342255">
        <w:rPr>
          <w:rFonts w:ascii="Times New Roman" w:eastAsia="Times New Roman" w:hAnsi="Times New Roman" w:cs="Times New Roman"/>
          <w:b/>
          <w:bCs/>
          <w:spacing w:val="13"/>
          <w:u w:val="single"/>
        </w:rPr>
        <w:t xml:space="preserve"> </w:t>
      </w:r>
      <w:r w:rsidRPr="00342255">
        <w:rPr>
          <w:rFonts w:ascii="Times New Roman" w:eastAsia="Times New Roman" w:hAnsi="Times New Roman" w:cs="Times New Roman"/>
          <w:b/>
          <w:bCs/>
          <w:spacing w:val="3"/>
          <w:u w:val="single"/>
        </w:rPr>
        <w:t>Y</w:t>
      </w:r>
      <w:r w:rsidR="009E0970" w:rsidRPr="00342255">
        <w:rPr>
          <w:rFonts w:ascii="Times New Roman" w:eastAsia="Times New Roman" w:hAnsi="Times New Roman" w:cs="Times New Roman"/>
          <w:b/>
          <w:bCs/>
          <w:spacing w:val="3"/>
          <w:u w:val="single"/>
        </w:rPr>
        <w:t>ang</w:t>
      </w:r>
      <w:r w:rsidRPr="00342255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00342255">
        <w:rPr>
          <w:rFonts w:ascii="Times New Roman" w:eastAsia="Times New Roman" w:hAnsi="Times New Roman" w:cs="Times New Roman"/>
          <w:b/>
          <w:bCs/>
          <w:spacing w:val="16"/>
          <w:u w:val="single"/>
        </w:rPr>
        <w:t xml:space="preserve"> </w:t>
      </w:r>
      <w:r w:rsidRPr="00342255">
        <w:rPr>
          <w:rFonts w:ascii="Times New Roman" w:eastAsia="Times New Roman" w:hAnsi="Times New Roman" w:cs="Times New Roman"/>
          <w:b/>
          <w:bCs/>
          <w:spacing w:val="2"/>
          <w:w w:val="102"/>
          <w:u w:val="single"/>
        </w:rPr>
        <w:t>Ph</w:t>
      </w:r>
      <w:r w:rsidRPr="00342255">
        <w:rPr>
          <w:rFonts w:ascii="Times New Roman" w:eastAsia="Times New Roman" w:hAnsi="Times New Roman" w:cs="Times New Roman"/>
          <w:b/>
          <w:bCs/>
          <w:spacing w:val="1"/>
          <w:w w:val="102"/>
          <w:u w:val="single"/>
        </w:rPr>
        <w:t>.</w:t>
      </w:r>
      <w:r w:rsidRPr="00342255">
        <w:rPr>
          <w:rFonts w:ascii="Times New Roman" w:eastAsia="Times New Roman" w:hAnsi="Times New Roman" w:cs="Times New Roman"/>
          <w:b/>
          <w:bCs/>
          <w:spacing w:val="3"/>
          <w:w w:val="102"/>
          <w:u w:val="single"/>
        </w:rPr>
        <w:t>D.</w:t>
      </w:r>
    </w:p>
    <w:p w14:paraId="407D6B5D" w14:textId="77777777" w:rsidR="009E0970" w:rsidRPr="00342255" w:rsidRDefault="009E0970">
      <w:pPr>
        <w:spacing w:before="13" w:after="0" w:line="240" w:lineRule="auto"/>
        <w:ind w:left="160" w:right="-20"/>
        <w:rPr>
          <w:rFonts w:ascii="Times New Roman" w:eastAsia="Times New Roman" w:hAnsi="Times New Roman" w:cs="Times New Roman"/>
          <w:spacing w:val="3"/>
        </w:rPr>
      </w:pPr>
    </w:p>
    <w:p w14:paraId="41004C7D" w14:textId="2727E4B3" w:rsidR="000D220B" w:rsidRPr="00342255" w:rsidRDefault="002271C0">
      <w:pPr>
        <w:spacing w:before="13" w:after="0" w:line="240" w:lineRule="auto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  <w:spacing w:val="3"/>
        </w:rPr>
        <w:t xml:space="preserve">Senior </w:t>
      </w:r>
      <w:r w:rsidR="000150EA" w:rsidRPr="00342255">
        <w:rPr>
          <w:rFonts w:ascii="Times New Roman" w:eastAsia="Times New Roman" w:hAnsi="Times New Roman" w:cs="Times New Roman"/>
          <w:spacing w:val="3"/>
        </w:rPr>
        <w:t>R</w:t>
      </w:r>
      <w:r w:rsidR="000150EA" w:rsidRPr="00342255">
        <w:rPr>
          <w:rFonts w:ascii="Times New Roman" w:eastAsia="Times New Roman" w:hAnsi="Times New Roman" w:cs="Times New Roman"/>
          <w:spacing w:val="2"/>
        </w:rPr>
        <w:t>e</w:t>
      </w:r>
      <w:r w:rsidR="000150EA" w:rsidRPr="00342255">
        <w:rPr>
          <w:rFonts w:ascii="Times New Roman" w:eastAsia="Times New Roman" w:hAnsi="Times New Roman" w:cs="Times New Roman"/>
          <w:spacing w:val="1"/>
        </w:rPr>
        <w:t>s</w:t>
      </w:r>
      <w:r w:rsidR="000150EA" w:rsidRPr="00342255">
        <w:rPr>
          <w:rFonts w:ascii="Times New Roman" w:eastAsia="Times New Roman" w:hAnsi="Times New Roman" w:cs="Times New Roman"/>
          <w:spacing w:val="2"/>
        </w:rPr>
        <w:t>ea</w:t>
      </w:r>
      <w:r w:rsidR="000150EA" w:rsidRPr="00342255">
        <w:rPr>
          <w:rFonts w:ascii="Times New Roman" w:eastAsia="Times New Roman" w:hAnsi="Times New Roman" w:cs="Times New Roman"/>
          <w:spacing w:val="1"/>
        </w:rPr>
        <w:t>r</w:t>
      </w:r>
      <w:r w:rsidR="000150EA" w:rsidRPr="00342255">
        <w:rPr>
          <w:rFonts w:ascii="Times New Roman" w:eastAsia="Times New Roman" w:hAnsi="Times New Roman" w:cs="Times New Roman"/>
          <w:spacing w:val="2"/>
        </w:rPr>
        <w:t>c</w:t>
      </w:r>
      <w:r w:rsidR="000150EA" w:rsidRPr="00342255">
        <w:rPr>
          <w:rFonts w:ascii="Times New Roman" w:eastAsia="Times New Roman" w:hAnsi="Times New Roman" w:cs="Times New Roman"/>
        </w:rPr>
        <w:t>h</w:t>
      </w:r>
      <w:r w:rsidR="000150EA" w:rsidRPr="00342255">
        <w:rPr>
          <w:rFonts w:ascii="Times New Roman" w:eastAsia="Times New Roman" w:hAnsi="Times New Roman" w:cs="Times New Roman"/>
          <w:spacing w:val="19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2"/>
        </w:rPr>
        <w:t>S</w:t>
      </w:r>
      <w:r w:rsidR="000150EA" w:rsidRPr="00342255">
        <w:rPr>
          <w:rFonts w:ascii="Times New Roman" w:eastAsia="Times New Roman" w:hAnsi="Times New Roman" w:cs="Times New Roman"/>
          <w:spacing w:val="1"/>
        </w:rPr>
        <w:t>t</w:t>
      </w:r>
      <w:r w:rsidR="000150EA" w:rsidRPr="00342255">
        <w:rPr>
          <w:rFonts w:ascii="Times New Roman" w:eastAsia="Times New Roman" w:hAnsi="Times New Roman" w:cs="Times New Roman"/>
          <w:spacing w:val="2"/>
        </w:rPr>
        <w:t>a</w:t>
      </w:r>
      <w:r w:rsidR="000150EA" w:rsidRPr="00342255">
        <w:rPr>
          <w:rFonts w:ascii="Times New Roman" w:eastAsia="Times New Roman" w:hAnsi="Times New Roman" w:cs="Times New Roman"/>
          <w:spacing w:val="1"/>
        </w:rPr>
        <w:t>ff</w:t>
      </w:r>
      <w:r w:rsidR="000150EA" w:rsidRPr="00342255">
        <w:rPr>
          <w:rFonts w:ascii="Times New Roman" w:eastAsia="Times New Roman" w:hAnsi="Times New Roman" w:cs="Times New Roman"/>
        </w:rPr>
        <w:t>,</w:t>
      </w:r>
      <w:r w:rsidR="000150EA" w:rsidRPr="00342255">
        <w:rPr>
          <w:rFonts w:ascii="Times New Roman" w:eastAsia="Times New Roman" w:hAnsi="Times New Roman" w:cs="Times New Roman"/>
          <w:spacing w:val="12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3"/>
        </w:rPr>
        <w:t>A</w:t>
      </w:r>
      <w:r w:rsidR="000150EA" w:rsidRPr="00342255">
        <w:rPr>
          <w:rFonts w:ascii="Times New Roman" w:eastAsia="Times New Roman" w:hAnsi="Times New Roman" w:cs="Times New Roman"/>
          <w:spacing w:val="1"/>
        </w:rPr>
        <w:t>ll</w:t>
      </w:r>
      <w:r w:rsidR="000150EA" w:rsidRPr="00342255">
        <w:rPr>
          <w:rFonts w:ascii="Times New Roman" w:eastAsia="Times New Roman" w:hAnsi="Times New Roman" w:cs="Times New Roman"/>
          <w:spacing w:val="2"/>
        </w:rPr>
        <w:t>o</w:t>
      </w:r>
      <w:r w:rsidR="000150EA" w:rsidRPr="00342255">
        <w:rPr>
          <w:rFonts w:ascii="Times New Roman" w:eastAsia="Times New Roman" w:hAnsi="Times New Roman" w:cs="Times New Roman"/>
        </w:rPr>
        <w:t>y</w:t>
      </w:r>
      <w:r w:rsidR="000150EA" w:rsidRPr="00342255">
        <w:rPr>
          <w:rFonts w:ascii="Times New Roman" w:eastAsia="Times New Roman" w:hAnsi="Times New Roman" w:cs="Times New Roman"/>
          <w:spacing w:val="14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3"/>
        </w:rPr>
        <w:t>B</w:t>
      </w:r>
      <w:r w:rsidR="000150EA" w:rsidRPr="00342255">
        <w:rPr>
          <w:rFonts w:ascii="Times New Roman" w:eastAsia="Times New Roman" w:hAnsi="Times New Roman" w:cs="Times New Roman"/>
          <w:spacing w:val="2"/>
        </w:rPr>
        <w:t>ehav</w:t>
      </w:r>
      <w:r w:rsidR="000150EA" w:rsidRPr="00342255">
        <w:rPr>
          <w:rFonts w:ascii="Times New Roman" w:eastAsia="Times New Roman" w:hAnsi="Times New Roman" w:cs="Times New Roman"/>
          <w:spacing w:val="1"/>
        </w:rPr>
        <w:t>i</w:t>
      </w:r>
      <w:r w:rsidR="000150EA" w:rsidRPr="00342255">
        <w:rPr>
          <w:rFonts w:ascii="Times New Roman" w:eastAsia="Times New Roman" w:hAnsi="Times New Roman" w:cs="Times New Roman"/>
          <w:spacing w:val="2"/>
        </w:rPr>
        <w:t>o</w:t>
      </w:r>
      <w:r w:rsidR="000150EA" w:rsidRPr="00342255">
        <w:rPr>
          <w:rFonts w:ascii="Times New Roman" w:eastAsia="Times New Roman" w:hAnsi="Times New Roman" w:cs="Times New Roman"/>
        </w:rPr>
        <w:t>r</w:t>
      </w:r>
      <w:r w:rsidR="000150EA" w:rsidRPr="00342255">
        <w:rPr>
          <w:rFonts w:ascii="Times New Roman" w:eastAsia="Times New Roman" w:hAnsi="Times New Roman" w:cs="Times New Roman"/>
          <w:spacing w:val="19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2"/>
        </w:rPr>
        <w:t>an</w:t>
      </w:r>
      <w:r w:rsidR="000150EA" w:rsidRPr="00342255">
        <w:rPr>
          <w:rFonts w:ascii="Times New Roman" w:eastAsia="Times New Roman" w:hAnsi="Times New Roman" w:cs="Times New Roman"/>
        </w:rPr>
        <w:t>d</w:t>
      </w:r>
      <w:r w:rsidR="000150EA" w:rsidRPr="00342255">
        <w:rPr>
          <w:rFonts w:ascii="Times New Roman" w:eastAsia="Times New Roman" w:hAnsi="Times New Roman" w:cs="Times New Roman"/>
          <w:spacing w:val="10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3"/>
        </w:rPr>
        <w:t>D</w:t>
      </w:r>
      <w:r w:rsidR="000150EA" w:rsidRPr="00342255">
        <w:rPr>
          <w:rFonts w:ascii="Times New Roman" w:eastAsia="Times New Roman" w:hAnsi="Times New Roman" w:cs="Times New Roman"/>
          <w:spacing w:val="2"/>
        </w:rPr>
        <w:t>e</w:t>
      </w:r>
      <w:r w:rsidR="000150EA" w:rsidRPr="00342255">
        <w:rPr>
          <w:rFonts w:ascii="Times New Roman" w:eastAsia="Times New Roman" w:hAnsi="Times New Roman" w:cs="Times New Roman"/>
          <w:spacing w:val="1"/>
        </w:rPr>
        <w:t>si</w:t>
      </w:r>
      <w:r w:rsidR="000150EA" w:rsidRPr="00342255">
        <w:rPr>
          <w:rFonts w:ascii="Times New Roman" w:eastAsia="Times New Roman" w:hAnsi="Times New Roman" w:cs="Times New Roman"/>
          <w:spacing w:val="2"/>
        </w:rPr>
        <w:t>g</w:t>
      </w:r>
      <w:r w:rsidR="000150EA" w:rsidRPr="00342255">
        <w:rPr>
          <w:rFonts w:ascii="Times New Roman" w:eastAsia="Times New Roman" w:hAnsi="Times New Roman" w:cs="Times New Roman"/>
        </w:rPr>
        <w:t>n</w:t>
      </w:r>
      <w:r w:rsidR="000150EA" w:rsidRPr="00342255">
        <w:rPr>
          <w:rFonts w:ascii="Times New Roman" w:eastAsia="Times New Roman" w:hAnsi="Times New Roman" w:cs="Times New Roman"/>
          <w:spacing w:val="16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3"/>
          <w:w w:val="102"/>
        </w:rPr>
        <w:t>G</w:t>
      </w:r>
      <w:r w:rsidR="000150EA" w:rsidRPr="00342255">
        <w:rPr>
          <w:rFonts w:ascii="Times New Roman" w:eastAsia="Times New Roman" w:hAnsi="Times New Roman" w:cs="Times New Roman"/>
          <w:spacing w:val="1"/>
          <w:w w:val="102"/>
        </w:rPr>
        <w:t>r</w:t>
      </w:r>
      <w:r w:rsidR="000150EA" w:rsidRPr="00342255">
        <w:rPr>
          <w:rFonts w:ascii="Times New Roman" w:eastAsia="Times New Roman" w:hAnsi="Times New Roman" w:cs="Times New Roman"/>
          <w:spacing w:val="2"/>
          <w:w w:val="102"/>
        </w:rPr>
        <w:t>oup</w:t>
      </w:r>
    </w:p>
    <w:p w14:paraId="43833CA3" w14:textId="77777777" w:rsidR="000D220B" w:rsidRPr="00342255" w:rsidRDefault="000150EA">
      <w:pPr>
        <w:spacing w:before="8" w:after="0" w:line="240" w:lineRule="auto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  <w:spacing w:val="4"/>
        </w:rPr>
        <w:t>M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  <w:spacing w:val="1"/>
        </w:rPr>
        <w:t>t</w:t>
      </w:r>
      <w:r w:rsidRPr="00342255">
        <w:rPr>
          <w:rFonts w:ascii="Times New Roman" w:eastAsia="Times New Roman" w:hAnsi="Times New Roman" w:cs="Times New Roman"/>
          <w:spacing w:val="2"/>
        </w:rPr>
        <w:t>er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  <w:spacing w:val="1"/>
        </w:rPr>
        <w:t>l</w:t>
      </w:r>
      <w:r w:rsidRPr="00342255">
        <w:rPr>
          <w:rFonts w:ascii="Times New Roman" w:eastAsia="Times New Roman" w:hAnsi="Times New Roman" w:cs="Times New Roman"/>
        </w:rPr>
        <w:t>s</w:t>
      </w:r>
      <w:r w:rsidRPr="00342255">
        <w:rPr>
          <w:rFonts w:ascii="Times New Roman" w:eastAsia="Times New Roman" w:hAnsi="Times New Roman" w:cs="Times New Roman"/>
          <w:spacing w:val="20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Sc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enc</w:t>
      </w:r>
      <w:r w:rsidRPr="00342255">
        <w:rPr>
          <w:rFonts w:ascii="Times New Roman" w:eastAsia="Times New Roman" w:hAnsi="Times New Roman" w:cs="Times New Roman"/>
        </w:rPr>
        <w:t>e</w:t>
      </w:r>
      <w:r w:rsidRPr="00342255">
        <w:rPr>
          <w:rFonts w:ascii="Times New Roman" w:eastAsia="Times New Roman" w:hAnsi="Times New Roman" w:cs="Times New Roman"/>
          <w:spacing w:val="17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an</w:t>
      </w:r>
      <w:r w:rsidRPr="00342255">
        <w:rPr>
          <w:rFonts w:ascii="Times New Roman" w:eastAsia="Times New Roman" w:hAnsi="Times New Roman" w:cs="Times New Roman"/>
        </w:rPr>
        <w:t>d</w:t>
      </w:r>
      <w:r w:rsidRPr="00342255">
        <w:rPr>
          <w:rFonts w:ascii="Times New Roman" w:eastAsia="Times New Roman" w:hAnsi="Times New Roman" w:cs="Times New Roman"/>
          <w:spacing w:val="1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Techno</w:t>
      </w:r>
      <w:r w:rsidRPr="00342255">
        <w:rPr>
          <w:rFonts w:ascii="Times New Roman" w:eastAsia="Times New Roman" w:hAnsi="Times New Roman" w:cs="Times New Roman"/>
          <w:spacing w:val="1"/>
        </w:rPr>
        <w:t>l</w:t>
      </w:r>
      <w:r w:rsidRPr="00342255">
        <w:rPr>
          <w:rFonts w:ascii="Times New Roman" w:eastAsia="Times New Roman" w:hAnsi="Times New Roman" w:cs="Times New Roman"/>
          <w:spacing w:val="2"/>
        </w:rPr>
        <w:t>og</w:t>
      </w:r>
      <w:r w:rsidRPr="00342255">
        <w:rPr>
          <w:rFonts w:ascii="Times New Roman" w:eastAsia="Times New Roman" w:hAnsi="Times New Roman" w:cs="Times New Roman"/>
        </w:rPr>
        <w:t>y</w:t>
      </w:r>
      <w:r w:rsidRPr="00342255">
        <w:rPr>
          <w:rFonts w:ascii="Times New Roman" w:eastAsia="Times New Roman" w:hAnsi="Times New Roman" w:cs="Times New Roman"/>
          <w:spacing w:val="25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D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v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s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on</w:t>
      </w:r>
      <w:r w:rsidRPr="00342255">
        <w:rPr>
          <w:rFonts w:ascii="Times New Roman" w:eastAsia="Times New Roman" w:hAnsi="Times New Roman" w:cs="Times New Roman"/>
        </w:rPr>
        <w:t>,</w:t>
      </w:r>
      <w:r w:rsidRPr="00342255">
        <w:rPr>
          <w:rFonts w:ascii="Times New Roman" w:eastAsia="Times New Roman" w:hAnsi="Times New Roman" w:cs="Times New Roman"/>
          <w:spacing w:val="19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O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</w:rPr>
        <w:t>k</w:t>
      </w:r>
      <w:r w:rsidRPr="00342255">
        <w:rPr>
          <w:rFonts w:ascii="Times New Roman" w:eastAsia="Times New Roman" w:hAnsi="Times New Roman" w:cs="Times New Roman"/>
          <w:spacing w:val="12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R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dg</w:t>
      </w:r>
      <w:r w:rsidRPr="00342255">
        <w:rPr>
          <w:rFonts w:ascii="Times New Roman" w:eastAsia="Times New Roman" w:hAnsi="Times New Roman" w:cs="Times New Roman"/>
        </w:rPr>
        <w:t>e</w:t>
      </w:r>
      <w:r w:rsidRPr="00342255">
        <w:rPr>
          <w:rFonts w:ascii="Times New Roman" w:eastAsia="Times New Roman" w:hAnsi="Times New Roman" w:cs="Times New Roman"/>
          <w:spacing w:val="14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N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  <w:spacing w:val="1"/>
        </w:rPr>
        <w:t>ti</w:t>
      </w:r>
      <w:r w:rsidRPr="00342255">
        <w:rPr>
          <w:rFonts w:ascii="Times New Roman" w:eastAsia="Times New Roman" w:hAnsi="Times New Roman" w:cs="Times New Roman"/>
          <w:spacing w:val="2"/>
        </w:rPr>
        <w:t>ona</w:t>
      </w:r>
      <w:r w:rsidRPr="00342255">
        <w:rPr>
          <w:rFonts w:ascii="Times New Roman" w:eastAsia="Times New Roman" w:hAnsi="Times New Roman" w:cs="Times New Roman"/>
        </w:rPr>
        <w:t>l</w:t>
      </w:r>
      <w:r w:rsidRPr="00342255">
        <w:rPr>
          <w:rFonts w:ascii="Times New Roman" w:eastAsia="Times New Roman" w:hAnsi="Times New Roman" w:cs="Times New Roman"/>
          <w:spacing w:val="18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  <w:w w:val="102"/>
        </w:rPr>
        <w:t>L</w:t>
      </w:r>
      <w:r w:rsidRPr="00342255">
        <w:rPr>
          <w:rFonts w:ascii="Times New Roman" w:eastAsia="Times New Roman" w:hAnsi="Times New Roman" w:cs="Times New Roman"/>
          <w:spacing w:val="2"/>
          <w:w w:val="102"/>
        </w:rPr>
        <w:t>abora</w:t>
      </w:r>
      <w:r w:rsidRPr="00342255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342255">
        <w:rPr>
          <w:rFonts w:ascii="Times New Roman" w:eastAsia="Times New Roman" w:hAnsi="Times New Roman" w:cs="Times New Roman"/>
          <w:spacing w:val="2"/>
          <w:w w:val="102"/>
        </w:rPr>
        <w:t>or</w:t>
      </w:r>
      <w:r w:rsidRPr="00342255">
        <w:rPr>
          <w:rFonts w:ascii="Times New Roman" w:eastAsia="Times New Roman" w:hAnsi="Times New Roman" w:cs="Times New Roman"/>
          <w:w w:val="102"/>
        </w:rPr>
        <w:t>y</w:t>
      </w:r>
    </w:p>
    <w:p w14:paraId="1CBA2244" w14:textId="77777777" w:rsidR="000D220B" w:rsidRPr="00342255" w:rsidRDefault="000150EA">
      <w:pPr>
        <w:spacing w:before="13" w:after="0" w:line="240" w:lineRule="auto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  <w:spacing w:val="3"/>
        </w:rPr>
        <w:t>O</w:t>
      </w:r>
      <w:r w:rsidRPr="00342255">
        <w:rPr>
          <w:rFonts w:ascii="Times New Roman" w:eastAsia="Times New Roman" w:hAnsi="Times New Roman" w:cs="Times New Roman"/>
          <w:spacing w:val="2"/>
        </w:rPr>
        <w:t>n</w:t>
      </w:r>
      <w:r w:rsidRPr="00342255">
        <w:rPr>
          <w:rFonts w:ascii="Times New Roman" w:eastAsia="Times New Roman" w:hAnsi="Times New Roman" w:cs="Times New Roman"/>
        </w:rPr>
        <w:t>e</w:t>
      </w:r>
      <w:r w:rsidRPr="00342255">
        <w:rPr>
          <w:rFonts w:ascii="Times New Roman" w:eastAsia="Times New Roman" w:hAnsi="Times New Roman" w:cs="Times New Roman"/>
          <w:spacing w:val="1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B</w:t>
      </w:r>
      <w:r w:rsidRPr="00342255">
        <w:rPr>
          <w:rFonts w:ascii="Times New Roman" w:eastAsia="Times New Roman" w:hAnsi="Times New Roman" w:cs="Times New Roman"/>
          <w:spacing w:val="2"/>
        </w:rPr>
        <w:t>e</w:t>
      </w:r>
      <w:r w:rsidRPr="00342255">
        <w:rPr>
          <w:rFonts w:ascii="Times New Roman" w:eastAsia="Times New Roman" w:hAnsi="Times New Roman" w:cs="Times New Roman"/>
          <w:spacing w:val="1"/>
        </w:rPr>
        <w:t>t</w:t>
      </w:r>
      <w:r w:rsidRPr="00342255">
        <w:rPr>
          <w:rFonts w:ascii="Times New Roman" w:eastAsia="Times New Roman" w:hAnsi="Times New Roman" w:cs="Times New Roman"/>
          <w:spacing w:val="2"/>
        </w:rPr>
        <w:t>he</w:t>
      </w:r>
      <w:r w:rsidRPr="00342255">
        <w:rPr>
          <w:rFonts w:ascii="Times New Roman" w:eastAsia="Times New Roman" w:hAnsi="Times New Roman" w:cs="Times New Roman"/>
        </w:rPr>
        <w:t>l</w:t>
      </w:r>
      <w:r w:rsidRPr="00342255">
        <w:rPr>
          <w:rFonts w:ascii="Times New Roman" w:eastAsia="Times New Roman" w:hAnsi="Times New Roman" w:cs="Times New Roman"/>
          <w:spacing w:val="14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V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  <w:spacing w:val="1"/>
        </w:rPr>
        <w:t>ll</w:t>
      </w:r>
      <w:r w:rsidRPr="00342255">
        <w:rPr>
          <w:rFonts w:ascii="Times New Roman" w:eastAsia="Times New Roman" w:hAnsi="Times New Roman" w:cs="Times New Roman"/>
          <w:spacing w:val="2"/>
        </w:rPr>
        <w:t>e</w:t>
      </w:r>
      <w:r w:rsidRPr="00342255">
        <w:rPr>
          <w:rFonts w:ascii="Times New Roman" w:eastAsia="Times New Roman" w:hAnsi="Times New Roman" w:cs="Times New Roman"/>
        </w:rPr>
        <w:t>y</w:t>
      </w:r>
      <w:r w:rsidRPr="00342255">
        <w:rPr>
          <w:rFonts w:ascii="Times New Roman" w:eastAsia="Times New Roman" w:hAnsi="Times New Roman" w:cs="Times New Roman"/>
          <w:spacing w:val="15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R</w:t>
      </w:r>
      <w:r w:rsidRPr="00342255">
        <w:rPr>
          <w:rFonts w:ascii="Times New Roman" w:eastAsia="Times New Roman" w:hAnsi="Times New Roman" w:cs="Times New Roman"/>
          <w:spacing w:val="2"/>
        </w:rPr>
        <w:t>oad</w:t>
      </w:r>
      <w:r w:rsidRPr="00342255">
        <w:rPr>
          <w:rFonts w:ascii="Times New Roman" w:eastAsia="Times New Roman" w:hAnsi="Times New Roman" w:cs="Times New Roman"/>
        </w:rPr>
        <w:t>,</w:t>
      </w:r>
      <w:r w:rsidRPr="00342255">
        <w:rPr>
          <w:rFonts w:ascii="Times New Roman" w:eastAsia="Times New Roman" w:hAnsi="Times New Roman" w:cs="Times New Roman"/>
          <w:spacing w:val="13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P</w:t>
      </w:r>
      <w:r w:rsidRPr="00342255">
        <w:rPr>
          <w:rFonts w:ascii="Times New Roman" w:eastAsia="Times New Roman" w:hAnsi="Times New Roman" w:cs="Times New Roman"/>
          <w:spacing w:val="1"/>
        </w:rPr>
        <w:t>.</w:t>
      </w:r>
      <w:r w:rsidRPr="00342255">
        <w:rPr>
          <w:rFonts w:ascii="Times New Roman" w:eastAsia="Times New Roman" w:hAnsi="Times New Roman" w:cs="Times New Roman"/>
          <w:spacing w:val="3"/>
        </w:rPr>
        <w:t>O</w:t>
      </w:r>
      <w:r w:rsidRPr="00342255">
        <w:rPr>
          <w:rFonts w:ascii="Times New Roman" w:eastAsia="Times New Roman" w:hAnsi="Times New Roman" w:cs="Times New Roman"/>
        </w:rPr>
        <w:t>.</w:t>
      </w:r>
      <w:r w:rsidRPr="00342255">
        <w:rPr>
          <w:rFonts w:ascii="Times New Roman" w:eastAsia="Times New Roman" w:hAnsi="Times New Roman" w:cs="Times New Roman"/>
          <w:spacing w:val="10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B</w:t>
      </w:r>
      <w:r w:rsidRPr="00342255">
        <w:rPr>
          <w:rFonts w:ascii="Times New Roman" w:eastAsia="Times New Roman" w:hAnsi="Times New Roman" w:cs="Times New Roman"/>
          <w:spacing w:val="2"/>
        </w:rPr>
        <w:t>o</w:t>
      </w:r>
      <w:r w:rsidRPr="00342255">
        <w:rPr>
          <w:rFonts w:ascii="Times New Roman" w:eastAsia="Times New Roman" w:hAnsi="Times New Roman" w:cs="Times New Roman"/>
        </w:rPr>
        <w:t>x</w:t>
      </w:r>
      <w:r w:rsidRPr="00342255">
        <w:rPr>
          <w:rFonts w:ascii="Times New Roman" w:eastAsia="Times New Roman" w:hAnsi="Times New Roman" w:cs="Times New Roman"/>
          <w:spacing w:val="1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2008</w:t>
      </w:r>
      <w:r w:rsidRPr="00342255">
        <w:rPr>
          <w:rFonts w:ascii="Times New Roman" w:eastAsia="Times New Roman" w:hAnsi="Times New Roman" w:cs="Times New Roman"/>
        </w:rPr>
        <w:t>,</w:t>
      </w:r>
      <w:r w:rsidRPr="00342255">
        <w:rPr>
          <w:rFonts w:ascii="Times New Roman" w:eastAsia="Times New Roman" w:hAnsi="Times New Roman" w:cs="Times New Roman"/>
          <w:spacing w:val="12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O</w:t>
      </w:r>
      <w:r w:rsidRPr="00342255">
        <w:rPr>
          <w:rFonts w:ascii="Times New Roman" w:eastAsia="Times New Roman" w:hAnsi="Times New Roman" w:cs="Times New Roman"/>
          <w:spacing w:val="2"/>
        </w:rPr>
        <w:t>a</w:t>
      </w:r>
      <w:r w:rsidRPr="00342255">
        <w:rPr>
          <w:rFonts w:ascii="Times New Roman" w:eastAsia="Times New Roman" w:hAnsi="Times New Roman" w:cs="Times New Roman"/>
        </w:rPr>
        <w:t>k</w:t>
      </w:r>
      <w:r w:rsidRPr="00342255">
        <w:rPr>
          <w:rFonts w:ascii="Times New Roman" w:eastAsia="Times New Roman" w:hAnsi="Times New Roman" w:cs="Times New Roman"/>
          <w:spacing w:val="1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3"/>
        </w:rPr>
        <w:t>R</w:t>
      </w:r>
      <w:r w:rsidRPr="00342255">
        <w:rPr>
          <w:rFonts w:ascii="Times New Roman" w:eastAsia="Times New Roman" w:hAnsi="Times New Roman" w:cs="Times New Roman"/>
          <w:spacing w:val="1"/>
        </w:rPr>
        <w:t>i</w:t>
      </w:r>
      <w:r w:rsidRPr="00342255">
        <w:rPr>
          <w:rFonts w:ascii="Times New Roman" w:eastAsia="Times New Roman" w:hAnsi="Times New Roman" w:cs="Times New Roman"/>
          <w:spacing w:val="2"/>
        </w:rPr>
        <w:t>dge</w:t>
      </w:r>
      <w:r w:rsidRPr="00342255">
        <w:rPr>
          <w:rFonts w:ascii="Times New Roman" w:eastAsia="Times New Roman" w:hAnsi="Times New Roman" w:cs="Times New Roman"/>
        </w:rPr>
        <w:t>,</w:t>
      </w:r>
      <w:r w:rsidRPr="00342255">
        <w:rPr>
          <w:rFonts w:ascii="Times New Roman" w:eastAsia="Times New Roman" w:hAnsi="Times New Roman" w:cs="Times New Roman"/>
          <w:spacing w:val="14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</w:rPr>
        <w:t>T</w:t>
      </w:r>
      <w:r w:rsidRPr="00342255">
        <w:rPr>
          <w:rFonts w:ascii="Times New Roman" w:eastAsia="Times New Roman" w:hAnsi="Times New Roman" w:cs="Times New Roman"/>
        </w:rPr>
        <w:t>N</w:t>
      </w:r>
      <w:r w:rsidRPr="00342255">
        <w:rPr>
          <w:rFonts w:ascii="Times New Roman" w:eastAsia="Times New Roman" w:hAnsi="Times New Roman" w:cs="Times New Roman"/>
          <w:spacing w:val="1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  <w:w w:val="102"/>
        </w:rPr>
        <w:t>3783</w:t>
      </w:r>
      <w:r w:rsidRPr="00342255">
        <w:rPr>
          <w:rFonts w:ascii="Times New Roman" w:eastAsia="Times New Roman" w:hAnsi="Times New Roman" w:cs="Times New Roman"/>
          <w:spacing w:val="6"/>
          <w:w w:val="102"/>
        </w:rPr>
        <w:t>1</w:t>
      </w:r>
      <w:r w:rsidRPr="00342255">
        <w:rPr>
          <w:rFonts w:ascii="Times New Roman" w:eastAsia="Times New Roman" w:hAnsi="Times New Roman" w:cs="Times New Roman"/>
          <w:spacing w:val="1"/>
          <w:w w:val="102"/>
        </w:rPr>
        <w:t>-</w:t>
      </w:r>
      <w:r w:rsidRPr="00342255">
        <w:rPr>
          <w:rFonts w:ascii="Times New Roman" w:eastAsia="Times New Roman" w:hAnsi="Times New Roman" w:cs="Times New Roman"/>
          <w:spacing w:val="2"/>
          <w:w w:val="102"/>
        </w:rPr>
        <w:t>6115</w:t>
      </w:r>
    </w:p>
    <w:p w14:paraId="2BC15782" w14:textId="68453B2B" w:rsidR="000D220B" w:rsidRPr="00342255" w:rsidRDefault="000150EA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  <w:w w:val="102"/>
          <w:position w:val="-1"/>
        </w:rPr>
      </w:pPr>
      <w:r w:rsidRPr="00342255">
        <w:rPr>
          <w:rFonts w:ascii="Times New Roman" w:eastAsia="Times New Roman" w:hAnsi="Times New Roman" w:cs="Times New Roman"/>
          <w:spacing w:val="2"/>
          <w:position w:val="-1"/>
        </w:rPr>
        <w:t>Phone</w:t>
      </w:r>
      <w:r w:rsidRPr="00342255">
        <w:rPr>
          <w:rFonts w:ascii="Times New Roman" w:eastAsia="Times New Roman" w:hAnsi="Times New Roman" w:cs="Times New Roman"/>
          <w:position w:val="-1"/>
        </w:rPr>
        <w:t>:</w:t>
      </w:r>
      <w:r w:rsidRPr="00342255"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 w:rsidRPr="00342255">
        <w:rPr>
          <w:rFonts w:ascii="Times New Roman" w:eastAsia="Times New Roman" w:hAnsi="Times New Roman" w:cs="Times New Roman"/>
          <w:spacing w:val="2"/>
          <w:position w:val="-1"/>
        </w:rPr>
        <w:t>86</w:t>
      </w:r>
      <w:r w:rsidRPr="00342255">
        <w:rPr>
          <w:rFonts w:ascii="Times New Roman" w:eastAsia="Times New Roman" w:hAnsi="Times New Roman" w:cs="Times New Roman"/>
          <w:spacing w:val="3"/>
          <w:position w:val="-1"/>
        </w:rPr>
        <w:t>5</w:t>
      </w:r>
      <w:r w:rsidRPr="00342255">
        <w:rPr>
          <w:rFonts w:ascii="Times New Roman" w:eastAsia="Times New Roman" w:hAnsi="Times New Roman" w:cs="Times New Roman"/>
          <w:spacing w:val="1"/>
          <w:position w:val="-1"/>
        </w:rPr>
        <w:t>-</w:t>
      </w:r>
      <w:r w:rsidRPr="00342255">
        <w:rPr>
          <w:rFonts w:ascii="Times New Roman" w:eastAsia="Times New Roman" w:hAnsi="Times New Roman" w:cs="Times New Roman"/>
          <w:spacing w:val="2"/>
          <w:position w:val="-1"/>
        </w:rPr>
        <w:t>576-4427</w:t>
      </w:r>
      <w:r w:rsidRPr="00342255">
        <w:rPr>
          <w:rFonts w:ascii="Times New Roman" w:eastAsia="Times New Roman" w:hAnsi="Times New Roman" w:cs="Times New Roman"/>
          <w:position w:val="-1"/>
        </w:rPr>
        <w:t>;</w:t>
      </w:r>
      <w:r w:rsidRPr="00342255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proofErr w:type="gramStart"/>
      <w:r w:rsidRPr="00342255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342255">
        <w:rPr>
          <w:rFonts w:ascii="Times New Roman" w:eastAsia="Times New Roman" w:hAnsi="Times New Roman" w:cs="Times New Roman"/>
          <w:spacing w:val="1"/>
          <w:position w:val="-1"/>
        </w:rPr>
        <w:t>-</w:t>
      </w:r>
      <w:r w:rsidRPr="00342255">
        <w:rPr>
          <w:rFonts w:ascii="Times New Roman" w:eastAsia="Times New Roman" w:hAnsi="Times New Roman" w:cs="Times New Roman"/>
          <w:spacing w:val="3"/>
          <w:position w:val="-1"/>
        </w:rPr>
        <w:t>m</w:t>
      </w:r>
      <w:r w:rsidRPr="00342255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Pr="00342255">
        <w:rPr>
          <w:rFonts w:ascii="Times New Roman" w:eastAsia="Times New Roman" w:hAnsi="Times New Roman" w:cs="Times New Roman"/>
          <w:spacing w:val="1"/>
          <w:position w:val="-1"/>
        </w:rPr>
        <w:t>il</w:t>
      </w:r>
      <w:r w:rsidRPr="00342255">
        <w:rPr>
          <w:rFonts w:ascii="Times New Roman" w:eastAsia="Times New Roman" w:hAnsi="Times New Roman" w:cs="Times New Roman"/>
          <w:position w:val="-1"/>
        </w:rPr>
        <w:t>:</w:t>
      </w:r>
      <w:r w:rsidR="002271C0" w:rsidRPr="00342255">
        <w:rPr>
          <w:rFonts w:ascii="Times New Roman" w:eastAsia="Times New Roman" w:hAnsi="Times New Roman" w:cs="Times New Roman"/>
          <w:position w:val="-1"/>
        </w:rPr>
        <w:t>yangying@ornl.gov</w:t>
      </w:r>
      <w:proofErr w:type="gramEnd"/>
    </w:p>
    <w:p w14:paraId="3346D0AC" w14:textId="7777777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</w:p>
    <w:p w14:paraId="3EC02409" w14:textId="7777777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  <w:b/>
          <w:u w:val="single"/>
        </w:rPr>
      </w:pPr>
      <w:r w:rsidRPr="00342255">
        <w:rPr>
          <w:rFonts w:ascii="Times New Roman" w:eastAsia="Times New Roman" w:hAnsi="Times New Roman" w:cs="Times New Roman"/>
          <w:b/>
          <w:u w:val="single"/>
        </w:rPr>
        <w:t>Education and Training</w:t>
      </w:r>
    </w:p>
    <w:p w14:paraId="5A73CA61" w14:textId="77777777" w:rsidR="009E0970" w:rsidRPr="00342255" w:rsidRDefault="009E0970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  <w:spacing w:val="3"/>
        </w:rPr>
      </w:pPr>
    </w:p>
    <w:p w14:paraId="6C334708" w14:textId="7F4A24D4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  <w:spacing w:val="3"/>
        </w:rPr>
      </w:pPr>
      <w:r w:rsidRPr="00342255">
        <w:rPr>
          <w:rFonts w:ascii="Times New Roman" w:eastAsia="Times New Roman" w:hAnsi="Times New Roman" w:cs="Times New Roman"/>
          <w:spacing w:val="3"/>
        </w:rPr>
        <w:t>University of Wisconsin-Madison</w:t>
      </w:r>
      <w:r w:rsidRPr="00342255">
        <w:rPr>
          <w:rFonts w:ascii="Times New Roman" w:eastAsia="Times New Roman" w:hAnsi="Times New Roman" w:cs="Times New Roman"/>
          <w:spacing w:val="3"/>
        </w:rPr>
        <w:tab/>
        <w:t xml:space="preserve">Materials Science &amp; Engineering </w:t>
      </w:r>
      <w:r w:rsidRPr="00342255">
        <w:rPr>
          <w:rFonts w:ascii="Times New Roman" w:eastAsia="Times New Roman" w:hAnsi="Times New Roman" w:cs="Times New Roman"/>
          <w:spacing w:val="3"/>
        </w:rPr>
        <w:tab/>
        <w:t>Postdoctoral</w:t>
      </w:r>
      <w:r w:rsidRPr="00342255">
        <w:rPr>
          <w:rFonts w:ascii="Times New Roman" w:eastAsia="Times New Roman" w:hAnsi="Times New Roman" w:cs="Times New Roman"/>
          <w:spacing w:val="3"/>
        </w:rPr>
        <w:tab/>
        <w:t>2005</w:t>
      </w:r>
    </w:p>
    <w:p w14:paraId="0638EEFA" w14:textId="4A982798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</w:rPr>
        <w:t>University of Wisconsin-Madison</w:t>
      </w:r>
      <w:r w:rsidRPr="00342255">
        <w:rPr>
          <w:rFonts w:ascii="Times New Roman" w:eastAsia="Times New Roman" w:hAnsi="Times New Roman" w:cs="Times New Roman"/>
        </w:rPr>
        <w:tab/>
        <w:t>Materials Science &amp; Engineering</w:t>
      </w:r>
      <w:r w:rsidRPr="00342255">
        <w:rPr>
          <w:rFonts w:ascii="Times New Roman" w:eastAsia="Times New Roman" w:hAnsi="Times New Roman" w:cs="Times New Roman"/>
        </w:rPr>
        <w:tab/>
        <w:t>Ph. D.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2004</w:t>
      </w:r>
    </w:p>
    <w:p w14:paraId="5134A40B" w14:textId="7777777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</w:rPr>
        <w:t>Central South University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Materials Science &amp; Engineering</w:t>
      </w:r>
      <w:r w:rsidRPr="00342255">
        <w:rPr>
          <w:rFonts w:ascii="Times New Roman" w:eastAsia="Times New Roman" w:hAnsi="Times New Roman" w:cs="Times New Roman"/>
        </w:rPr>
        <w:tab/>
        <w:t>B.S.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1996</w:t>
      </w:r>
    </w:p>
    <w:p w14:paraId="6B860ED0" w14:textId="7777777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</w:p>
    <w:p w14:paraId="10F33315" w14:textId="77777777" w:rsidR="003A4F88" w:rsidRPr="00342255" w:rsidRDefault="003A4F88" w:rsidP="003A4F88">
      <w:pPr>
        <w:spacing w:before="13" w:after="0" w:line="238" w:lineRule="exact"/>
        <w:ind w:left="180" w:right="-20"/>
        <w:rPr>
          <w:rFonts w:ascii="Times New Roman" w:eastAsia="Times New Roman" w:hAnsi="Times New Roman" w:cs="Times New Roman"/>
          <w:b/>
          <w:u w:val="single"/>
        </w:rPr>
      </w:pPr>
      <w:r w:rsidRPr="00342255">
        <w:rPr>
          <w:rFonts w:ascii="Times New Roman" w:eastAsia="Times New Roman" w:hAnsi="Times New Roman" w:cs="Times New Roman"/>
          <w:b/>
          <w:u w:val="single"/>
        </w:rPr>
        <w:t>Research and Professional Experience</w:t>
      </w:r>
    </w:p>
    <w:p w14:paraId="620F4800" w14:textId="77777777" w:rsidR="009E0970" w:rsidRPr="00342255" w:rsidRDefault="009E0970" w:rsidP="009E0970">
      <w:pPr>
        <w:spacing w:before="37" w:after="0" w:line="238" w:lineRule="exact"/>
        <w:ind w:left="158" w:right="-14"/>
        <w:rPr>
          <w:rFonts w:ascii="Times New Roman" w:eastAsia="Times New Roman" w:hAnsi="Times New Roman" w:cs="Times New Roman"/>
          <w:spacing w:val="3"/>
        </w:rPr>
      </w:pPr>
    </w:p>
    <w:p w14:paraId="0A5BC3A6" w14:textId="4FCFE430" w:rsidR="002271C0" w:rsidRPr="00342255" w:rsidRDefault="002271C0" w:rsidP="009E0970">
      <w:pPr>
        <w:spacing w:before="37" w:after="0" w:line="238" w:lineRule="exact"/>
        <w:ind w:left="158" w:right="-14"/>
        <w:rPr>
          <w:rFonts w:ascii="Times New Roman" w:eastAsia="Times New Roman" w:hAnsi="Times New Roman" w:cs="Times New Roman"/>
          <w:spacing w:val="3"/>
        </w:rPr>
      </w:pPr>
      <w:r w:rsidRPr="00342255">
        <w:rPr>
          <w:rFonts w:ascii="Times New Roman" w:eastAsia="Times New Roman" w:hAnsi="Times New Roman" w:cs="Times New Roman"/>
          <w:spacing w:val="3"/>
        </w:rPr>
        <w:t>201</w:t>
      </w:r>
      <w:r w:rsidR="00113C35">
        <w:rPr>
          <w:rFonts w:ascii="Times New Roman" w:eastAsia="Times New Roman" w:hAnsi="Times New Roman" w:cs="Times New Roman"/>
          <w:spacing w:val="3"/>
        </w:rPr>
        <w:t>9</w:t>
      </w:r>
      <w:r w:rsidRPr="00342255">
        <w:rPr>
          <w:rFonts w:ascii="Times New Roman" w:eastAsia="Times New Roman" w:hAnsi="Times New Roman" w:cs="Times New Roman"/>
          <w:spacing w:val="3"/>
        </w:rPr>
        <w:t>-present</w:t>
      </w:r>
      <w:r w:rsidRPr="00342255">
        <w:rPr>
          <w:rFonts w:ascii="Times New Roman" w:eastAsia="Times New Roman" w:hAnsi="Times New Roman" w:cs="Times New Roman"/>
          <w:spacing w:val="3"/>
        </w:rPr>
        <w:tab/>
      </w:r>
      <w:r w:rsidRPr="00342255">
        <w:rPr>
          <w:rFonts w:ascii="Times New Roman" w:eastAsia="Times New Roman" w:hAnsi="Times New Roman" w:cs="Times New Roman"/>
          <w:spacing w:val="3"/>
        </w:rPr>
        <w:tab/>
        <w:t>Sen</w:t>
      </w:r>
      <w:r w:rsidR="00424CE4">
        <w:rPr>
          <w:rFonts w:ascii="Times New Roman" w:eastAsia="Times New Roman" w:hAnsi="Times New Roman" w:cs="Times New Roman"/>
          <w:spacing w:val="3"/>
        </w:rPr>
        <w:t>i</w:t>
      </w:r>
      <w:r w:rsidRPr="00342255">
        <w:rPr>
          <w:rFonts w:ascii="Times New Roman" w:eastAsia="Times New Roman" w:hAnsi="Times New Roman" w:cs="Times New Roman"/>
          <w:spacing w:val="3"/>
        </w:rPr>
        <w:t>or Research Staff</w:t>
      </w:r>
      <w:r w:rsidRPr="00342255">
        <w:rPr>
          <w:rFonts w:ascii="Times New Roman" w:eastAsia="Times New Roman" w:hAnsi="Times New Roman" w:cs="Times New Roman"/>
          <w:spacing w:val="3"/>
        </w:rPr>
        <w:tab/>
      </w:r>
      <w:r w:rsidRPr="00342255">
        <w:rPr>
          <w:rFonts w:ascii="Times New Roman" w:eastAsia="Times New Roman" w:hAnsi="Times New Roman" w:cs="Times New Roman"/>
          <w:spacing w:val="3"/>
        </w:rPr>
        <w:tab/>
        <w:t>Oak Ridge National Lab</w:t>
      </w:r>
    </w:p>
    <w:p w14:paraId="0548FCCE" w14:textId="0FE9ABDA" w:rsidR="002271C0" w:rsidRPr="00342255" w:rsidRDefault="002271C0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</w:rPr>
        <w:t>201</w:t>
      </w:r>
      <w:r w:rsidR="00113C35">
        <w:rPr>
          <w:rFonts w:ascii="Times New Roman" w:eastAsia="Times New Roman" w:hAnsi="Times New Roman" w:cs="Times New Roman"/>
        </w:rPr>
        <w:t>6</w:t>
      </w:r>
      <w:r w:rsidRPr="00342255">
        <w:rPr>
          <w:rFonts w:ascii="Times New Roman" w:eastAsia="Times New Roman" w:hAnsi="Times New Roman" w:cs="Times New Roman"/>
        </w:rPr>
        <w:t>-2018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Research Staff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Oak Ridge National lab</w:t>
      </w:r>
    </w:p>
    <w:p w14:paraId="5CFB674C" w14:textId="4A95973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</w:rPr>
        <w:t>2012-</w:t>
      </w:r>
      <w:r w:rsidR="002271C0" w:rsidRPr="00342255">
        <w:rPr>
          <w:rFonts w:ascii="Times New Roman" w:eastAsia="Times New Roman" w:hAnsi="Times New Roman" w:cs="Times New Roman"/>
        </w:rPr>
        <w:t>2015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</w:r>
      <w:r w:rsidR="002271C0" w:rsidRPr="00342255">
        <w:rPr>
          <w:rFonts w:ascii="Times New Roman" w:eastAsia="Times New Roman" w:hAnsi="Times New Roman" w:cs="Times New Roman"/>
        </w:rPr>
        <w:t xml:space="preserve">Associate </w:t>
      </w:r>
      <w:r w:rsidRPr="00342255">
        <w:rPr>
          <w:rFonts w:ascii="Times New Roman" w:eastAsia="Times New Roman" w:hAnsi="Times New Roman" w:cs="Times New Roman"/>
        </w:rPr>
        <w:t>Research Staff</w:t>
      </w:r>
      <w:r w:rsidRPr="00342255">
        <w:rPr>
          <w:rFonts w:ascii="Times New Roman" w:eastAsia="Times New Roman" w:hAnsi="Times New Roman" w:cs="Times New Roman"/>
        </w:rPr>
        <w:tab/>
        <w:t>Oak Ridge National Lab</w:t>
      </w:r>
    </w:p>
    <w:p w14:paraId="33B6B111" w14:textId="67D705B3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</w:rPr>
        <w:t>2005-2010</w:t>
      </w:r>
      <w:r w:rsidRPr="00342255">
        <w:rPr>
          <w:rFonts w:ascii="Times New Roman" w:eastAsia="Times New Roman" w:hAnsi="Times New Roman" w:cs="Times New Roman"/>
        </w:rPr>
        <w:tab/>
      </w:r>
      <w:r w:rsidRPr="00342255">
        <w:rPr>
          <w:rFonts w:ascii="Times New Roman" w:eastAsia="Times New Roman" w:hAnsi="Times New Roman" w:cs="Times New Roman"/>
        </w:rPr>
        <w:tab/>
        <w:t>Materials Scientist</w:t>
      </w:r>
      <w:r w:rsidRPr="00342255">
        <w:rPr>
          <w:rFonts w:ascii="Times New Roman" w:eastAsia="Times New Roman" w:hAnsi="Times New Roman" w:cs="Times New Roman"/>
        </w:rPr>
        <w:tab/>
      </w:r>
      <w:r w:rsidR="002271C0" w:rsidRPr="00342255">
        <w:rPr>
          <w:rFonts w:ascii="Times New Roman" w:eastAsia="Times New Roman" w:hAnsi="Times New Roman" w:cs="Times New Roman"/>
        </w:rPr>
        <w:tab/>
      </w:r>
      <w:proofErr w:type="spellStart"/>
      <w:r w:rsidRPr="00342255">
        <w:rPr>
          <w:rFonts w:ascii="Times New Roman" w:eastAsia="Times New Roman" w:hAnsi="Times New Roman" w:cs="Times New Roman"/>
        </w:rPr>
        <w:t>Computherm</w:t>
      </w:r>
      <w:proofErr w:type="spellEnd"/>
      <w:r w:rsidRPr="00342255">
        <w:rPr>
          <w:rFonts w:ascii="Times New Roman" w:eastAsia="Times New Roman" w:hAnsi="Times New Roman" w:cs="Times New Roman"/>
        </w:rPr>
        <w:t xml:space="preserve"> LLC.</w:t>
      </w:r>
    </w:p>
    <w:p w14:paraId="410A4798" w14:textId="77777777" w:rsidR="003A4F88" w:rsidRPr="00342255" w:rsidRDefault="003A4F88">
      <w:pPr>
        <w:spacing w:before="13" w:after="0" w:line="238" w:lineRule="exact"/>
        <w:ind w:left="160" w:right="-20"/>
        <w:rPr>
          <w:rFonts w:ascii="Times New Roman" w:eastAsia="Times New Roman" w:hAnsi="Times New Roman" w:cs="Times New Roman"/>
        </w:rPr>
      </w:pPr>
    </w:p>
    <w:p w14:paraId="4269652B" w14:textId="77777777" w:rsidR="003A4F88" w:rsidRPr="00342255" w:rsidRDefault="003A4F88" w:rsidP="003A4F88">
      <w:pPr>
        <w:spacing w:before="13" w:after="0" w:line="238" w:lineRule="exact"/>
        <w:ind w:left="180" w:right="-20" w:firstLine="20"/>
        <w:rPr>
          <w:rFonts w:ascii="Times New Roman" w:eastAsia="Times New Roman" w:hAnsi="Times New Roman" w:cs="Times New Roman"/>
          <w:b/>
          <w:u w:val="single"/>
        </w:rPr>
      </w:pPr>
      <w:r w:rsidRPr="00342255">
        <w:rPr>
          <w:rFonts w:ascii="Times New Roman" w:eastAsia="Times New Roman" w:hAnsi="Times New Roman" w:cs="Times New Roman"/>
          <w:b/>
          <w:u w:val="single"/>
        </w:rPr>
        <w:t>Research Area</w:t>
      </w:r>
    </w:p>
    <w:p w14:paraId="605AF005" w14:textId="24EA86AB" w:rsidR="000D220B" w:rsidRPr="00342255" w:rsidRDefault="00D94700" w:rsidP="009E0970">
      <w:pPr>
        <w:spacing w:before="37" w:after="0" w:line="252" w:lineRule="auto"/>
        <w:ind w:left="187"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 xml:space="preserve">Understand thermodynamics, kinetics, phase stability and phase transformation on </w:t>
      </w:r>
      <w:r w:rsidR="002271C0" w:rsidRPr="00342255">
        <w:rPr>
          <w:rFonts w:ascii="Times New Roman" w:eastAsia="Times New Roman" w:hAnsi="Times New Roman" w:cs="Times New Roman"/>
        </w:rPr>
        <w:t>microstructure and mechanical behavior</w:t>
      </w:r>
      <w:r w:rsidR="000150EA" w:rsidRPr="00342255">
        <w:rPr>
          <w:rFonts w:ascii="Times New Roman" w:eastAsia="Times New Roman" w:hAnsi="Times New Roman" w:cs="Times New Roman"/>
          <w:spacing w:val="29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2"/>
        </w:rPr>
        <w:t>o</w:t>
      </w:r>
      <w:r w:rsidR="000150EA" w:rsidRPr="00342255">
        <w:rPr>
          <w:rFonts w:ascii="Times New Roman" w:eastAsia="Times New Roman" w:hAnsi="Times New Roman" w:cs="Times New Roman"/>
        </w:rPr>
        <w:t>f</w:t>
      </w:r>
      <w:r w:rsidR="000150EA" w:rsidRPr="00342255">
        <w:rPr>
          <w:rFonts w:ascii="Times New Roman" w:eastAsia="Times New Roman" w:hAnsi="Times New Roman" w:cs="Times New Roman"/>
          <w:spacing w:val="7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3"/>
        </w:rPr>
        <w:t>m</w:t>
      </w:r>
      <w:r w:rsidR="000150EA" w:rsidRPr="00342255">
        <w:rPr>
          <w:rFonts w:ascii="Times New Roman" w:eastAsia="Times New Roman" w:hAnsi="Times New Roman" w:cs="Times New Roman"/>
          <w:spacing w:val="2"/>
        </w:rPr>
        <w:t>e</w:t>
      </w:r>
      <w:r w:rsidR="000150EA" w:rsidRPr="00342255">
        <w:rPr>
          <w:rFonts w:ascii="Times New Roman" w:eastAsia="Times New Roman" w:hAnsi="Times New Roman" w:cs="Times New Roman"/>
          <w:spacing w:val="1"/>
        </w:rPr>
        <w:t>t</w:t>
      </w:r>
      <w:r w:rsidR="000150EA" w:rsidRPr="00342255">
        <w:rPr>
          <w:rFonts w:ascii="Times New Roman" w:eastAsia="Times New Roman" w:hAnsi="Times New Roman" w:cs="Times New Roman"/>
          <w:spacing w:val="2"/>
        </w:rPr>
        <w:t>a</w:t>
      </w:r>
      <w:r w:rsidR="000150EA" w:rsidRPr="00342255">
        <w:rPr>
          <w:rFonts w:ascii="Times New Roman" w:eastAsia="Times New Roman" w:hAnsi="Times New Roman" w:cs="Times New Roman"/>
          <w:spacing w:val="1"/>
        </w:rPr>
        <w:t>l</w:t>
      </w:r>
      <w:r w:rsidR="000150EA" w:rsidRPr="00342255">
        <w:rPr>
          <w:rFonts w:ascii="Times New Roman" w:eastAsia="Times New Roman" w:hAnsi="Times New Roman" w:cs="Times New Roman"/>
        </w:rPr>
        <w:t>s</w:t>
      </w:r>
      <w:r w:rsidR="000150EA" w:rsidRPr="00342255">
        <w:rPr>
          <w:rFonts w:ascii="Times New Roman" w:eastAsia="Times New Roman" w:hAnsi="Times New Roman" w:cs="Times New Roman"/>
          <w:spacing w:val="15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2"/>
        </w:rPr>
        <w:t>an</w:t>
      </w:r>
      <w:r w:rsidR="000150EA" w:rsidRPr="00342255">
        <w:rPr>
          <w:rFonts w:ascii="Times New Roman" w:eastAsia="Times New Roman" w:hAnsi="Times New Roman" w:cs="Times New Roman"/>
        </w:rPr>
        <w:t>d</w:t>
      </w:r>
      <w:r w:rsidR="000150EA" w:rsidRPr="00342255">
        <w:rPr>
          <w:rFonts w:ascii="Times New Roman" w:eastAsia="Times New Roman" w:hAnsi="Times New Roman" w:cs="Times New Roman"/>
          <w:spacing w:val="10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spacing w:val="2"/>
          <w:w w:val="102"/>
        </w:rPr>
        <w:t>a</w:t>
      </w:r>
      <w:r w:rsidR="000150EA" w:rsidRPr="00342255">
        <w:rPr>
          <w:rFonts w:ascii="Times New Roman" w:eastAsia="Times New Roman" w:hAnsi="Times New Roman" w:cs="Times New Roman"/>
          <w:spacing w:val="1"/>
          <w:w w:val="102"/>
        </w:rPr>
        <w:t>ll</w:t>
      </w:r>
      <w:r w:rsidR="000150EA" w:rsidRPr="00342255">
        <w:rPr>
          <w:rFonts w:ascii="Times New Roman" w:eastAsia="Times New Roman" w:hAnsi="Times New Roman" w:cs="Times New Roman"/>
          <w:spacing w:val="2"/>
          <w:w w:val="102"/>
        </w:rPr>
        <w:t>oy</w:t>
      </w:r>
      <w:r w:rsidR="000150EA" w:rsidRPr="00342255">
        <w:rPr>
          <w:rFonts w:ascii="Times New Roman" w:eastAsia="Times New Roman" w:hAnsi="Times New Roman" w:cs="Times New Roman"/>
          <w:spacing w:val="1"/>
          <w:w w:val="102"/>
        </w:rPr>
        <w:t>s</w:t>
      </w:r>
      <w:r w:rsidR="000150EA" w:rsidRPr="00342255">
        <w:rPr>
          <w:rFonts w:ascii="Times New Roman" w:eastAsia="Times New Roman" w:hAnsi="Times New Roman" w:cs="Times New Roman"/>
          <w:w w:val="102"/>
        </w:rPr>
        <w:t>.</w:t>
      </w:r>
    </w:p>
    <w:p w14:paraId="1BB6E202" w14:textId="77777777" w:rsidR="000D220B" w:rsidRPr="00342255" w:rsidRDefault="000D220B">
      <w:pPr>
        <w:spacing w:before="10" w:after="0" w:line="240" w:lineRule="exact"/>
      </w:pPr>
    </w:p>
    <w:p w14:paraId="520939AC" w14:textId="77777777" w:rsidR="000D220B" w:rsidRPr="00342255" w:rsidRDefault="004D0AC0">
      <w:pPr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 xml:space="preserve">Selected </w:t>
      </w:r>
      <w:r w:rsidR="000150EA" w:rsidRPr="00342255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R</w:t>
      </w:r>
      <w:r w:rsidR="000150EA" w:rsidRPr="00342255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ecent</w:t>
      </w:r>
      <w:r w:rsidR="000150EA" w:rsidRPr="00342255">
        <w:rPr>
          <w:rFonts w:ascii="Times New Roman" w:eastAsia="Times New Roman" w:hAnsi="Times New Roman" w:cs="Times New Roman"/>
          <w:b/>
          <w:bCs/>
          <w:spacing w:val="13"/>
          <w:u w:val="single" w:color="000000"/>
        </w:rPr>
        <w:t xml:space="preserve"> </w:t>
      </w:r>
      <w:r w:rsidR="000150EA" w:rsidRPr="00342255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Pub</w:t>
      </w:r>
      <w:r w:rsidR="000150EA" w:rsidRPr="00342255">
        <w:rPr>
          <w:rFonts w:ascii="Times New Roman" w:eastAsia="Times New Roman" w:hAnsi="Times New Roman" w:cs="Times New Roman"/>
          <w:b/>
          <w:bCs/>
          <w:spacing w:val="1"/>
          <w:u w:val="single" w:color="000000"/>
        </w:rPr>
        <w:t>li</w:t>
      </w:r>
      <w:r w:rsidR="000150EA" w:rsidRPr="00342255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ca</w:t>
      </w:r>
      <w:r w:rsidR="000150EA" w:rsidRPr="00342255">
        <w:rPr>
          <w:rFonts w:ascii="Times New Roman" w:eastAsia="Times New Roman" w:hAnsi="Times New Roman" w:cs="Times New Roman"/>
          <w:b/>
          <w:bCs/>
          <w:spacing w:val="1"/>
          <w:u w:val="single" w:color="000000"/>
        </w:rPr>
        <w:t>ti</w:t>
      </w:r>
      <w:r w:rsidR="000150EA" w:rsidRPr="00342255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ons</w:t>
      </w:r>
    </w:p>
    <w:p w14:paraId="46F6583F" w14:textId="77777777" w:rsidR="000D220B" w:rsidRPr="00342255" w:rsidRDefault="000D220B">
      <w:pPr>
        <w:spacing w:before="7" w:after="0" w:line="260" w:lineRule="exact"/>
      </w:pPr>
    </w:p>
    <w:p w14:paraId="69D7DF0C" w14:textId="6394F76F" w:rsidR="00A7440C" w:rsidRDefault="00A7440C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Zarkadoula, E., </w:t>
      </w:r>
      <w:r w:rsidRPr="00A7440C">
        <w:rPr>
          <w:rFonts w:ascii="Times New Roman" w:eastAsia="Times New Roman" w:hAnsi="Times New Roman" w:cs="Times New Roman"/>
          <w:b/>
          <w:spacing w:val="2"/>
        </w:rPr>
        <w:t>Yang, Y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., Borisevich, A., &amp; George, E. Effects of precipitate size and spacing on deformation-induced fcc to bcc phase transformation. Materials Research Letters, 10(9), 585-592. </w:t>
      </w:r>
      <w:r w:rsidR="00F554F1" w:rsidRPr="00A7440C">
        <w:rPr>
          <w:rFonts w:ascii="Times New Roman" w:eastAsia="Times New Roman" w:hAnsi="Times New Roman" w:cs="Times New Roman"/>
          <w:bCs/>
          <w:spacing w:val="2"/>
        </w:rPr>
        <w:t>(2022).</w:t>
      </w:r>
    </w:p>
    <w:p w14:paraId="78D5480E" w14:textId="221ECEE6" w:rsidR="00A7440C" w:rsidRDefault="00A7440C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Gadelmeier, C., </w:t>
      </w:r>
      <w:r w:rsidRPr="00A7440C">
        <w:rPr>
          <w:rFonts w:ascii="Times New Roman" w:eastAsia="Times New Roman" w:hAnsi="Times New Roman" w:cs="Times New Roman"/>
          <w:b/>
          <w:spacing w:val="2"/>
        </w:rPr>
        <w:t>Yang, Y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., Glatzel, U., &amp; George, E. P. Creep strength of refractory high-entropy alloy </w:t>
      </w:r>
      <w:proofErr w:type="spellStart"/>
      <w:r w:rsidRPr="00A7440C">
        <w:rPr>
          <w:rFonts w:ascii="Times New Roman" w:eastAsia="Times New Roman" w:hAnsi="Times New Roman" w:cs="Times New Roman"/>
          <w:bCs/>
          <w:spacing w:val="2"/>
        </w:rPr>
        <w:t>TiZrHfNbTa</w:t>
      </w:r>
      <w:proofErr w:type="spellEnd"/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 and comparison with Ni-base superalloy CMSX-4. Cell Reports Physical Science, 100991. </w:t>
      </w:r>
      <w:r w:rsidR="00F554F1" w:rsidRPr="00A7440C">
        <w:rPr>
          <w:rFonts w:ascii="Times New Roman" w:eastAsia="Times New Roman" w:hAnsi="Times New Roman" w:cs="Times New Roman"/>
          <w:bCs/>
          <w:spacing w:val="2"/>
        </w:rPr>
        <w:t>(2022).</w:t>
      </w:r>
    </w:p>
    <w:p w14:paraId="31454C57" w14:textId="638EAA4B" w:rsidR="00A7440C" w:rsidRDefault="00A7440C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Zhang, C., &amp; </w:t>
      </w:r>
      <w:r w:rsidRPr="00A7440C">
        <w:rPr>
          <w:rFonts w:ascii="Times New Roman" w:eastAsia="Times New Roman" w:hAnsi="Times New Roman" w:cs="Times New Roman"/>
          <w:b/>
          <w:spacing w:val="2"/>
        </w:rPr>
        <w:t>Yang, Y.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 The CALPHAD approach for HEAs: Challenges and opportunities. MRS Bulletin, 1-10. </w:t>
      </w:r>
      <w:r w:rsidR="00F554F1" w:rsidRPr="00A7440C">
        <w:rPr>
          <w:rFonts w:ascii="Times New Roman" w:eastAsia="Times New Roman" w:hAnsi="Times New Roman" w:cs="Times New Roman"/>
          <w:bCs/>
          <w:spacing w:val="2"/>
        </w:rPr>
        <w:t>(2022).</w:t>
      </w:r>
    </w:p>
    <w:p w14:paraId="757ACBD7" w14:textId="68C00237" w:rsidR="00A7440C" w:rsidRDefault="00A7440C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A7440C">
        <w:rPr>
          <w:rFonts w:ascii="Times New Roman" w:eastAsia="Times New Roman" w:hAnsi="Times New Roman" w:cs="Times New Roman"/>
          <w:bCs/>
          <w:spacing w:val="2"/>
        </w:rPr>
        <w:t>Michi, RA., Sisco</w:t>
      </w:r>
      <w:r>
        <w:rPr>
          <w:rFonts w:ascii="Times New Roman" w:eastAsia="Times New Roman" w:hAnsi="Times New Roman" w:cs="Times New Roman"/>
          <w:bCs/>
          <w:spacing w:val="2"/>
        </w:rPr>
        <w:t xml:space="preserve"> K.</w:t>
      </w:r>
      <w:r w:rsidRPr="00A7440C">
        <w:rPr>
          <w:rFonts w:ascii="Times New Roman" w:eastAsia="Times New Roman" w:hAnsi="Times New Roman" w:cs="Times New Roman"/>
          <w:bCs/>
          <w:spacing w:val="2"/>
        </w:rPr>
        <w:t>, Bahl</w:t>
      </w:r>
      <w:r>
        <w:rPr>
          <w:rFonts w:ascii="Times New Roman" w:eastAsia="Times New Roman" w:hAnsi="Times New Roman" w:cs="Times New Roman"/>
          <w:bCs/>
          <w:spacing w:val="2"/>
        </w:rPr>
        <w:t>, S.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, </w:t>
      </w:r>
      <w:r w:rsidRPr="00A7440C">
        <w:rPr>
          <w:rFonts w:ascii="Times New Roman" w:eastAsia="Times New Roman" w:hAnsi="Times New Roman" w:cs="Times New Roman"/>
          <w:b/>
          <w:spacing w:val="2"/>
        </w:rPr>
        <w:t>Yang</w:t>
      </w:r>
      <w:r w:rsidRPr="00A7440C">
        <w:rPr>
          <w:rFonts w:ascii="Times New Roman" w:eastAsia="Times New Roman" w:hAnsi="Times New Roman" w:cs="Times New Roman"/>
          <w:bCs/>
          <w:spacing w:val="2"/>
        </w:rPr>
        <w:t>,</w:t>
      </w:r>
      <w:r>
        <w:rPr>
          <w:rFonts w:ascii="Times New Roman" w:eastAsia="Times New Roman" w:hAnsi="Times New Roman" w:cs="Times New Roman"/>
          <w:bCs/>
          <w:spacing w:val="2"/>
        </w:rPr>
        <w:t xml:space="preserve"> Y.,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 Poplawsky,</w:t>
      </w:r>
      <w:r>
        <w:rPr>
          <w:rFonts w:ascii="Times New Roman" w:eastAsia="Times New Roman" w:hAnsi="Times New Roman" w:cs="Times New Roman"/>
          <w:bCs/>
          <w:spacing w:val="2"/>
        </w:rPr>
        <w:t xml:space="preserve"> JD.,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 Allard</w:t>
      </w:r>
      <w:r>
        <w:rPr>
          <w:rFonts w:ascii="Times New Roman" w:eastAsia="Times New Roman" w:hAnsi="Times New Roman" w:cs="Times New Roman"/>
          <w:bCs/>
          <w:spacing w:val="2"/>
        </w:rPr>
        <w:t>, L.</w:t>
      </w:r>
      <w:r w:rsidRPr="00A7440C">
        <w:rPr>
          <w:rFonts w:ascii="Times New Roman" w:eastAsia="Times New Roman" w:hAnsi="Times New Roman" w:cs="Times New Roman"/>
          <w:bCs/>
          <w:spacing w:val="2"/>
        </w:rPr>
        <w:t>, Dehoff,</w:t>
      </w:r>
      <w:r>
        <w:rPr>
          <w:rFonts w:ascii="Times New Roman" w:eastAsia="Times New Roman" w:hAnsi="Times New Roman" w:cs="Times New Roman"/>
          <w:bCs/>
          <w:spacing w:val="2"/>
        </w:rPr>
        <w:t xml:space="preserve"> R.,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 Plotkowski</w:t>
      </w:r>
      <w:r>
        <w:rPr>
          <w:rFonts w:ascii="Times New Roman" w:eastAsia="Times New Roman" w:hAnsi="Times New Roman" w:cs="Times New Roman"/>
          <w:bCs/>
          <w:spacing w:val="2"/>
        </w:rPr>
        <w:t>, A.</w:t>
      </w:r>
      <w:r w:rsidRPr="00A7440C">
        <w:rPr>
          <w:rFonts w:ascii="Times New Roman" w:eastAsia="Times New Roman" w:hAnsi="Times New Roman" w:cs="Times New Roman"/>
          <w:bCs/>
          <w:spacing w:val="2"/>
        </w:rPr>
        <w:t>, and Shyam</w:t>
      </w:r>
      <w:r>
        <w:rPr>
          <w:rFonts w:ascii="Times New Roman" w:eastAsia="Times New Roman" w:hAnsi="Times New Roman" w:cs="Times New Roman"/>
          <w:bCs/>
          <w:spacing w:val="2"/>
        </w:rPr>
        <w:t xml:space="preserve"> A</w:t>
      </w:r>
      <w:r w:rsidRPr="00A7440C">
        <w:rPr>
          <w:rFonts w:ascii="Times New Roman" w:eastAsia="Times New Roman" w:hAnsi="Times New Roman" w:cs="Times New Roman"/>
          <w:bCs/>
          <w:spacing w:val="2"/>
        </w:rPr>
        <w:t xml:space="preserve">. "A creep-resistant additively manufactured Al-Ce-Ni-Mn alloy." Acta </w:t>
      </w:r>
      <w:proofErr w:type="spellStart"/>
      <w:r w:rsidRPr="00A7440C">
        <w:rPr>
          <w:rFonts w:ascii="Times New Roman" w:eastAsia="Times New Roman" w:hAnsi="Times New Roman" w:cs="Times New Roman"/>
          <w:bCs/>
          <w:spacing w:val="2"/>
        </w:rPr>
        <w:t>Materialia</w:t>
      </w:r>
      <w:proofErr w:type="spellEnd"/>
      <w:r w:rsidRPr="00A7440C">
        <w:rPr>
          <w:rFonts w:ascii="Times New Roman" w:eastAsia="Times New Roman" w:hAnsi="Times New Roman" w:cs="Times New Roman"/>
          <w:bCs/>
          <w:spacing w:val="2"/>
        </w:rPr>
        <w:t> 227 (2022): 117699.</w:t>
      </w:r>
    </w:p>
    <w:p w14:paraId="2921E620" w14:textId="7955587D" w:rsidR="00F554F1" w:rsidRDefault="00F554F1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F554F1">
        <w:rPr>
          <w:rFonts w:ascii="Times New Roman" w:eastAsia="Times New Roman" w:hAnsi="Times New Roman" w:cs="Times New Roman"/>
          <w:bCs/>
          <w:spacing w:val="2"/>
        </w:rPr>
        <w:t xml:space="preserve">Tan, L., Poplawsky, J. D., &amp; </w:t>
      </w:r>
      <w:r w:rsidRPr="00F554F1">
        <w:rPr>
          <w:rFonts w:ascii="Times New Roman" w:eastAsia="Times New Roman" w:hAnsi="Times New Roman" w:cs="Times New Roman"/>
          <w:b/>
          <w:spacing w:val="2"/>
        </w:rPr>
        <w:t>Yang, Y</w:t>
      </w:r>
      <w:r w:rsidRPr="00F554F1">
        <w:rPr>
          <w:rFonts w:ascii="Times New Roman" w:eastAsia="Times New Roman" w:hAnsi="Times New Roman" w:cs="Times New Roman"/>
          <w:bCs/>
          <w:spacing w:val="2"/>
        </w:rPr>
        <w:t>. Effects of niobium and tantalum on the microstructure and strength of ferritic-martensitic steels. Materials Science and Engineering: A, 807, 140900.</w:t>
      </w:r>
      <w:r w:rsidRPr="00F554F1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F554F1">
        <w:rPr>
          <w:rFonts w:ascii="Times New Roman" w:eastAsia="Times New Roman" w:hAnsi="Times New Roman" w:cs="Times New Roman"/>
          <w:bCs/>
          <w:spacing w:val="2"/>
        </w:rPr>
        <w:t>(2021).</w:t>
      </w:r>
    </w:p>
    <w:p w14:paraId="58ED15EB" w14:textId="02CCA8CB" w:rsidR="00582EB6" w:rsidRPr="00582EB6" w:rsidRDefault="00582EB6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>
        <w:rPr>
          <w:rFonts w:ascii="Times New Roman" w:eastAsia="Times New Roman" w:hAnsi="Times New Roman" w:cs="Times New Roman"/>
          <w:bCs/>
          <w:spacing w:val="2"/>
        </w:rPr>
        <w:t xml:space="preserve">Bahl S., Sisco K., </w:t>
      </w:r>
      <w:r w:rsidRPr="00582EB6">
        <w:rPr>
          <w:rFonts w:ascii="Times New Roman" w:eastAsia="Times New Roman" w:hAnsi="Times New Roman" w:cs="Times New Roman"/>
          <w:b/>
          <w:spacing w:val="2"/>
        </w:rPr>
        <w:t>Yang Y.</w:t>
      </w:r>
      <w:r>
        <w:rPr>
          <w:rFonts w:ascii="Times New Roman" w:eastAsia="Times New Roman" w:hAnsi="Times New Roman" w:cs="Times New Roman"/>
          <w:bCs/>
          <w:spacing w:val="2"/>
        </w:rPr>
        <w:t xml:space="preserve">, Theska F., Primig S., Allard L., Michi R., Fancher C., Stump B., Dehoff. R, </w:t>
      </w:r>
      <w:proofErr w:type="gramStart"/>
      <w:r w:rsidRPr="00582EB6">
        <w:rPr>
          <w:rFonts w:ascii="Times New Roman" w:eastAsia="Times New Roman" w:hAnsi="Times New Roman" w:cs="Times New Roman"/>
          <w:bCs/>
          <w:spacing w:val="2"/>
        </w:rPr>
        <w:t>Microstructure</w:t>
      </w:r>
      <w:proofErr w:type="gramEnd"/>
      <w:r w:rsidRPr="00582EB6">
        <w:rPr>
          <w:rFonts w:ascii="Times New Roman" w:eastAsia="Times New Roman" w:hAnsi="Times New Roman" w:cs="Times New Roman"/>
          <w:bCs/>
          <w:spacing w:val="2"/>
        </w:rPr>
        <w:t xml:space="preserve"> and mechanical properties of high-temperature Al-Cu-Ce and Al-Cu-Ce-Zr alloys produced by additive manufacturing</w:t>
      </w:r>
      <w:r>
        <w:rPr>
          <w:rFonts w:ascii="Times New Roman" w:eastAsia="Times New Roman" w:hAnsi="Times New Roman" w:cs="Times New Roman"/>
          <w:bCs/>
          <w:spacing w:val="2"/>
        </w:rPr>
        <w:t xml:space="preserve">, </w:t>
      </w:r>
      <w:r w:rsidRPr="00582EB6">
        <w:rPr>
          <w:rFonts w:ascii="Times New Roman" w:eastAsia="Times New Roman" w:hAnsi="Times New Roman" w:cs="Times New Roman"/>
          <w:b/>
          <w:i/>
          <w:iCs/>
          <w:spacing w:val="2"/>
        </w:rPr>
        <w:t>Additive Manufacturing</w:t>
      </w:r>
      <w:r>
        <w:rPr>
          <w:rFonts w:ascii="Times New Roman" w:eastAsia="Times New Roman" w:hAnsi="Times New Roman" w:cs="Times New Roman"/>
          <w:bCs/>
          <w:spacing w:val="2"/>
        </w:rPr>
        <w:t xml:space="preserve">, </w:t>
      </w:r>
      <w:r w:rsidR="00CB172E">
        <w:rPr>
          <w:rFonts w:ascii="Times New Roman" w:eastAsia="Times New Roman" w:hAnsi="Times New Roman" w:cs="Times New Roman"/>
          <w:bCs/>
          <w:spacing w:val="2"/>
        </w:rPr>
        <w:t>48(2021):102404</w:t>
      </w:r>
      <w:r w:rsidR="00F554F1">
        <w:rPr>
          <w:rFonts w:ascii="Times New Roman" w:eastAsia="Times New Roman" w:hAnsi="Times New Roman" w:cs="Times New Roman"/>
          <w:bCs/>
          <w:spacing w:val="2"/>
        </w:rPr>
        <w:t>.</w:t>
      </w:r>
    </w:p>
    <w:p w14:paraId="41396C85" w14:textId="6351EC8F" w:rsidR="000E47E2" w:rsidRDefault="000E47E2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0E47E2">
        <w:rPr>
          <w:rFonts w:ascii="Times New Roman" w:eastAsia="Times New Roman" w:hAnsi="Times New Roman" w:cs="Times New Roman"/>
          <w:b/>
          <w:spacing w:val="2"/>
        </w:rPr>
        <w:t>Yang, Y</w:t>
      </w: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., Chen, T., Tan, L., Poplawsky, J.D., An, K., Wang, Y., Samolyuk, G.D., Littrell, K., Lupini, A.R., Borisevich, A. and George, E.P., </w:t>
      </w:r>
      <w:r>
        <w:rPr>
          <w:rFonts w:ascii="Times New Roman" w:eastAsia="Times New Roman" w:hAnsi="Times New Roman" w:cs="Times New Roman"/>
          <w:bCs/>
          <w:spacing w:val="2"/>
        </w:rPr>
        <w:t>(</w:t>
      </w:r>
      <w:r w:rsidRPr="000E47E2">
        <w:rPr>
          <w:rFonts w:ascii="Times New Roman" w:eastAsia="Times New Roman" w:hAnsi="Times New Roman" w:cs="Times New Roman"/>
          <w:bCs/>
          <w:spacing w:val="2"/>
        </w:rPr>
        <w:t>2021</w:t>
      </w:r>
      <w:r>
        <w:rPr>
          <w:rFonts w:ascii="Times New Roman" w:eastAsia="Times New Roman" w:hAnsi="Times New Roman" w:cs="Times New Roman"/>
          <w:bCs/>
          <w:spacing w:val="2"/>
        </w:rPr>
        <w:t>)</w:t>
      </w: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. Bifunctional nanoprecipitates strengthen and ductilize a medium-entropy alloy.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Nature</w:t>
      </w:r>
      <w:r w:rsidRPr="000E47E2">
        <w:rPr>
          <w:rFonts w:ascii="Times New Roman" w:eastAsia="Times New Roman" w:hAnsi="Times New Roman" w:cs="Times New Roman"/>
          <w:bCs/>
          <w:spacing w:val="2"/>
        </w:rPr>
        <w:t>, 595(7866), pp.245-249.</w:t>
      </w:r>
    </w:p>
    <w:p w14:paraId="6ED211A5" w14:textId="590D3441" w:rsidR="000E47E2" w:rsidRDefault="000E47E2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Zhong, W., </w:t>
      </w:r>
      <w:r w:rsidRPr="000E47E2">
        <w:rPr>
          <w:rFonts w:ascii="Times New Roman" w:eastAsia="Times New Roman" w:hAnsi="Times New Roman" w:cs="Times New Roman"/>
          <w:b/>
          <w:spacing w:val="2"/>
        </w:rPr>
        <w:t>Yang, Y.</w:t>
      </w: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, Field, K.G., Sridharan, N., Terrani, K. and Tan, L., 2021. Microstructure and mechanical properties of high Mn-containing ferritic-martensitic alloys exposed to cyclical thermal treatment.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Materials Science and Engineering: A</w:t>
      </w:r>
      <w:r w:rsidRPr="000E47E2">
        <w:rPr>
          <w:rFonts w:ascii="Times New Roman" w:eastAsia="Times New Roman" w:hAnsi="Times New Roman" w:cs="Times New Roman"/>
          <w:bCs/>
          <w:spacing w:val="2"/>
        </w:rPr>
        <w:t>, 813, p.141143.</w:t>
      </w:r>
    </w:p>
    <w:p w14:paraId="5209F587" w14:textId="3E51411E" w:rsidR="000E47E2" w:rsidRDefault="000E47E2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Plotkowski, A., Sisco, K., Bahl, S., Shyam, A., </w:t>
      </w:r>
      <w:r w:rsidRPr="000E47E2">
        <w:rPr>
          <w:rFonts w:ascii="Times New Roman" w:eastAsia="Times New Roman" w:hAnsi="Times New Roman" w:cs="Times New Roman"/>
          <w:b/>
          <w:spacing w:val="2"/>
        </w:rPr>
        <w:t>Yang, Y.</w:t>
      </w:r>
      <w:r w:rsidRPr="000E47E2">
        <w:rPr>
          <w:rFonts w:ascii="Times New Roman" w:eastAsia="Times New Roman" w:hAnsi="Times New Roman" w:cs="Times New Roman"/>
          <w:bCs/>
          <w:spacing w:val="2"/>
        </w:rPr>
        <w:t xml:space="preserve">, Allard, L., Nandwana, P., Rossy, A.M. and Dehoff, R.R., 2020. Microstructure and properties of a high temperature Al–Ce–Mn alloy produced by additive manufacturing.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 xml:space="preserve">Acta </w:t>
      </w:r>
      <w:proofErr w:type="spellStart"/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Materialia</w:t>
      </w:r>
      <w:proofErr w:type="spellEnd"/>
      <w:r w:rsidRPr="000E47E2">
        <w:rPr>
          <w:rFonts w:ascii="Times New Roman" w:eastAsia="Times New Roman" w:hAnsi="Times New Roman" w:cs="Times New Roman"/>
          <w:bCs/>
          <w:spacing w:val="2"/>
        </w:rPr>
        <w:t>, 196, pp.595-608.</w:t>
      </w:r>
    </w:p>
    <w:p w14:paraId="4E3BDFB5" w14:textId="1D7D19C2" w:rsidR="00582EB6" w:rsidRPr="000E47E2" w:rsidRDefault="00582EB6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582EB6">
        <w:rPr>
          <w:rFonts w:ascii="Times New Roman" w:eastAsia="Times New Roman" w:hAnsi="Times New Roman" w:cs="Times New Roman"/>
          <w:bCs/>
          <w:spacing w:val="2"/>
        </w:rPr>
        <w:t xml:space="preserve">Sisco, K., Plotkowski, A., </w:t>
      </w:r>
      <w:r w:rsidRPr="00582EB6">
        <w:rPr>
          <w:rFonts w:ascii="Times New Roman" w:eastAsia="Times New Roman" w:hAnsi="Times New Roman" w:cs="Times New Roman"/>
          <w:b/>
          <w:spacing w:val="2"/>
        </w:rPr>
        <w:t>Yang, Y.</w:t>
      </w:r>
      <w:r w:rsidRPr="00582EB6">
        <w:rPr>
          <w:rFonts w:ascii="Times New Roman" w:eastAsia="Times New Roman" w:hAnsi="Times New Roman" w:cs="Times New Roman"/>
          <w:bCs/>
          <w:spacing w:val="2"/>
        </w:rPr>
        <w:t xml:space="preserve">, Leonard, D., Stump, B., Nandwana, P., Dehoff, R.R. and Babu, </w:t>
      </w:r>
      <w:r w:rsidRPr="00582EB6">
        <w:rPr>
          <w:rFonts w:ascii="Times New Roman" w:eastAsia="Times New Roman" w:hAnsi="Times New Roman" w:cs="Times New Roman"/>
          <w:bCs/>
          <w:spacing w:val="2"/>
        </w:rPr>
        <w:lastRenderedPageBreak/>
        <w:t xml:space="preserve">S.S., 2021. Microstructure and properties of additively manufactured Al–Ce–Mg alloys. </w:t>
      </w:r>
      <w:r w:rsidRPr="00582EB6">
        <w:rPr>
          <w:rFonts w:ascii="Times New Roman" w:eastAsia="Times New Roman" w:hAnsi="Times New Roman" w:cs="Times New Roman"/>
          <w:b/>
          <w:i/>
          <w:iCs/>
          <w:spacing w:val="2"/>
        </w:rPr>
        <w:t>Scientific reports</w:t>
      </w:r>
      <w:r w:rsidRPr="00582EB6">
        <w:rPr>
          <w:rFonts w:ascii="Times New Roman" w:eastAsia="Times New Roman" w:hAnsi="Times New Roman" w:cs="Times New Roman"/>
          <w:bCs/>
          <w:spacing w:val="2"/>
        </w:rPr>
        <w:t>, 11(1), pp.1-14.</w:t>
      </w:r>
    </w:p>
    <w:p w14:paraId="63553165" w14:textId="71DEF377" w:rsidR="006F2FB4" w:rsidRPr="00342255" w:rsidRDefault="006F2FB4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342255">
        <w:rPr>
          <w:rFonts w:ascii="Times New Roman" w:eastAsia="Times New Roman" w:hAnsi="Times New Roman" w:cs="Times New Roman"/>
          <w:b/>
          <w:spacing w:val="2"/>
        </w:rPr>
        <w:t>Yang, Y</w:t>
      </w:r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., Samolyuk, G. D., Chen, T., Poplawsky, J. D., Lupini, A. R., Tan, L., &amp; Ken, L. (2020). Coupling computational thermodynamics with density-function-theory based calculations to design L12 precipitates in </w:t>
      </w:r>
      <w:proofErr w:type="spellStart"/>
      <w:r w:rsidRPr="00342255">
        <w:rPr>
          <w:rFonts w:ascii="Times New Roman" w:eastAsia="Times New Roman" w:hAnsi="Times New Roman" w:cs="Times New Roman"/>
          <w:bCs/>
          <w:spacing w:val="2"/>
        </w:rPr>
        <w:t>FeNi</w:t>
      </w:r>
      <w:proofErr w:type="spellEnd"/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 based alloys.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Materials &amp; Design</w:t>
      </w:r>
      <w:r w:rsidRPr="00342255">
        <w:rPr>
          <w:rFonts w:ascii="Times New Roman" w:eastAsia="Times New Roman" w:hAnsi="Times New Roman" w:cs="Times New Roman"/>
          <w:bCs/>
          <w:spacing w:val="2"/>
        </w:rPr>
        <w:t>, 191, 108592.</w:t>
      </w:r>
    </w:p>
    <w:p w14:paraId="72E16941" w14:textId="66D37C08" w:rsidR="006F2FB4" w:rsidRPr="00342255" w:rsidRDefault="006F2FB4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Wang, L., Zheng, C., Kombaiah, B., Tan, L., Sprouster, D. J. ... &amp; </w:t>
      </w:r>
      <w:r w:rsidRPr="00342255">
        <w:rPr>
          <w:rFonts w:ascii="Times New Roman" w:eastAsia="Times New Roman" w:hAnsi="Times New Roman" w:cs="Times New Roman"/>
          <w:b/>
          <w:spacing w:val="2"/>
        </w:rPr>
        <w:t>Yang, Y</w:t>
      </w:r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*. (2020). Contrasting roles of Laves_Cr2Nb precipitates on the creep properties of novel </w:t>
      </w:r>
      <w:proofErr w:type="spellStart"/>
      <w:r w:rsidRPr="00342255">
        <w:rPr>
          <w:rFonts w:ascii="Times New Roman" w:eastAsia="Times New Roman" w:hAnsi="Times New Roman" w:cs="Times New Roman"/>
          <w:bCs/>
          <w:spacing w:val="2"/>
        </w:rPr>
        <w:t>CuCrNbZr</w:t>
      </w:r>
      <w:proofErr w:type="spellEnd"/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 alloys.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Materials Science and Engineering: A</w:t>
      </w:r>
      <w:r w:rsidRPr="00342255">
        <w:rPr>
          <w:rFonts w:ascii="Times New Roman" w:eastAsia="Times New Roman" w:hAnsi="Times New Roman" w:cs="Times New Roman"/>
          <w:bCs/>
          <w:spacing w:val="2"/>
        </w:rPr>
        <w:t>, 779, 139110.</w:t>
      </w:r>
    </w:p>
    <w:p w14:paraId="19E96EA3" w14:textId="618EA5CB" w:rsidR="00345876" w:rsidRPr="00342255" w:rsidRDefault="00706650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342255">
        <w:rPr>
          <w:rFonts w:ascii="Times New Roman" w:eastAsia="Times New Roman" w:hAnsi="Times New Roman" w:cs="Times New Roman"/>
          <w:b/>
          <w:spacing w:val="2"/>
        </w:rPr>
        <w:t>Yang, Y</w:t>
      </w:r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., Bahl, S., Sisco, K., Lance, M., Shin, D., Shyam, A. &amp; Dehoff, R. R. (2020). Primary solidification of ternary compounds in Al-rich Al–Ce–Mn alloys.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Journal of Alloys and Compounds</w:t>
      </w:r>
      <w:r w:rsidRPr="00342255">
        <w:rPr>
          <w:rFonts w:ascii="Times New Roman" w:eastAsia="Times New Roman" w:hAnsi="Times New Roman" w:cs="Times New Roman"/>
          <w:bCs/>
          <w:spacing w:val="2"/>
        </w:rPr>
        <w:t>, 844, 156048.</w:t>
      </w:r>
      <w:r w:rsidR="00345876" w:rsidRPr="00342255">
        <w:t xml:space="preserve"> </w:t>
      </w:r>
    </w:p>
    <w:p w14:paraId="01496740" w14:textId="24391B00" w:rsidR="00345876" w:rsidRPr="00342255" w:rsidRDefault="00345876" w:rsidP="00345876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bCs/>
          <w:spacing w:val="2"/>
        </w:rPr>
      </w:pPr>
      <w:r w:rsidRPr="00342255">
        <w:rPr>
          <w:rFonts w:ascii="Times New Roman" w:eastAsia="Times New Roman" w:hAnsi="Times New Roman" w:cs="Times New Roman"/>
          <w:b/>
          <w:spacing w:val="2"/>
        </w:rPr>
        <w:t>Yang, Y</w:t>
      </w:r>
      <w:r w:rsidRPr="00342255">
        <w:rPr>
          <w:rFonts w:ascii="Times New Roman" w:eastAsia="Times New Roman" w:hAnsi="Times New Roman" w:cs="Times New Roman"/>
          <w:bCs/>
          <w:spacing w:val="2"/>
        </w:rPr>
        <w:t xml:space="preserve">., Wang, L., Snead, L., &amp; Zinkle, S. J. (2018). Development of novel Cu-Cr-Nb-Zr alloys with the aid of computational thermodynamics. </w:t>
      </w:r>
      <w:r w:rsidRPr="000E47E2">
        <w:rPr>
          <w:rFonts w:ascii="Times New Roman" w:eastAsia="Times New Roman" w:hAnsi="Times New Roman" w:cs="Times New Roman"/>
          <w:b/>
          <w:i/>
          <w:iCs/>
          <w:spacing w:val="2"/>
        </w:rPr>
        <w:t>Materials &amp; Design</w:t>
      </w:r>
      <w:r w:rsidRPr="00342255">
        <w:rPr>
          <w:rFonts w:ascii="Times New Roman" w:eastAsia="Times New Roman" w:hAnsi="Times New Roman" w:cs="Times New Roman"/>
          <w:bCs/>
          <w:spacing w:val="2"/>
        </w:rPr>
        <w:t>, 156, 370-380.</w:t>
      </w:r>
    </w:p>
    <w:p w14:paraId="5CFE57A3" w14:textId="77777777" w:rsidR="00706650" w:rsidRPr="00342255" w:rsidRDefault="00706650" w:rsidP="000150EA">
      <w:pPr>
        <w:pStyle w:val="ListParagraph"/>
        <w:numPr>
          <w:ilvl w:val="0"/>
          <w:numId w:val="1"/>
        </w:numPr>
        <w:spacing w:after="0" w:line="240" w:lineRule="auto"/>
        <w:ind w:left="540" w:right="-20" w:hanging="180"/>
        <w:rPr>
          <w:rFonts w:ascii="Times New Roman" w:eastAsia="Times New Roman" w:hAnsi="Times New Roman" w:cs="Times New Roman"/>
          <w:spacing w:val="2"/>
        </w:rPr>
      </w:pPr>
      <w:r w:rsidRPr="00342255">
        <w:rPr>
          <w:rFonts w:ascii="Times New Roman" w:eastAsia="Times New Roman" w:hAnsi="Times New Roman" w:cs="Times New Roman"/>
          <w:spacing w:val="2"/>
        </w:rPr>
        <w:t xml:space="preserve">Song, M., </w:t>
      </w:r>
      <w:r w:rsidRPr="00342255">
        <w:rPr>
          <w:rFonts w:ascii="Times New Roman" w:eastAsia="Times New Roman" w:hAnsi="Times New Roman" w:cs="Times New Roman"/>
          <w:b/>
          <w:bCs/>
          <w:spacing w:val="2"/>
        </w:rPr>
        <w:t>Yang, Y</w:t>
      </w:r>
      <w:r w:rsidRPr="00342255">
        <w:rPr>
          <w:rFonts w:ascii="Times New Roman" w:eastAsia="Times New Roman" w:hAnsi="Times New Roman" w:cs="Times New Roman"/>
          <w:spacing w:val="2"/>
        </w:rPr>
        <w:t xml:space="preserve">., Wang, M., </w:t>
      </w:r>
      <w:proofErr w:type="spellStart"/>
      <w:r w:rsidRPr="00342255">
        <w:rPr>
          <w:rFonts w:ascii="Times New Roman" w:eastAsia="Times New Roman" w:hAnsi="Times New Roman" w:cs="Times New Roman"/>
          <w:spacing w:val="2"/>
        </w:rPr>
        <w:t>Kuang</w:t>
      </w:r>
      <w:proofErr w:type="spellEnd"/>
      <w:r w:rsidRPr="00342255">
        <w:rPr>
          <w:rFonts w:ascii="Times New Roman" w:eastAsia="Times New Roman" w:hAnsi="Times New Roman" w:cs="Times New Roman"/>
          <w:spacing w:val="2"/>
        </w:rPr>
        <w:t xml:space="preserve">, W., Lear, C. R., &amp; Was, G. S. (2018). Probing long-range ordering in nickel-base alloys with proton irradiation. </w:t>
      </w:r>
      <w:r w:rsidRPr="000C1033">
        <w:rPr>
          <w:rFonts w:ascii="Times New Roman" w:eastAsia="Times New Roman" w:hAnsi="Times New Roman" w:cs="Times New Roman"/>
          <w:b/>
          <w:bCs/>
          <w:i/>
          <w:iCs/>
          <w:spacing w:val="2"/>
        </w:rPr>
        <w:t xml:space="preserve">Acta </w:t>
      </w:r>
      <w:proofErr w:type="spellStart"/>
      <w:r w:rsidRPr="000C1033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Materialia</w:t>
      </w:r>
      <w:proofErr w:type="spellEnd"/>
      <w:r w:rsidRPr="00342255">
        <w:rPr>
          <w:rFonts w:ascii="Times New Roman" w:eastAsia="Times New Roman" w:hAnsi="Times New Roman" w:cs="Times New Roman"/>
          <w:spacing w:val="2"/>
        </w:rPr>
        <w:t xml:space="preserve">, 156, 446-462. </w:t>
      </w:r>
    </w:p>
    <w:p w14:paraId="7A9BF1B7" w14:textId="28CADC40" w:rsidR="009506DF" w:rsidRDefault="009506DF">
      <w:pPr>
        <w:spacing w:before="85" w:after="0" w:line="238" w:lineRule="exact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</w:pPr>
    </w:p>
    <w:p w14:paraId="09704125" w14:textId="0E087E56" w:rsidR="00F554F1" w:rsidRDefault="00F554F1">
      <w:pPr>
        <w:spacing w:before="85" w:after="0" w:line="238" w:lineRule="exact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US Patents</w:t>
      </w:r>
    </w:p>
    <w:p w14:paraId="7B105069" w14:textId="4D82F928" w:rsidR="00F554F1" w:rsidRPr="00F554F1" w:rsidRDefault="00F554F1" w:rsidP="00F554F1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 w:rsidRPr="00F554F1">
        <w:rPr>
          <w:rFonts w:ascii="Times New Roman" w:eastAsia="Times New Roman" w:hAnsi="Times New Roman" w:cs="Times New Roman"/>
        </w:rPr>
        <w:t>Yang, Y</w:t>
      </w:r>
      <w:r>
        <w:rPr>
          <w:rFonts w:ascii="Times New Roman" w:eastAsia="Times New Roman" w:hAnsi="Times New Roman" w:cs="Times New Roman"/>
        </w:rPr>
        <w:t>.</w:t>
      </w:r>
      <w:r w:rsidRPr="00F554F1">
        <w:rPr>
          <w:rFonts w:ascii="Times New Roman" w:eastAsia="Times New Roman" w:hAnsi="Times New Roman" w:cs="Times New Roman"/>
        </w:rPr>
        <w:t xml:space="preserve">, Pint, </w:t>
      </w:r>
      <w:r>
        <w:rPr>
          <w:rFonts w:ascii="Times New Roman" w:eastAsia="Times New Roman" w:hAnsi="Times New Roman" w:cs="Times New Roman"/>
        </w:rPr>
        <w:t xml:space="preserve">BA., </w:t>
      </w:r>
      <w:r w:rsidRPr="00F554F1">
        <w:rPr>
          <w:rFonts w:ascii="Times New Roman" w:eastAsia="Times New Roman" w:hAnsi="Times New Roman" w:cs="Times New Roman"/>
        </w:rPr>
        <w:t>Poplawsky</w:t>
      </w:r>
      <w:r>
        <w:rPr>
          <w:rFonts w:ascii="Times New Roman" w:eastAsia="Times New Roman" w:hAnsi="Times New Roman" w:cs="Times New Roman"/>
        </w:rPr>
        <w:t>, JD.</w:t>
      </w:r>
      <w:r w:rsidRPr="00F554F1">
        <w:rPr>
          <w:rFonts w:ascii="Times New Roman" w:eastAsia="Times New Roman" w:hAnsi="Times New Roman" w:cs="Times New Roman"/>
        </w:rPr>
        <w:t>, and Tan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L.</w:t>
      </w:r>
      <w:r w:rsidRPr="00F554F1">
        <w:rPr>
          <w:rFonts w:ascii="Times New Roman" w:eastAsia="Times New Roman" w:hAnsi="Times New Roman" w:cs="Times New Roman"/>
        </w:rPr>
        <w:t>.</w:t>
      </w:r>
      <w:proofErr w:type="gramEnd"/>
      <w:r w:rsidRPr="00F554F1">
        <w:rPr>
          <w:rFonts w:ascii="Times New Roman" w:eastAsia="Times New Roman" w:hAnsi="Times New Roman" w:cs="Times New Roman"/>
        </w:rPr>
        <w:t xml:space="preserve"> "Ta-containing Fe-Ni based superalloys with high strength and oxidation resistance for high-temperature applications." </w:t>
      </w:r>
      <w:proofErr w:type="gramStart"/>
      <w:r w:rsidRPr="00F554F1">
        <w:rPr>
          <w:rFonts w:ascii="Times New Roman" w:eastAsia="Times New Roman" w:hAnsi="Times New Roman" w:cs="Times New Roman"/>
        </w:rPr>
        <w:t>U.S. Patent 11,255,003,</w:t>
      </w:r>
      <w:proofErr w:type="gramEnd"/>
      <w:r w:rsidRPr="00F554F1">
        <w:rPr>
          <w:rFonts w:ascii="Times New Roman" w:eastAsia="Times New Roman" w:hAnsi="Times New Roman" w:cs="Times New Roman"/>
        </w:rPr>
        <w:t xml:space="preserve"> issued February 22, 2022. </w:t>
      </w:r>
    </w:p>
    <w:p w14:paraId="66E69715" w14:textId="622937FA" w:rsidR="00F554F1" w:rsidRDefault="00F554F1" w:rsidP="00F554F1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 w:rsidRPr="00F554F1">
        <w:rPr>
          <w:rFonts w:ascii="Times New Roman" w:eastAsia="Times New Roman" w:hAnsi="Times New Roman" w:cs="Times New Roman"/>
        </w:rPr>
        <w:t>Maziasz, PJ., Govindarajan M</w:t>
      </w:r>
      <w:r>
        <w:rPr>
          <w:rFonts w:ascii="Times New Roman" w:eastAsia="Times New Roman" w:hAnsi="Times New Roman" w:cs="Times New Roman"/>
        </w:rPr>
        <w:t>.</w:t>
      </w:r>
      <w:r w:rsidRPr="00F554F1">
        <w:rPr>
          <w:rFonts w:ascii="Times New Roman" w:eastAsia="Times New Roman" w:hAnsi="Times New Roman" w:cs="Times New Roman"/>
        </w:rPr>
        <w:t>, Pint</w:t>
      </w:r>
      <w:r>
        <w:rPr>
          <w:rFonts w:ascii="Times New Roman" w:eastAsia="Times New Roman" w:hAnsi="Times New Roman" w:cs="Times New Roman"/>
        </w:rPr>
        <w:t xml:space="preserve"> BA.</w:t>
      </w:r>
      <w:r w:rsidRPr="00F554F1">
        <w:rPr>
          <w:rFonts w:ascii="Times New Roman" w:eastAsia="Times New Roman" w:hAnsi="Times New Roman" w:cs="Times New Roman"/>
        </w:rPr>
        <w:t>, Unocic</w:t>
      </w:r>
      <w:r>
        <w:rPr>
          <w:rFonts w:ascii="Times New Roman" w:eastAsia="Times New Roman" w:hAnsi="Times New Roman" w:cs="Times New Roman"/>
        </w:rPr>
        <w:t xml:space="preserve"> KA.</w:t>
      </w:r>
      <w:r w:rsidRPr="00F554F1">
        <w:rPr>
          <w:rFonts w:ascii="Times New Roman" w:eastAsia="Times New Roman" w:hAnsi="Times New Roman" w:cs="Times New Roman"/>
        </w:rPr>
        <w:t>, and Yang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Y.</w:t>
      </w:r>
      <w:r w:rsidRPr="00F554F1">
        <w:rPr>
          <w:rFonts w:ascii="Times New Roman" w:eastAsia="Times New Roman" w:hAnsi="Times New Roman" w:cs="Times New Roman"/>
        </w:rPr>
        <w:t>.</w:t>
      </w:r>
      <w:proofErr w:type="gramEnd"/>
      <w:r w:rsidRPr="00F554F1">
        <w:rPr>
          <w:rFonts w:ascii="Times New Roman" w:eastAsia="Times New Roman" w:hAnsi="Times New Roman" w:cs="Times New Roman"/>
        </w:rPr>
        <w:t xml:space="preserve"> "Low-cost cast creep-resistant austenitic stainless steels that form alumina for high temperature oxidation resistance." </w:t>
      </w:r>
      <w:proofErr w:type="gramStart"/>
      <w:r w:rsidRPr="00F554F1">
        <w:rPr>
          <w:rFonts w:ascii="Times New Roman" w:eastAsia="Times New Roman" w:hAnsi="Times New Roman" w:cs="Times New Roman"/>
        </w:rPr>
        <w:t>U.S. Patent 11,193,190,</w:t>
      </w:r>
      <w:proofErr w:type="gramEnd"/>
      <w:r w:rsidRPr="00F554F1">
        <w:rPr>
          <w:rFonts w:ascii="Times New Roman" w:eastAsia="Times New Roman" w:hAnsi="Times New Roman" w:cs="Times New Roman"/>
        </w:rPr>
        <w:t xml:space="preserve"> issued December 7, 2021. </w:t>
      </w:r>
    </w:p>
    <w:p w14:paraId="76E35AC4" w14:textId="77777777" w:rsidR="00F554F1" w:rsidRPr="00342255" w:rsidRDefault="00F554F1">
      <w:pPr>
        <w:spacing w:before="85" w:after="0" w:line="238" w:lineRule="exact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</w:pPr>
    </w:p>
    <w:p w14:paraId="4B94F4F6" w14:textId="77777777" w:rsidR="000D220B" w:rsidRPr="00342255" w:rsidRDefault="000150EA">
      <w:pPr>
        <w:spacing w:before="85" w:after="0" w:line="238" w:lineRule="exact"/>
        <w:ind w:left="120" w:right="-20"/>
        <w:rPr>
          <w:rFonts w:ascii="Times New Roman" w:eastAsia="Times New Roman" w:hAnsi="Times New Roman" w:cs="Times New Roman"/>
        </w:rPr>
      </w:pPr>
      <w:r w:rsidRPr="00342255"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Synerg</w:t>
      </w:r>
      <w:r w:rsidRPr="00342255">
        <w:rPr>
          <w:rFonts w:ascii="Times New Roman" w:eastAsia="Times New Roman" w:hAnsi="Times New Roman" w:cs="Times New Roman"/>
          <w:b/>
          <w:bCs/>
          <w:spacing w:val="1"/>
          <w:position w:val="-1"/>
          <w:u w:val="single" w:color="000000"/>
        </w:rPr>
        <w:t>i</w:t>
      </w:r>
      <w:r w:rsidRPr="00342255"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s</w:t>
      </w:r>
      <w:r w:rsidRPr="00342255">
        <w:rPr>
          <w:rFonts w:ascii="Times New Roman" w:eastAsia="Times New Roman" w:hAnsi="Times New Roman" w:cs="Times New Roman"/>
          <w:b/>
          <w:bCs/>
          <w:spacing w:val="1"/>
          <w:position w:val="-1"/>
          <w:u w:val="single" w:color="000000"/>
        </w:rPr>
        <w:t>ti</w:t>
      </w:r>
      <w:r w:rsidRPr="00342255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c</w:t>
      </w:r>
      <w:r w:rsidRPr="00342255">
        <w:rPr>
          <w:rFonts w:ascii="Times New Roman" w:eastAsia="Times New Roman" w:hAnsi="Times New Roman" w:cs="Times New Roman"/>
          <w:b/>
          <w:bCs/>
          <w:spacing w:val="24"/>
          <w:position w:val="-1"/>
          <w:u w:val="single" w:color="000000"/>
        </w:rPr>
        <w:t xml:space="preserve"> </w:t>
      </w:r>
      <w:r w:rsidRPr="00342255">
        <w:rPr>
          <w:rFonts w:ascii="Times New Roman" w:eastAsia="Times New Roman" w:hAnsi="Times New Roman" w:cs="Times New Roman"/>
          <w:b/>
          <w:bCs/>
          <w:spacing w:val="3"/>
          <w:position w:val="-1"/>
          <w:u w:val="single" w:color="000000"/>
        </w:rPr>
        <w:t>A</w:t>
      </w:r>
      <w:r w:rsidRPr="00342255"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c</w:t>
      </w:r>
      <w:r w:rsidRPr="00342255">
        <w:rPr>
          <w:rFonts w:ascii="Times New Roman" w:eastAsia="Times New Roman" w:hAnsi="Times New Roman" w:cs="Times New Roman"/>
          <w:b/>
          <w:bCs/>
          <w:spacing w:val="1"/>
          <w:position w:val="-1"/>
          <w:u w:val="single" w:color="000000"/>
        </w:rPr>
        <w:t>ti</w:t>
      </w:r>
      <w:r w:rsidRPr="00342255"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v</w:t>
      </w:r>
      <w:r w:rsidRPr="00342255">
        <w:rPr>
          <w:rFonts w:ascii="Times New Roman" w:eastAsia="Times New Roman" w:hAnsi="Times New Roman" w:cs="Times New Roman"/>
          <w:b/>
          <w:bCs/>
          <w:spacing w:val="1"/>
          <w:position w:val="-1"/>
          <w:u w:val="single" w:color="000000"/>
        </w:rPr>
        <w:t>iti</w:t>
      </w:r>
      <w:r w:rsidRPr="00342255"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e</w:t>
      </w:r>
      <w:r w:rsidRPr="00342255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s</w:t>
      </w:r>
    </w:p>
    <w:p w14:paraId="2C866865" w14:textId="77777777" w:rsidR="000D220B" w:rsidRPr="00342255" w:rsidRDefault="000D220B">
      <w:pPr>
        <w:spacing w:before="8" w:after="0" w:line="220" w:lineRule="exact"/>
      </w:pPr>
    </w:p>
    <w:p w14:paraId="1864AB6D" w14:textId="592444B0" w:rsidR="00F554F1" w:rsidRDefault="00F554F1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 of “Development of Castable </w:t>
      </w:r>
      <w:proofErr w:type="spellStart"/>
      <w:r>
        <w:rPr>
          <w:rFonts w:ascii="Times New Roman" w:eastAsia="Times New Roman" w:hAnsi="Times New Roman" w:cs="Times New Roman"/>
        </w:rPr>
        <w:t>Nanostructural</w:t>
      </w:r>
      <w:proofErr w:type="spellEnd"/>
      <w:r>
        <w:rPr>
          <w:rFonts w:ascii="Times New Roman" w:eastAsia="Times New Roman" w:hAnsi="Times New Roman" w:cs="Times New Roman"/>
        </w:rPr>
        <w:t xml:space="preserve"> Alloys for Fusion First Wall/Blanket applications” supported by DOE ARPAE-FES-GAMOW program (2021-present)</w:t>
      </w:r>
    </w:p>
    <w:p w14:paraId="55FE9C81" w14:textId="5A30ACDE" w:rsidR="000C1033" w:rsidRDefault="000C1033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 of “Metastability driven design of AM Al superalloys” supported by LDRD program (2021-present)</w:t>
      </w:r>
    </w:p>
    <w:p w14:paraId="4408F876" w14:textId="7B69E2D6" w:rsidR="009E0970" w:rsidRPr="00D94700" w:rsidRDefault="009E0970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</w:rPr>
        <w:t>Co-PI of “Multiscale mechanical properties and alloy design” supported by DOE BES program (2018</w:t>
      </w:r>
      <w:r w:rsidR="00D44DC3" w:rsidRPr="00D94700">
        <w:rPr>
          <w:rFonts w:ascii="Times New Roman" w:eastAsia="Times New Roman" w:hAnsi="Times New Roman" w:cs="Times New Roman"/>
        </w:rPr>
        <w:t xml:space="preserve"> – </w:t>
      </w:r>
      <w:r w:rsidR="00F554F1">
        <w:rPr>
          <w:rFonts w:ascii="Times New Roman" w:eastAsia="Times New Roman" w:hAnsi="Times New Roman" w:cs="Times New Roman"/>
        </w:rPr>
        <w:t>2022</w:t>
      </w:r>
      <w:r w:rsidRPr="00D94700">
        <w:rPr>
          <w:rFonts w:ascii="Times New Roman" w:eastAsia="Times New Roman" w:hAnsi="Times New Roman" w:cs="Times New Roman"/>
        </w:rPr>
        <w:t xml:space="preserve">) </w:t>
      </w:r>
    </w:p>
    <w:p w14:paraId="0084837A" w14:textId="06E475EA" w:rsidR="00254865" w:rsidRDefault="00254865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Co-PI of “</w:t>
      </w:r>
      <w:r w:rsidRPr="00254865">
        <w:rPr>
          <w:rFonts w:ascii="Times New Roman" w:eastAsia="Times New Roman" w:hAnsi="Times New Roman" w:cs="Times New Roman"/>
        </w:rPr>
        <w:t>Plasma Facing Component Innovations by Advanced Manufacturing and Design</w:t>
      </w:r>
      <w:r>
        <w:rPr>
          <w:rFonts w:ascii="Times New Roman" w:eastAsia="Times New Roman" w:hAnsi="Times New Roman" w:cs="Times New Roman"/>
        </w:rPr>
        <w:t>” supported by DOE ARPAE</w:t>
      </w:r>
      <w:r w:rsidR="00F554F1">
        <w:rPr>
          <w:rFonts w:ascii="Times New Roman" w:eastAsia="Times New Roman" w:hAnsi="Times New Roman" w:cs="Times New Roman"/>
        </w:rPr>
        <w:t>-FES-GAMOW</w:t>
      </w:r>
      <w:r>
        <w:rPr>
          <w:rFonts w:ascii="Times New Roman" w:eastAsia="Times New Roman" w:hAnsi="Times New Roman" w:cs="Times New Roman"/>
        </w:rPr>
        <w:t xml:space="preserve"> program (202</w:t>
      </w:r>
      <w:r w:rsidR="00F554F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-present</w:t>
      </w:r>
      <w:r w:rsidR="00F554F1">
        <w:rPr>
          <w:rFonts w:ascii="Times New Roman" w:eastAsia="Times New Roman" w:hAnsi="Times New Roman" w:cs="Times New Roman"/>
        </w:rPr>
        <w:t>)</w:t>
      </w:r>
    </w:p>
    <w:p w14:paraId="0B76D6C0" w14:textId="4587A9A9" w:rsidR="009E0970" w:rsidRPr="00D94700" w:rsidRDefault="000C1033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Task leader</w:t>
      </w:r>
      <w:r w:rsidR="009E0970" w:rsidRPr="00D94700">
        <w:rPr>
          <w:rFonts w:ascii="Times New Roman" w:eastAsia="Times New Roman" w:hAnsi="Times New Roman" w:cs="Times New Roman"/>
        </w:rPr>
        <w:t xml:space="preserve"> of “</w:t>
      </w:r>
      <w:r w:rsidR="007E7404" w:rsidRPr="00D94700">
        <w:rPr>
          <w:rFonts w:ascii="Times New Roman" w:eastAsia="Times New Roman" w:hAnsi="Times New Roman" w:cs="Times New Roman"/>
        </w:rPr>
        <w:t>Fundamentals of non-equilibrium processing for advance manufacturing of future engines” supported by DOE EERE program (2019</w:t>
      </w:r>
      <w:r w:rsidR="00D44DC3" w:rsidRPr="00D94700">
        <w:rPr>
          <w:rFonts w:ascii="Times New Roman" w:eastAsia="Times New Roman" w:hAnsi="Times New Roman" w:cs="Times New Roman"/>
        </w:rPr>
        <w:t xml:space="preserve"> – </w:t>
      </w:r>
      <w:r w:rsidR="007E7404" w:rsidRPr="00D94700">
        <w:rPr>
          <w:rFonts w:ascii="Times New Roman" w:eastAsia="Times New Roman" w:hAnsi="Times New Roman" w:cs="Times New Roman"/>
        </w:rPr>
        <w:t>present)</w:t>
      </w:r>
    </w:p>
    <w:p w14:paraId="5075C48D" w14:textId="14F57D0B" w:rsidR="009E0970" w:rsidRPr="00D94700" w:rsidRDefault="009E0970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</w:rPr>
        <w:t>Principle investigator of development of novel Copper alloys for fusion applications supported by DOE-BES-FE (2015 –</w:t>
      </w:r>
      <w:r w:rsidR="00F554F1">
        <w:rPr>
          <w:rFonts w:ascii="Times New Roman" w:eastAsia="Times New Roman" w:hAnsi="Times New Roman" w:cs="Times New Roman"/>
        </w:rPr>
        <w:t>2021</w:t>
      </w:r>
      <w:r w:rsidRPr="00D94700">
        <w:rPr>
          <w:rFonts w:ascii="Times New Roman" w:eastAsia="Times New Roman" w:hAnsi="Times New Roman" w:cs="Times New Roman"/>
        </w:rPr>
        <w:t>).</w:t>
      </w:r>
    </w:p>
    <w:p w14:paraId="3B5FBB2A" w14:textId="29B69F3C" w:rsidR="000860E7" w:rsidRPr="00D94700" w:rsidRDefault="000860E7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37" w:after="0" w:line="252" w:lineRule="auto"/>
        <w:ind w:left="540" w:right="105"/>
        <w:jc w:val="both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</w:rPr>
        <w:t xml:space="preserve">Principle investigator </w:t>
      </w:r>
      <w:r w:rsidR="00CA6E83" w:rsidRPr="00D94700">
        <w:rPr>
          <w:rFonts w:ascii="Times New Roman" w:eastAsia="Times New Roman" w:hAnsi="Times New Roman" w:cs="Times New Roman"/>
        </w:rPr>
        <w:t xml:space="preserve">of </w:t>
      </w:r>
      <w:r w:rsidRPr="00D94700">
        <w:rPr>
          <w:rFonts w:ascii="Times New Roman" w:eastAsia="Times New Roman" w:hAnsi="Times New Roman" w:cs="Times New Roman"/>
        </w:rPr>
        <w:t>“A design basis of future Fe-based super alloys”</w:t>
      </w:r>
      <w:r w:rsidR="00CA6E83" w:rsidRPr="00D94700">
        <w:rPr>
          <w:rFonts w:ascii="Times New Roman" w:eastAsia="Times New Roman" w:hAnsi="Times New Roman" w:cs="Times New Roman"/>
        </w:rPr>
        <w:t xml:space="preserve"> supported by LDRD Materials Innovation Initiative (2016</w:t>
      </w:r>
      <w:r w:rsidR="00CA6E83" w:rsidRPr="00D94700">
        <w:rPr>
          <w:rFonts w:ascii="Times New Roman" w:eastAsia="Times New Roman" w:hAnsi="Times New Roman" w:cs="Times New Roman"/>
          <w:spacing w:val="7"/>
        </w:rPr>
        <w:t xml:space="preserve"> </w:t>
      </w:r>
      <w:r w:rsidR="00CA6E83" w:rsidRPr="00D94700">
        <w:rPr>
          <w:rFonts w:ascii="Times New Roman" w:eastAsia="Times New Roman" w:hAnsi="Times New Roman" w:cs="Times New Roman"/>
        </w:rPr>
        <w:t xml:space="preserve">– </w:t>
      </w:r>
      <w:r w:rsidR="009E0970" w:rsidRPr="00D94700">
        <w:rPr>
          <w:rFonts w:ascii="Times New Roman" w:eastAsia="Times New Roman" w:hAnsi="Times New Roman" w:cs="Times New Roman"/>
        </w:rPr>
        <w:t>2019</w:t>
      </w:r>
      <w:r w:rsidR="00CA6E83" w:rsidRPr="00D94700">
        <w:rPr>
          <w:rFonts w:ascii="Times New Roman" w:eastAsia="Times New Roman" w:hAnsi="Times New Roman" w:cs="Times New Roman"/>
        </w:rPr>
        <w:t>)</w:t>
      </w:r>
    </w:p>
    <w:p w14:paraId="106B28EA" w14:textId="497A9FAB" w:rsidR="000D220B" w:rsidRPr="00D94700" w:rsidRDefault="000150EA" w:rsidP="00D94700">
      <w:pPr>
        <w:pStyle w:val="ListParagraph"/>
        <w:numPr>
          <w:ilvl w:val="0"/>
          <w:numId w:val="6"/>
        </w:numPr>
        <w:tabs>
          <w:tab w:val="left" w:pos="540"/>
        </w:tabs>
        <w:spacing w:after="0" w:line="238" w:lineRule="exact"/>
        <w:ind w:left="540" w:right="-20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  <w:spacing w:val="4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be</w:t>
      </w:r>
      <w:r w:rsidRPr="00D94700">
        <w:rPr>
          <w:rFonts w:ascii="Times New Roman" w:eastAsia="Times New Roman" w:hAnsi="Times New Roman" w:cs="Times New Roman"/>
        </w:rPr>
        <w:t>r</w:t>
      </w:r>
      <w:r w:rsidRPr="00D94700">
        <w:rPr>
          <w:rFonts w:ascii="Times New Roman" w:eastAsia="Times New Roman" w:hAnsi="Times New Roman" w:cs="Times New Roman"/>
          <w:spacing w:val="48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f</w:t>
      </w:r>
      <w:r w:rsidRPr="00D94700">
        <w:rPr>
          <w:rFonts w:ascii="Times New Roman" w:eastAsia="Times New Roman" w:hAnsi="Times New Roman" w:cs="Times New Roman"/>
          <w:spacing w:val="37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A</w:t>
      </w:r>
      <w:r w:rsidRPr="00D94700">
        <w:rPr>
          <w:rFonts w:ascii="Times New Roman" w:eastAsia="Times New Roman" w:hAnsi="Times New Roman" w:cs="Times New Roman"/>
          <w:spacing w:val="1"/>
        </w:rPr>
        <w:t>ll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y</w:t>
      </w:r>
      <w:r w:rsidRPr="00D94700">
        <w:rPr>
          <w:rFonts w:ascii="Times New Roman" w:eastAsia="Times New Roman" w:hAnsi="Times New Roman" w:cs="Times New Roman"/>
          <w:spacing w:val="4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Phas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43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D</w:t>
      </w:r>
      <w:r w:rsidRPr="00D94700">
        <w:rPr>
          <w:rFonts w:ascii="Times New Roman" w:eastAsia="Times New Roman" w:hAnsi="Times New Roman" w:cs="Times New Roman"/>
          <w:spacing w:val="1"/>
        </w:rPr>
        <w:t>i</w:t>
      </w:r>
      <w:r w:rsidRPr="00D94700">
        <w:rPr>
          <w:rFonts w:ascii="Times New Roman" w:eastAsia="Times New Roman" w:hAnsi="Times New Roman" w:cs="Times New Roman"/>
          <w:spacing w:val="2"/>
        </w:rPr>
        <w:t>agra</w:t>
      </w:r>
      <w:r w:rsidRPr="00D94700">
        <w:rPr>
          <w:rFonts w:ascii="Times New Roman" w:eastAsia="Times New Roman" w:hAnsi="Times New Roman" w:cs="Times New Roman"/>
        </w:rPr>
        <w:t>m</w:t>
      </w:r>
      <w:r w:rsidRPr="00D94700">
        <w:rPr>
          <w:rFonts w:ascii="Times New Roman" w:eastAsia="Times New Roman" w:hAnsi="Times New Roman" w:cs="Times New Roman"/>
          <w:spacing w:val="50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(</w:t>
      </w:r>
      <w:r w:rsidRPr="00D94700">
        <w:rPr>
          <w:rFonts w:ascii="Times New Roman" w:eastAsia="Times New Roman" w:hAnsi="Times New Roman" w:cs="Times New Roman"/>
          <w:spacing w:val="3"/>
        </w:rPr>
        <w:t>A</w:t>
      </w:r>
      <w:r w:rsidRPr="00D94700">
        <w:rPr>
          <w:rFonts w:ascii="Times New Roman" w:eastAsia="Times New Roman" w:hAnsi="Times New Roman" w:cs="Times New Roman"/>
          <w:spacing w:val="2"/>
        </w:rPr>
        <w:t>P</w:t>
      </w:r>
      <w:r w:rsidRPr="00D94700">
        <w:rPr>
          <w:rFonts w:ascii="Times New Roman" w:eastAsia="Times New Roman" w:hAnsi="Times New Roman" w:cs="Times New Roman"/>
          <w:spacing w:val="3"/>
        </w:rPr>
        <w:t>D</w:t>
      </w:r>
      <w:r w:rsidRPr="00D94700">
        <w:rPr>
          <w:rFonts w:ascii="Times New Roman" w:eastAsia="Times New Roman" w:hAnsi="Times New Roman" w:cs="Times New Roman"/>
        </w:rPr>
        <w:t>)</w:t>
      </w:r>
      <w:r w:rsidRPr="00D94700">
        <w:rPr>
          <w:rFonts w:ascii="Times New Roman" w:eastAsia="Times New Roman" w:hAnsi="Times New Roman" w:cs="Times New Roman"/>
          <w:spacing w:val="45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C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  <w:spacing w:val="3"/>
        </w:rPr>
        <w:t>mm</w:t>
      </w:r>
      <w:r w:rsidRPr="00D94700">
        <w:rPr>
          <w:rFonts w:ascii="Times New Roman" w:eastAsia="Times New Roman" w:hAnsi="Times New Roman" w:cs="Times New Roman"/>
          <w:spacing w:val="1"/>
        </w:rPr>
        <w:t>itt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52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f</w:t>
      </w:r>
      <w:r w:rsidRPr="00D94700">
        <w:rPr>
          <w:rFonts w:ascii="Times New Roman" w:eastAsia="Times New Roman" w:hAnsi="Times New Roman" w:cs="Times New Roman"/>
          <w:spacing w:val="37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A</w:t>
      </w:r>
      <w:r w:rsidRPr="00D94700">
        <w:rPr>
          <w:rFonts w:ascii="Times New Roman" w:eastAsia="Times New Roman" w:hAnsi="Times New Roman" w:cs="Times New Roman"/>
          <w:spacing w:val="2"/>
        </w:rPr>
        <w:t>S</w:t>
      </w:r>
      <w:r w:rsidRPr="00D94700">
        <w:rPr>
          <w:rFonts w:ascii="Times New Roman" w:eastAsia="Times New Roman" w:hAnsi="Times New Roman" w:cs="Times New Roman"/>
          <w:spacing w:val="4"/>
        </w:rPr>
        <w:t>M</w:t>
      </w:r>
      <w:r w:rsidRPr="00D94700">
        <w:rPr>
          <w:rFonts w:ascii="Times New Roman" w:eastAsia="Times New Roman" w:hAnsi="Times New Roman" w:cs="Times New Roman"/>
        </w:rPr>
        <w:t>,</w:t>
      </w:r>
      <w:r w:rsidRPr="00D94700">
        <w:rPr>
          <w:rFonts w:ascii="Times New Roman" w:eastAsia="Times New Roman" w:hAnsi="Times New Roman" w:cs="Times New Roman"/>
          <w:spacing w:val="4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A</w:t>
      </w:r>
      <w:r w:rsidRPr="00D94700">
        <w:rPr>
          <w:rFonts w:ascii="Times New Roman" w:eastAsia="Times New Roman" w:hAnsi="Times New Roman" w:cs="Times New Roman"/>
          <w:spacing w:val="1"/>
        </w:rPr>
        <w:t>ll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y</w:t>
      </w:r>
      <w:r w:rsidRPr="00D94700">
        <w:rPr>
          <w:rFonts w:ascii="Times New Roman" w:eastAsia="Times New Roman" w:hAnsi="Times New Roman" w:cs="Times New Roman"/>
          <w:spacing w:val="4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Phas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43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C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  <w:spacing w:val="3"/>
        </w:rPr>
        <w:t>mm</w:t>
      </w:r>
      <w:r w:rsidRPr="00D94700">
        <w:rPr>
          <w:rFonts w:ascii="Times New Roman" w:eastAsia="Times New Roman" w:hAnsi="Times New Roman" w:cs="Times New Roman"/>
          <w:spacing w:val="1"/>
        </w:rPr>
        <w:t>itt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52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an</w:t>
      </w:r>
      <w:r w:rsidRPr="00D94700">
        <w:rPr>
          <w:rFonts w:ascii="Times New Roman" w:eastAsia="Times New Roman" w:hAnsi="Times New Roman" w:cs="Times New Roman"/>
        </w:rPr>
        <w:t>d</w:t>
      </w:r>
      <w:r w:rsidRPr="00D94700">
        <w:rPr>
          <w:rFonts w:ascii="Times New Roman" w:eastAsia="Times New Roman" w:hAnsi="Times New Roman" w:cs="Times New Roman"/>
          <w:spacing w:val="41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  <w:w w:val="102"/>
        </w:rPr>
        <w:t>Y</w:t>
      </w:r>
      <w:r w:rsidRPr="00D94700">
        <w:rPr>
          <w:rFonts w:ascii="Times New Roman" w:eastAsia="Times New Roman" w:hAnsi="Times New Roman" w:cs="Times New Roman"/>
          <w:spacing w:val="2"/>
          <w:w w:val="102"/>
        </w:rPr>
        <w:t>oung</w:t>
      </w:r>
      <w:r w:rsidR="00CA6E83" w:rsidRPr="00D94700">
        <w:rPr>
          <w:rFonts w:ascii="Times New Roman" w:eastAsia="Times New Roman" w:hAnsi="Times New Roman" w:cs="Times New Roman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Leade</w:t>
      </w:r>
      <w:r w:rsidRPr="00D94700">
        <w:rPr>
          <w:rFonts w:ascii="Times New Roman" w:eastAsia="Times New Roman" w:hAnsi="Times New Roman" w:cs="Times New Roman"/>
        </w:rPr>
        <w:t>r</w:t>
      </w:r>
      <w:r w:rsidRPr="00D94700">
        <w:rPr>
          <w:rFonts w:ascii="Times New Roman" w:eastAsia="Times New Roman" w:hAnsi="Times New Roman" w:cs="Times New Roman"/>
          <w:spacing w:val="16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C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  <w:spacing w:val="3"/>
        </w:rPr>
        <w:t>mm</w:t>
      </w:r>
      <w:r w:rsidRPr="00D94700">
        <w:rPr>
          <w:rFonts w:ascii="Times New Roman" w:eastAsia="Times New Roman" w:hAnsi="Times New Roman" w:cs="Times New Roman"/>
          <w:spacing w:val="1"/>
        </w:rPr>
        <w:t>itt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23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f</w:t>
      </w:r>
      <w:r w:rsidRPr="00D94700">
        <w:rPr>
          <w:rFonts w:ascii="Times New Roman" w:eastAsia="Times New Roman" w:hAnsi="Times New Roman" w:cs="Times New Roman"/>
          <w:spacing w:val="7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D94700">
        <w:rPr>
          <w:rFonts w:ascii="Times New Roman" w:eastAsia="Times New Roman" w:hAnsi="Times New Roman" w:cs="Times New Roman"/>
          <w:spacing w:val="3"/>
          <w:w w:val="102"/>
        </w:rPr>
        <w:t>M</w:t>
      </w:r>
      <w:r w:rsidRPr="00D94700">
        <w:rPr>
          <w:rFonts w:ascii="Times New Roman" w:eastAsia="Times New Roman" w:hAnsi="Times New Roman" w:cs="Times New Roman"/>
          <w:w w:val="102"/>
        </w:rPr>
        <w:t>S</w:t>
      </w:r>
    </w:p>
    <w:p w14:paraId="7A0D509A" w14:textId="0DB4EA9A" w:rsidR="000D220B" w:rsidRPr="00D94700" w:rsidRDefault="000150EA" w:rsidP="00D94700">
      <w:pPr>
        <w:pStyle w:val="ListParagraph"/>
        <w:numPr>
          <w:ilvl w:val="0"/>
          <w:numId w:val="6"/>
        </w:numPr>
        <w:tabs>
          <w:tab w:val="left" w:pos="540"/>
        </w:tabs>
        <w:spacing w:before="13" w:after="0" w:line="240" w:lineRule="auto"/>
        <w:ind w:left="540" w:right="-20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  <w:spacing w:val="2"/>
        </w:rPr>
        <w:t>Ed</w:t>
      </w:r>
      <w:r w:rsidRPr="00D94700">
        <w:rPr>
          <w:rFonts w:ascii="Times New Roman" w:eastAsia="Times New Roman" w:hAnsi="Times New Roman" w:cs="Times New Roman"/>
          <w:spacing w:val="1"/>
        </w:rPr>
        <w:t>it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  <w:spacing w:val="1"/>
        </w:rPr>
        <w:t>ri</w:t>
      </w:r>
      <w:r w:rsidRPr="00D94700">
        <w:rPr>
          <w:rFonts w:ascii="Times New Roman" w:eastAsia="Times New Roman" w:hAnsi="Times New Roman" w:cs="Times New Roman"/>
          <w:spacing w:val="2"/>
        </w:rPr>
        <w:t>a</w:t>
      </w:r>
      <w:r w:rsidRPr="00D94700">
        <w:rPr>
          <w:rFonts w:ascii="Times New Roman" w:eastAsia="Times New Roman" w:hAnsi="Times New Roman" w:cs="Times New Roman"/>
        </w:rPr>
        <w:t>l</w:t>
      </w:r>
      <w:r w:rsidRPr="00D94700">
        <w:rPr>
          <w:rFonts w:ascii="Times New Roman" w:eastAsia="Times New Roman" w:hAnsi="Times New Roman" w:cs="Times New Roman"/>
          <w:spacing w:val="18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co</w:t>
      </w:r>
      <w:r w:rsidRPr="00D94700">
        <w:rPr>
          <w:rFonts w:ascii="Times New Roman" w:eastAsia="Times New Roman" w:hAnsi="Times New Roman" w:cs="Times New Roman"/>
          <w:spacing w:val="3"/>
        </w:rPr>
        <w:t>mm</w:t>
      </w:r>
      <w:r w:rsidRPr="00D94700">
        <w:rPr>
          <w:rFonts w:ascii="Times New Roman" w:eastAsia="Times New Roman" w:hAnsi="Times New Roman" w:cs="Times New Roman"/>
          <w:spacing w:val="1"/>
        </w:rPr>
        <w:t>itt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22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be</w:t>
      </w:r>
      <w:r w:rsidRPr="00D94700">
        <w:rPr>
          <w:rFonts w:ascii="Times New Roman" w:eastAsia="Times New Roman" w:hAnsi="Times New Roman" w:cs="Times New Roman"/>
        </w:rPr>
        <w:t>r</w:t>
      </w:r>
      <w:r w:rsidRPr="00D94700">
        <w:rPr>
          <w:rFonts w:ascii="Times New Roman" w:eastAsia="Times New Roman" w:hAnsi="Times New Roman" w:cs="Times New Roman"/>
          <w:spacing w:val="18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</w:rPr>
        <w:t>f</w:t>
      </w:r>
      <w:r w:rsidRPr="00D94700">
        <w:rPr>
          <w:rFonts w:ascii="Times New Roman" w:eastAsia="Times New Roman" w:hAnsi="Times New Roman" w:cs="Times New Roman"/>
          <w:spacing w:val="7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2"/>
        </w:rPr>
        <w:t>Jou</w:t>
      </w:r>
      <w:r w:rsidRPr="00D94700">
        <w:rPr>
          <w:rFonts w:ascii="Times New Roman" w:eastAsia="Times New Roman" w:hAnsi="Times New Roman" w:cs="Times New Roman"/>
          <w:i/>
          <w:spacing w:val="1"/>
        </w:rPr>
        <w:t>r</w:t>
      </w:r>
      <w:r w:rsidRPr="00D94700">
        <w:rPr>
          <w:rFonts w:ascii="Times New Roman" w:eastAsia="Times New Roman" w:hAnsi="Times New Roman" w:cs="Times New Roman"/>
          <w:i/>
          <w:spacing w:val="2"/>
        </w:rPr>
        <w:t>na</w:t>
      </w:r>
      <w:r w:rsidRPr="00D94700">
        <w:rPr>
          <w:rFonts w:ascii="Times New Roman" w:eastAsia="Times New Roman" w:hAnsi="Times New Roman" w:cs="Times New Roman"/>
          <w:i/>
        </w:rPr>
        <w:t>l</w:t>
      </w:r>
      <w:r w:rsidRPr="00D94700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2"/>
        </w:rPr>
        <w:t>o</w:t>
      </w:r>
      <w:r w:rsidRPr="00D94700">
        <w:rPr>
          <w:rFonts w:ascii="Times New Roman" w:eastAsia="Times New Roman" w:hAnsi="Times New Roman" w:cs="Times New Roman"/>
          <w:i/>
        </w:rPr>
        <w:t>f</w:t>
      </w:r>
      <w:r w:rsidRPr="00D94700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2"/>
        </w:rPr>
        <w:t>Pha</w:t>
      </w:r>
      <w:r w:rsidRPr="00D94700">
        <w:rPr>
          <w:rFonts w:ascii="Times New Roman" w:eastAsia="Times New Roman" w:hAnsi="Times New Roman" w:cs="Times New Roman"/>
          <w:i/>
          <w:spacing w:val="1"/>
        </w:rPr>
        <w:t>s</w:t>
      </w:r>
      <w:r w:rsidRPr="00D94700">
        <w:rPr>
          <w:rFonts w:ascii="Times New Roman" w:eastAsia="Times New Roman" w:hAnsi="Times New Roman" w:cs="Times New Roman"/>
          <w:i/>
        </w:rPr>
        <w:t>e</w:t>
      </w:r>
      <w:r w:rsidRPr="00D94700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2"/>
        </w:rPr>
        <w:t>Equ</w:t>
      </w:r>
      <w:r w:rsidRPr="00D94700">
        <w:rPr>
          <w:rFonts w:ascii="Times New Roman" w:eastAsia="Times New Roman" w:hAnsi="Times New Roman" w:cs="Times New Roman"/>
          <w:i/>
          <w:spacing w:val="1"/>
        </w:rPr>
        <w:t>ili</w:t>
      </w:r>
      <w:r w:rsidRPr="00D94700">
        <w:rPr>
          <w:rFonts w:ascii="Times New Roman" w:eastAsia="Times New Roman" w:hAnsi="Times New Roman" w:cs="Times New Roman"/>
          <w:i/>
          <w:spacing w:val="2"/>
        </w:rPr>
        <w:t>b</w:t>
      </w:r>
      <w:r w:rsidRPr="00D94700">
        <w:rPr>
          <w:rFonts w:ascii="Times New Roman" w:eastAsia="Times New Roman" w:hAnsi="Times New Roman" w:cs="Times New Roman"/>
          <w:i/>
          <w:spacing w:val="1"/>
        </w:rPr>
        <w:t>ri</w:t>
      </w:r>
      <w:r w:rsidRPr="00D94700">
        <w:rPr>
          <w:rFonts w:ascii="Times New Roman" w:eastAsia="Times New Roman" w:hAnsi="Times New Roman" w:cs="Times New Roman"/>
          <w:i/>
        </w:rPr>
        <w:t>a</w:t>
      </w:r>
      <w:r w:rsidRPr="00D94700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2"/>
        </w:rPr>
        <w:t>an</w:t>
      </w:r>
      <w:r w:rsidRPr="00D94700">
        <w:rPr>
          <w:rFonts w:ascii="Times New Roman" w:eastAsia="Times New Roman" w:hAnsi="Times New Roman" w:cs="Times New Roman"/>
          <w:i/>
        </w:rPr>
        <w:t>d</w:t>
      </w:r>
      <w:r w:rsidRPr="00D94700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D94700">
        <w:rPr>
          <w:rFonts w:ascii="Times New Roman" w:eastAsia="Times New Roman" w:hAnsi="Times New Roman" w:cs="Times New Roman"/>
          <w:i/>
          <w:spacing w:val="3"/>
          <w:w w:val="102"/>
        </w:rPr>
        <w:t>D</w:t>
      </w:r>
      <w:r w:rsidRPr="00D94700">
        <w:rPr>
          <w:rFonts w:ascii="Times New Roman" w:eastAsia="Times New Roman" w:hAnsi="Times New Roman" w:cs="Times New Roman"/>
          <w:i/>
          <w:spacing w:val="1"/>
          <w:w w:val="102"/>
        </w:rPr>
        <w:t>if</w:t>
      </w:r>
      <w:r w:rsidRPr="00D94700">
        <w:rPr>
          <w:rFonts w:ascii="Times New Roman" w:eastAsia="Times New Roman" w:hAnsi="Times New Roman" w:cs="Times New Roman"/>
          <w:i/>
          <w:spacing w:val="4"/>
          <w:w w:val="102"/>
        </w:rPr>
        <w:t>f</w:t>
      </w:r>
      <w:r w:rsidRPr="00D94700">
        <w:rPr>
          <w:rFonts w:ascii="Times New Roman" w:eastAsia="Times New Roman" w:hAnsi="Times New Roman" w:cs="Times New Roman"/>
          <w:i/>
          <w:spacing w:val="2"/>
          <w:w w:val="102"/>
        </w:rPr>
        <w:t>u</w:t>
      </w:r>
      <w:r w:rsidRPr="00D94700">
        <w:rPr>
          <w:rFonts w:ascii="Times New Roman" w:eastAsia="Times New Roman" w:hAnsi="Times New Roman" w:cs="Times New Roman"/>
          <w:i/>
          <w:spacing w:val="1"/>
          <w:w w:val="102"/>
        </w:rPr>
        <w:t>si</w:t>
      </w:r>
      <w:r w:rsidRPr="00D94700">
        <w:rPr>
          <w:rFonts w:ascii="Times New Roman" w:eastAsia="Times New Roman" w:hAnsi="Times New Roman" w:cs="Times New Roman"/>
          <w:i/>
          <w:spacing w:val="2"/>
          <w:w w:val="102"/>
        </w:rPr>
        <w:t>on</w:t>
      </w:r>
    </w:p>
    <w:p w14:paraId="6BDA1B9A" w14:textId="77777777" w:rsidR="000D220B" w:rsidRPr="00342255" w:rsidRDefault="000D220B">
      <w:pPr>
        <w:spacing w:before="3" w:after="0" w:line="260" w:lineRule="exact"/>
      </w:pPr>
    </w:p>
    <w:p w14:paraId="2961E64C" w14:textId="62C18C18" w:rsidR="000D220B" w:rsidRPr="00342255" w:rsidRDefault="000C103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 xml:space="preserve">Invited Talks and </w:t>
      </w:r>
      <w:r w:rsidR="000150EA" w:rsidRPr="00342255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Aw</w:t>
      </w:r>
      <w:r w:rsidR="000150EA" w:rsidRPr="00342255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ard</w:t>
      </w:r>
      <w:r w:rsidR="000150EA" w:rsidRPr="00342255">
        <w:rPr>
          <w:rFonts w:ascii="Times New Roman" w:eastAsia="Times New Roman" w:hAnsi="Times New Roman" w:cs="Times New Roman"/>
          <w:b/>
          <w:bCs/>
          <w:u w:val="single" w:color="000000"/>
        </w:rPr>
        <w:t>s</w:t>
      </w:r>
    </w:p>
    <w:p w14:paraId="46F6B53E" w14:textId="393E09F3" w:rsidR="00764B74" w:rsidRDefault="00764B74" w:rsidP="00764B7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 xml:space="preserve"> </w:t>
      </w:r>
    </w:p>
    <w:p w14:paraId="4A3A4F7D" w14:textId="6DE7ACF7" w:rsidR="00A7440C" w:rsidRDefault="00A7440C" w:rsidP="00A7440C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  <w:spacing w:val="3"/>
        </w:rPr>
      </w:pPr>
      <w:r w:rsidRPr="00A7440C">
        <w:rPr>
          <w:rFonts w:ascii="Times New Roman" w:eastAsia="Times New Roman" w:hAnsi="Times New Roman" w:cs="Times New Roman"/>
          <w:spacing w:val="3"/>
        </w:rPr>
        <w:t>2022 R&amp;D100 award winner, Aug. 2022, https://www.ornl.gov/news/seven-ornl-technologies-win-rd-100-research-awards-0</w:t>
      </w:r>
    </w:p>
    <w:p w14:paraId="6575466D" w14:textId="77777777" w:rsidR="00A7440C" w:rsidRPr="00A7440C" w:rsidRDefault="00A7440C" w:rsidP="00A7440C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  <w:spacing w:val="3"/>
        </w:rPr>
      </w:pPr>
      <w:r w:rsidRPr="00A7440C">
        <w:rPr>
          <w:rFonts w:ascii="Times New Roman" w:eastAsia="Times New Roman" w:hAnsi="Times New Roman" w:cs="Times New Roman"/>
          <w:spacing w:val="3"/>
        </w:rPr>
        <w:t xml:space="preserve">2021 UT-Battelle Outstanding Scholarly Output award, Dec. 2021, For the demonstration of a novel approach that combines theory, </w:t>
      </w:r>
      <w:proofErr w:type="gramStart"/>
      <w:r w:rsidRPr="00A7440C">
        <w:rPr>
          <w:rFonts w:ascii="Times New Roman" w:eastAsia="Times New Roman" w:hAnsi="Times New Roman" w:cs="Times New Roman"/>
          <w:spacing w:val="3"/>
        </w:rPr>
        <w:t>modeling</w:t>
      </w:r>
      <w:proofErr w:type="gramEnd"/>
      <w:r w:rsidRPr="00A7440C">
        <w:rPr>
          <w:rFonts w:ascii="Times New Roman" w:eastAsia="Times New Roman" w:hAnsi="Times New Roman" w:cs="Times New Roman"/>
          <w:spacing w:val="3"/>
        </w:rPr>
        <w:t xml:space="preserve"> and precision synthesis to increase alloy strength and ductility simultaneously by controlling the matrix strengthening and phase evolution of </w:t>
      </w:r>
      <w:r w:rsidRPr="00A7440C">
        <w:rPr>
          <w:rFonts w:ascii="Times New Roman" w:eastAsia="Times New Roman" w:hAnsi="Times New Roman" w:cs="Times New Roman"/>
          <w:spacing w:val="3"/>
        </w:rPr>
        <w:lastRenderedPageBreak/>
        <w:t>nanoprecipitates.</w:t>
      </w:r>
    </w:p>
    <w:p w14:paraId="03E79260" w14:textId="58134D69" w:rsidR="00CB172E" w:rsidRDefault="00CB172E" w:rsidP="00CB172E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>Invited talk, “</w:t>
      </w:r>
      <w:r w:rsidRPr="00254865">
        <w:rPr>
          <w:rFonts w:ascii="Times New Roman" w:eastAsia="Times New Roman" w:hAnsi="Times New Roman" w:cs="Times New Roman"/>
          <w:spacing w:val="3"/>
        </w:rPr>
        <w:t xml:space="preserve">A Novel Design of Transitional Layer Structure Between </w:t>
      </w:r>
      <w:proofErr w:type="gramStart"/>
      <w:r w:rsidRPr="00254865">
        <w:rPr>
          <w:rFonts w:ascii="Times New Roman" w:eastAsia="Times New Roman" w:hAnsi="Times New Roman" w:cs="Times New Roman"/>
          <w:spacing w:val="3"/>
        </w:rPr>
        <w:t>A</w:t>
      </w:r>
      <w:proofErr w:type="gramEnd"/>
      <w:r w:rsidRPr="00254865">
        <w:rPr>
          <w:rFonts w:ascii="Times New Roman" w:eastAsia="Times New Roman" w:hAnsi="Times New Roman" w:cs="Times New Roman"/>
          <w:spacing w:val="3"/>
        </w:rPr>
        <w:t xml:space="preserve"> Reduced Activation Ferritic Martensitic Steel and Tungsten</w:t>
      </w:r>
      <w:r>
        <w:rPr>
          <w:rFonts w:ascii="Times New Roman" w:eastAsia="Times New Roman" w:hAnsi="Times New Roman" w:cs="Times New Roman"/>
          <w:spacing w:val="3"/>
        </w:rPr>
        <w:t>”, at International Conference of Fusion Reactor Materials, Madrid, Spain 2021(online conference)</w:t>
      </w:r>
    </w:p>
    <w:p w14:paraId="65E71C27" w14:textId="77777777" w:rsidR="00CB172E" w:rsidRPr="00254865" w:rsidRDefault="00CB172E" w:rsidP="00CB172E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>Invited talk, “</w:t>
      </w:r>
      <w:r w:rsidRPr="00254865">
        <w:rPr>
          <w:rFonts w:ascii="Times New Roman" w:eastAsia="Times New Roman" w:hAnsi="Times New Roman" w:cs="Times New Roman"/>
          <w:spacing w:val="3"/>
        </w:rPr>
        <w:t>Utilizing nanoprecipitates to modulate phase transformation, strength, and ductility of HEAs</w:t>
      </w:r>
      <w:r>
        <w:rPr>
          <w:rFonts w:ascii="Times New Roman" w:eastAsia="Times New Roman" w:hAnsi="Times New Roman" w:cs="Times New Roman"/>
          <w:spacing w:val="3"/>
        </w:rPr>
        <w:t xml:space="preserve">”, at </w:t>
      </w:r>
      <w:r w:rsidRPr="00254865">
        <w:rPr>
          <w:rFonts w:ascii="Times New Roman" w:eastAsia="Times New Roman" w:hAnsi="Times New Roman" w:cs="Times New Roman"/>
          <w:spacing w:val="3"/>
        </w:rPr>
        <w:t>2nd World Congress on High Entropy Alloys (HEA 2021)</w:t>
      </w:r>
    </w:p>
    <w:p w14:paraId="6EB6954E" w14:textId="7DBBE094" w:rsidR="00D94700" w:rsidRDefault="00D94700" w:rsidP="003131FE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  <w:spacing w:val="3"/>
        </w:rPr>
      </w:pPr>
      <w:r w:rsidRPr="00D94700">
        <w:rPr>
          <w:rFonts w:ascii="Times New Roman" w:eastAsia="Times New Roman" w:hAnsi="Times New Roman" w:cs="Times New Roman"/>
          <w:spacing w:val="3"/>
        </w:rPr>
        <w:t xml:space="preserve">Invited </w:t>
      </w:r>
      <w:r w:rsidR="000C1033">
        <w:rPr>
          <w:rFonts w:ascii="Times New Roman" w:eastAsia="Times New Roman" w:hAnsi="Times New Roman" w:cs="Times New Roman"/>
          <w:spacing w:val="3"/>
        </w:rPr>
        <w:t>talk</w:t>
      </w:r>
      <w:r w:rsidRPr="00D94700">
        <w:rPr>
          <w:rFonts w:ascii="Times New Roman" w:eastAsia="Times New Roman" w:hAnsi="Times New Roman" w:cs="Times New Roman"/>
          <w:spacing w:val="3"/>
        </w:rPr>
        <w:t>, “Utilizing Nanoprecipitates to Modulate Phase Transformation, Strength and Ductility of HEAs”, at Symposium “High-entropy and compositionally complex alloys”, MRS Fall meeting 202</w:t>
      </w:r>
      <w:r w:rsidR="00CB172E">
        <w:rPr>
          <w:rFonts w:ascii="Times New Roman" w:eastAsia="Times New Roman" w:hAnsi="Times New Roman" w:cs="Times New Roman"/>
          <w:spacing w:val="3"/>
        </w:rPr>
        <w:t>0</w:t>
      </w:r>
      <w:r w:rsidRPr="00D94700">
        <w:rPr>
          <w:rFonts w:ascii="Times New Roman" w:eastAsia="Times New Roman" w:hAnsi="Times New Roman" w:cs="Times New Roman"/>
          <w:spacing w:val="3"/>
        </w:rPr>
        <w:t xml:space="preserve"> </w:t>
      </w:r>
    </w:p>
    <w:p w14:paraId="674D32FC" w14:textId="34A160E2" w:rsidR="000D220B" w:rsidRPr="00D94700" w:rsidRDefault="000150EA" w:rsidP="003131FE">
      <w:pPr>
        <w:pStyle w:val="ListParagraph"/>
        <w:numPr>
          <w:ilvl w:val="0"/>
          <w:numId w:val="5"/>
        </w:numPr>
        <w:spacing w:after="0" w:line="240" w:lineRule="auto"/>
        <w:ind w:left="540" w:right="-20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  <w:spacing w:val="3"/>
        </w:rPr>
        <w:t>Y</w:t>
      </w:r>
      <w:r w:rsidRPr="00D94700">
        <w:rPr>
          <w:rFonts w:ascii="Times New Roman" w:eastAsia="Times New Roman" w:hAnsi="Times New Roman" w:cs="Times New Roman"/>
          <w:spacing w:val="2"/>
        </w:rPr>
        <w:t>oun</w:t>
      </w:r>
      <w:r w:rsidRPr="00D94700">
        <w:rPr>
          <w:rFonts w:ascii="Times New Roman" w:eastAsia="Times New Roman" w:hAnsi="Times New Roman" w:cs="Times New Roman"/>
        </w:rPr>
        <w:t>g</w:t>
      </w:r>
      <w:r w:rsidRPr="00D94700">
        <w:rPr>
          <w:rFonts w:ascii="Times New Roman" w:eastAsia="Times New Roman" w:hAnsi="Times New Roman" w:cs="Times New Roman"/>
          <w:spacing w:val="15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Leade</w:t>
      </w:r>
      <w:r w:rsidRPr="00D94700">
        <w:rPr>
          <w:rFonts w:ascii="Times New Roman" w:eastAsia="Times New Roman" w:hAnsi="Times New Roman" w:cs="Times New Roman"/>
        </w:rPr>
        <w:t>r</w:t>
      </w:r>
      <w:r w:rsidRPr="00D94700">
        <w:rPr>
          <w:rFonts w:ascii="Times New Roman" w:eastAsia="Times New Roman" w:hAnsi="Times New Roman" w:cs="Times New Roman"/>
          <w:spacing w:val="16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P</w:t>
      </w:r>
      <w:r w:rsidRPr="00D94700">
        <w:rPr>
          <w:rFonts w:ascii="Times New Roman" w:eastAsia="Times New Roman" w:hAnsi="Times New Roman" w:cs="Times New Roman"/>
          <w:spacing w:val="1"/>
        </w:rPr>
        <w:t>r</w:t>
      </w:r>
      <w:r w:rsidRPr="00D94700">
        <w:rPr>
          <w:rFonts w:ascii="Times New Roman" w:eastAsia="Times New Roman" w:hAnsi="Times New Roman" w:cs="Times New Roman"/>
          <w:spacing w:val="2"/>
        </w:rPr>
        <w:t>o</w:t>
      </w:r>
      <w:r w:rsidRPr="00D94700">
        <w:rPr>
          <w:rFonts w:ascii="Times New Roman" w:eastAsia="Times New Roman" w:hAnsi="Times New Roman" w:cs="Times New Roman"/>
          <w:spacing w:val="1"/>
        </w:rPr>
        <w:t>f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  <w:spacing w:val="1"/>
        </w:rPr>
        <w:t>ssi</w:t>
      </w:r>
      <w:r w:rsidRPr="00D94700">
        <w:rPr>
          <w:rFonts w:ascii="Times New Roman" w:eastAsia="Times New Roman" w:hAnsi="Times New Roman" w:cs="Times New Roman"/>
          <w:spacing w:val="2"/>
        </w:rPr>
        <w:t>ona</w:t>
      </w:r>
      <w:r w:rsidRPr="00D94700">
        <w:rPr>
          <w:rFonts w:ascii="Times New Roman" w:eastAsia="Times New Roman" w:hAnsi="Times New Roman" w:cs="Times New Roman"/>
        </w:rPr>
        <w:t>l</w:t>
      </w:r>
      <w:r w:rsidRPr="00D94700">
        <w:rPr>
          <w:rFonts w:ascii="Times New Roman" w:eastAsia="Times New Roman" w:hAnsi="Times New Roman" w:cs="Times New Roman"/>
          <w:spacing w:val="2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D</w:t>
      </w:r>
      <w:r w:rsidRPr="00D94700">
        <w:rPr>
          <w:rFonts w:ascii="Times New Roman" w:eastAsia="Times New Roman" w:hAnsi="Times New Roman" w:cs="Times New Roman"/>
          <w:spacing w:val="2"/>
        </w:rPr>
        <w:t>eve</w:t>
      </w:r>
      <w:r w:rsidRPr="00D94700">
        <w:rPr>
          <w:rFonts w:ascii="Times New Roman" w:eastAsia="Times New Roman" w:hAnsi="Times New Roman" w:cs="Times New Roman"/>
          <w:spacing w:val="1"/>
        </w:rPr>
        <w:t>l</w:t>
      </w:r>
      <w:r w:rsidRPr="00D94700">
        <w:rPr>
          <w:rFonts w:ascii="Times New Roman" w:eastAsia="Times New Roman" w:hAnsi="Times New Roman" w:cs="Times New Roman"/>
          <w:spacing w:val="2"/>
        </w:rPr>
        <w:t>op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en</w:t>
      </w:r>
      <w:r w:rsidRPr="00D94700">
        <w:rPr>
          <w:rFonts w:ascii="Times New Roman" w:eastAsia="Times New Roman" w:hAnsi="Times New Roman" w:cs="Times New Roman"/>
        </w:rPr>
        <w:t>t</w:t>
      </w:r>
      <w:r w:rsidRPr="00D94700">
        <w:rPr>
          <w:rFonts w:ascii="Times New Roman" w:eastAsia="Times New Roman" w:hAnsi="Times New Roman" w:cs="Times New Roman"/>
          <w:spacing w:val="26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Aw</w:t>
      </w:r>
      <w:r w:rsidRPr="00D94700">
        <w:rPr>
          <w:rFonts w:ascii="Times New Roman" w:eastAsia="Times New Roman" w:hAnsi="Times New Roman" w:cs="Times New Roman"/>
          <w:spacing w:val="2"/>
        </w:rPr>
        <w:t>a</w:t>
      </w:r>
      <w:r w:rsidRPr="00D94700">
        <w:rPr>
          <w:rFonts w:ascii="Times New Roman" w:eastAsia="Times New Roman" w:hAnsi="Times New Roman" w:cs="Times New Roman"/>
          <w:spacing w:val="1"/>
        </w:rPr>
        <w:t>r</w:t>
      </w:r>
      <w:r w:rsidRPr="00D94700">
        <w:rPr>
          <w:rFonts w:ascii="Times New Roman" w:eastAsia="Times New Roman" w:hAnsi="Times New Roman" w:cs="Times New Roman"/>
          <w:spacing w:val="2"/>
        </w:rPr>
        <w:t>d</w:t>
      </w:r>
      <w:r w:rsidRPr="00D94700">
        <w:rPr>
          <w:rFonts w:ascii="Times New Roman" w:eastAsia="Times New Roman" w:hAnsi="Times New Roman" w:cs="Times New Roman"/>
        </w:rPr>
        <w:t>,</w:t>
      </w:r>
      <w:r w:rsidRPr="00D94700">
        <w:rPr>
          <w:rFonts w:ascii="Times New Roman" w:eastAsia="Times New Roman" w:hAnsi="Times New Roman" w:cs="Times New Roman"/>
          <w:spacing w:val="15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T</w:t>
      </w:r>
      <w:r w:rsidRPr="00D94700">
        <w:rPr>
          <w:rFonts w:ascii="Times New Roman" w:eastAsia="Times New Roman" w:hAnsi="Times New Roman" w:cs="Times New Roman"/>
          <w:spacing w:val="4"/>
        </w:rPr>
        <w:t>M</w:t>
      </w:r>
      <w:r w:rsidRPr="00D94700">
        <w:rPr>
          <w:rFonts w:ascii="Times New Roman" w:eastAsia="Times New Roman" w:hAnsi="Times New Roman" w:cs="Times New Roman"/>
        </w:rPr>
        <w:t>S</w:t>
      </w:r>
      <w:r w:rsidRPr="00D94700">
        <w:rPr>
          <w:rFonts w:ascii="Times New Roman" w:eastAsia="Times New Roman" w:hAnsi="Times New Roman" w:cs="Times New Roman"/>
          <w:spacing w:val="13"/>
        </w:rPr>
        <w:t xml:space="preserve"> </w:t>
      </w:r>
      <w:r w:rsidR="00D94700" w:rsidRPr="00D94700">
        <w:rPr>
          <w:rFonts w:ascii="Times New Roman" w:eastAsia="Times New Roman" w:hAnsi="Times New Roman" w:cs="Times New Roman"/>
          <w:spacing w:val="13"/>
        </w:rPr>
        <w:t xml:space="preserve">annual meeting </w:t>
      </w:r>
      <w:r w:rsidRPr="00D94700">
        <w:rPr>
          <w:rFonts w:ascii="Times New Roman" w:eastAsia="Times New Roman" w:hAnsi="Times New Roman" w:cs="Times New Roman"/>
          <w:spacing w:val="2"/>
          <w:w w:val="102"/>
        </w:rPr>
        <w:t>200</w:t>
      </w:r>
      <w:r w:rsidRPr="00D94700">
        <w:rPr>
          <w:rFonts w:ascii="Times New Roman" w:eastAsia="Times New Roman" w:hAnsi="Times New Roman" w:cs="Times New Roman"/>
          <w:w w:val="102"/>
        </w:rPr>
        <w:t>9</w:t>
      </w:r>
    </w:p>
    <w:p w14:paraId="17A9EDC1" w14:textId="77777777" w:rsidR="000D220B" w:rsidRPr="00D94700" w:rsidRDefault="000150EA" w:rsidP="003131FE">
      <w:pPr>
        <w:pStyle w:val="ListParagraph"/>
        <w:numPr>
          <w:ilvl w:val="0"/>
          <w:numId w:val="5"/>
        </w:numPr>
        <w:spacing w:before="8" w:after="0" w:line="240" w:lineRule="auto"/>
        <w:ind w:left="540" w:right="-20"/>
        <w:rPr>
          <w:rFonts w:ascii="Times New Roman" w:eastAsia="Times New Roman" w:hAnsi="Times New Roman" w:cs="Times New Roman"/>
        </w:rPr>
      </w:pPr>
      <w:r w:rsidRPr="00D94700">
        <w:rPr>
          <w:rFonts w:ascii="Times New Roman" w:eastAsia="Times New Roman" w:hAnsi="Times New Roman" w:cs="Times New Roman"/>
          <w:spacing w:val="3"/>
        </w:rPr>
        <w:t>B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  <w:spacing w:val="1"/>
        </w:rPr>
        <w:t>s</w:t>
      </w:r>
      <w:r w:rsidRPr="00D94700">
        <w:rPr>
          <w:rFonts w:ascii="Times New Roman" w:eastAsia="Times New Roman" w:hAnsi="Times New Roman" w:cs="Times New Roman"/>
        </w:rPr>
        <w:t>t</w:t>
      </w:r>
      <w:r w:rsidRPr="00D94700">
        <w:rPr>
          <w:rFonts w:ascii="Times New Roman" w:eastAsia="Times New Roman" w:hAnsi="Times New Roman" w:cs="Times New Roman"/>
          <w:spacing w:val="10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S</w:t>
      </w:r>
      <w:r w:rsidRPr="00D94700">
        <w:rPr>
          <w:rFonts w:ascii="Times New Roman" w:eastAsia="Times New Roman" w:hAnsi="Times New Roman" w:cs="Times New Roman"/>
          <w:spacing w:val="1"/>
        </w:rPr>
        <w:t>t</w:t>
      </w:r>
      <w:r w:rsidRPr="00D94700">
        <w:rPr>
          <w:rFonts w:ascii="Times New Roman" w:eastAsia="Times New Roman" w:hAnsi="Times New Roman" w:cs="Times New Roman"/>
          <w:spacing w:val="2"/>
        </w:rPr>
        <w:t>uden</w:t>
      </w:r>
      <w:r w:rsidRPr="00D94700">
        <w:rPr>
          <w:rFonts w:ascii="Times New Roman" w:eastAsia="Times New Roman" w:hAnsi="Times New Roman" w:cs="Times New Roman"/>
        </w:rPr>
        <w:t>t</w:t>
      </w:r>
      <w:r w:rsidRPr="00D94700">
        <w:rPr>
          <w:rFonts w:ascii="Times New Roman" w:eastAsia="Times New Roman" w:hAnsi="Times New Roman" w:cs="Times New Roman"/>
          <w:spacing w:val="16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Po</w:t>
      </w:r>
      <w:r w:rsidRPr="00D94700">
        <w:rPr>
          <w:rFonts w:ascii="Times New Roman" w:eastAsia="Times New Roman" w:hAnsi="Times New Roman" w:cs="Times New Roman"/>
          <w:spacing w:val="1"/>
        </w:rPr>
        <w:t>st</w:t>
      </w:r>
      <w:r w:rsidRPr="00D94700">
        <w:rPr>
          <w:rFonts w:ascii="Times New Roman" w:eastAsia="Times New Roman" w:hAnsi="Times New Roman" w:cs="Times New Roman"/>
          <w:spacing w:val="2"/>
        </w:rPr>
        <w:t>e</w:t>
      </w:r>
      <w:r w:rsidRPr="00D94700">
        <w:rPr>
          <w:rFonts w:ascii="Times New Roman" w:eastAsia="Times New Roman" w:hAnsi="Times New Roman" w:cs="Times New Roman"/>
        </w:rPr>
        <w:t>r</w:t>
      </w:r>
      <w:r w:rsidRPr="00D94700">
        <w:rPr>
          <w:rFonts w:ascii="Times New Roman" w:eastAsia="Times New Roman" w:hAnsi="Times New Roman" w:cs="Times New Roman"/>
          <w:spacing w:val="1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a</w:t>
      </w:r>
      <w:r w:rsidRPr="00D94700">
        <w:rPr>
          <w:rFonts w:ascii="Times New Roman" w:eastAsia="Times New Roman" w:hAnsi="Times New Roman" w:cs="Times New Roman"/>
        </w:rPr>
        <w:t>t</w:t>
      </w:r>
      <w:r w:rsidRPr="00D94700">
        <w:rPr>
          <w:rFonts w:ascii="Times New Roman" w:eastAsia="Times New Roman" w:hAnsi="Times New Roman" w:cs="Times New Roman"/>
          <w:spacing w:val="6"/>
        </w:rPr>
        <w:t xml:space="preserve"> </w:t>
      </w:r>
      <w:r w:rsidRPr="00D94700">
        <w:rPr>
          <w:rFonts w:ascii="Times New Roman" w:eastAsia="Times New Roman" w:hAnsi="Times New Roman" w:cs="Times New Roman"/>
          <w:spacing w:val="1"/>
        </w:rPr>
        <w:t>t</w:t>
      </w:r>
      <w:r w:rsidRPr="00D94700">
        <w:rPr>
          <w:rFonts w:ascii="Times New Roman" w:eastAsia="Times New Roman" w:hAnsi="Times New Roman" w:cs="Times New Roman"/>
          <w:spacing w:val="2"/>
        </w:rPr>
        <w:t>h</w:t>
      </w:r>
      <w:r w:rsidRPr="00D94700">
        <w:rPr>
          <w:rFonts w:ascii="Times New Roman" w:eastAsia="Times New Roman" w:hAnsi="Times New Roman" w:cs="Times New Roman"/>
        </w:rPr>
        <w:t>e</w:t>
      </w:r>
      <w:r w:rsidRPr="00D94700">
        <w:rPr>
          <w:rFonts w:ascii="Times New Roman" w:eastAsia="Times New Roman" w:hAnsi="Times New Roman" w:cs="Times New Roman"/>
          <w:spacing w:val="9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T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</w:rPr>
        <w:t>S</w:t>
      </w:r>
      <w:r w:rsidRPr="00D94700">
        <w:rPr>
          <w:rFonts w:ascii="Times New Roman" w:eastAsia="Times New Roman" w:hAnsi="Times New Roman" w:cs="Times New Roman"/>
          <w:spacing w:val="13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200</w:t>
      </w:r>
      <w:r w:rsidRPr="00D94700">
        <w:rPr>
          <w:rFonts w:ascii="Times New Roman" w:eastAsia="Times New Roman" w:hAnsi="Times New Roman" w:cs="Times New Roman"/>
        </w:rPr>
        <w:t>3</w:t>
      </w:r>
      <w:r w:rsidRPr="00D94700">
        <w:rPr>
          <w:rFonts w:ascii="Times New Roman" w:eastAsia="Times New Roman" w:hAnsi="Times New Roman" w:cs="Times New Roman"/>
          <w:spacing w:val="12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A</w:t>
      </w:r>
      <w:r w:rsidRPr="00D94700">
        <w:rPr>
          <w:rFonts w:ascii="Times New Roman" w:eastAsia="Times New Roman" w:hAnsi="Times New Roman" w:cs="Times New Roman"/>
          <w:spacing w:val="2"/>
        </w:rPr>
        <w:t>nnua</w:t>
      </w:r>
      <w:r w:rsidRPr="00D94700">
        <w:rPr>
          <w:rFonts w:ascii="Times New Roman" w:eastAsia="Times New Roman" w:hAnsi="Times New Roman" w:cs="Times New Roman"/>
        </w:rPr>
        <w:t>l</w:t>
      </w:r>
      <w:r w:rsidRPr="00D94700">
        <w:rPr>
          <w:rFonts w:ascii="Times New Roman" w:eastAsia="Times New Roman" w:hAnsi="Times New Roman" w:cs="Times New Roman"/>
          <w:spacing w:val="15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M</w:t>
      </w:r>
      <w:r w:rsidRPr="00D94700">
        <w:rPr>
          <w:rFonts w:ascii="Times New Roman" w:eastAsia="Times New Roman" w:hAnsi="Times New Roman" w:cs="Times New Roman"/>
          <w:spacing w:val="2"/>
        </w:rPr>
        <w:t>ee</w:t>
      </w:r>
      <w:r w:rsidRPr="00D94700">
        <w:rPr>
          <w:rFonts w:ascii="Times New Roman" w:eastAsia="Times New Roman" w:hAnsi="Times New Roman" w:cs="Times New Roman"/>
          <w:spacing w:val="1"/>
        </w:rPr>
        <w:t>ti</w:t>
      </w:r>
      <w:r w:rsidRPr="00D94700">
        <w:rPr>
          <w:rFonts w:ascii="Times New Roman" w:eastAsia="Times New Roman" w:hAnsi="Times New Roman" w:cs="Times New Roman"/>
          <w:spacing w:val="2"/>
        </w:rPr>
        <w:t>ng</w:t>
      </w:r>
      <w:r w:rsidRPr="00D94700">
        <w:rPr>
          <w:rFonts w:ascii="Times New Roman" w:eastAsia="Times New Roman" w:hAnsi="Times New Roman" w:cs="Times New Roman"/>
        </w:rPr>
        <w:t>,</w:t>
      </w:r>
      <w:r w:rsidRPr="00D94700">
        <w:rPr>
          <w:rFonts w:ascii="Times New Roman" w:eastAsia="Times New Roman" w:hAnsi="Times New Roman" w:cs="Times New Roman"/>
          <w:spacing w:val="18"/>
        </w:rPr>
        <w:t xml:space="preserve"> </w:t>
      </w:r>
      <w:r w:rsidRPr="00D94700">
        <w:rPr>
          <w:rFonts w:ascii="Times New Roman" w:eastAsia="Times New Roman" w:hAnsi="Times New Roman" w:cs="Times New Roman"/>
          <w:spacing w:val="2"/>
        </w:rPr>
        <w:t>Sa</w:t>
      </w:r>
      <w:r w:rsidRPr="00D94700">
        <w:rPr>
          <w:rFonts w:ascii="Times New Roman" w:eastAsia="Times New Roman" w:hAnsi="Times New Roman" w:cs="Times New Roman"/>
        </w:rPr>
        <w:t>n</w:t>
      </w:r>
      <w:r w:rsidRPr="00D94700">
        <w:rPr>
          <w:rFonts w:ascii="Times New Roman" w:eastAsia="Times New Roman" w:hAnsi="Times New Roman" w:cs="Times New Roman"/>
          <w:spacing w:val="10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</w:rPr>
        <w:t>D</w:t>
      </w:r>
      <w:r w:rsidRPr="00D94700">
        <w:rPr>
          <w:rFonts w:ascii="Times New Roman" w:eastAsia="Times New Roman" w:hAnsi="Times New Roman" w:cs="Times New Roman"/>
          <w:spacing w:val="1"/>
        </w:rPr>
        <w:t>i</w:t>
      </w:r>
      <w:r w:rsidRPr="00D94700">
        <w:rPr>
          <w:rFonts w:ascii="Times New Roman" w:eastAsia="Times New Roman" w:hAnsi="Times New Roman" w:cs="Times New Roman"/>
          <w:spacing w:val="2"/>
        </w:rPr>
        <w:t>ego</w:t>
      </w:r>
      <w:r w:rsidRPr="00D94700">
        <w:rPr>
          <w:rFonts w:ascii="Times New Roman" w:eastAsia="Times New Roman" w:hAnsi="Times New Roman" w:cs="Times New Roman"/>
        </w:rPr>
        <w:t>,</w:t>
      </w:r>
      <w:r w:rsidRPr="00D94700">
        <w:rPr>
          <w:rFonts w:ascii="Times New Roman" w:eastAsia="Times New Roman" w:hAnsi="Times New Roman" w:cs="Times New Roman"/>
          <w:spacing w:val="14"/>
        </w:rPr>
        <w:t xml:space="preserve"> </w:t>
      </w:r>
      <w:r w:rsidRPr="00D94700">
        <w:rPr>
          <w:rFonts w:ascii="Times New Roman" w:eastAsia="Times New Roman" w:hAnsi="Times New Roman" w:cs="Times New Roman"/>
          <w:spacing w:val="3"/>
          <w:w w:val="102"/>
        </w:rPr>
        <w:t>C</w:t>
      </w:r>
      <w:r w:rsidRPr="00D94700">
        <w:rPr>
          <w:rFonts w:ascii="Times New Roman" w:eastAsia="Times New Roman" w:hAnsi="Times New Roman" w:cs="Times New Roman"/>
          <w:w w:val="102"/>
        </w:rPr>
        <w:t>A</w:t>
      </w:r>
    </w:p>
    <w:p w14:paraId="6D12B06B" w14:textId="77777777" w:rsidR="000D220B" w:rsidRPr="00342255" w:rsidRDefault="000D220B">
      <w:pPr>
        <w:spacing w:before="7" w:after="0" w:line="260" w:lineRule="exact"/>
      </w:pPr>
    </w:p>
    <w:p w14:paraId="570C8524" w14:textId="74670A64" w:rsidR="000D220B" w:rsidRPr="00342255" w:rsidRDefault="000D220B">
      <w:pPr>
        <w:spacing w:before="17" w:after="0" w:line="240" w:lineRule="exact"/>
      </w:pPr>
    </w:p>
    <w:p w14:paraId="3006A5A6" w14:textId="1F438A20" w:rsidR="00342255" w:rsidRPr="00342255" w:rsidRDefault="00342255"/>
    <w:sectPr w:rsidR="00342255" w:rsidRPr="00342255">
      <w:footerReference w:type="default" r:id="rId7"/>
      <w:pgSz w:w="12240" w:h="15840"/>
      <w:pgMar w:top="1360" w:right="1280" w:bottom="940" w:left="13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4B3F" w14:textId="77777777" w:rsidR="006C3F64" w:rsidRDefault="006C3F64">
      <w:pPr>
        <w:spacing w:after="0" w:line="240" w:lineRule="auto"/>
      </w:pPr>
      <w:r>
        <w:separator/>
      </w:r>
    </w:p>
  </w:endnote>
  <w:endnote w:type="continuationSeparator" w:id="0">
    <w:p w14:paraId="650A8B24" w14:textId="77777777" w:rsidR="006C3F64" w:rsidRDefault="006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5404" w14:textId="77777777" w:rsidR="000150EA" w:rsidRDefault="00890D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428F14" wp14:editId="5877AF08">
              <wp:simplePos x="0" y="0"/>
              <wp:positionH relativeFrom="page">
                <wp:posOffset>901700</wp:posOffset>
              </wp:positionH>
              <wp:positionV relativeFrom="page">
                <wp:posOffset>9441815</wp:posOffset>
              </wp:positionV>
              <wp:extent cx="56515" cy="162560"/>
              <wp:effectExtent l="0" t="254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0C175" w14:textId="77777777" w:rsidR="000150EA" w:rsidRDefault="000150EA">
                          <w:pPr>
                            <w:spacing w:after="0"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8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3.45pt;width:4.45pt;height:1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" filled="f" stroked="f">
              <v:textbox inset="0,0,0,0">
                <w:txbxContent>
                  <w:p w14:paraId="2690C175" w14:textId="77777777" w:rsidR="000150EA" w:rsidRDefault="000150EA">
                    <w:pPr>
                      <w:spacing w:after="0"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82ABAA" wp14:editId="6A003F7E">
              <wp:simplePos x="0" y="0"/>
              <wp:positionH relativeFrom="page">
                <wp:posOffset>6762750</wp:posOffset>
              </wp:positionH>
              <wp:positionV relativeFrom="page">
                <wp:posOffset>9441815</wp:posOffset>
              </wp:positionV>
              <wp:extent cx="139700" cy="162560"/>
              <wp:effectExtent l="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6CE9A" w14:textId="77777777" w:rsidR="000150EA" w:rsidRDefault="000150EA">
                          <w:pPr>
                            <w:spacing w:after="0" w:line="245" w:lineRule="exact"/>
                            <w:ind w:left="4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D0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1"/>
                              <w:szCs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2ABAA" id="Text Box 1" o:spid="_x0000_s1027" type="#_x0000_t202" style="position:absolute;margin-left:532.5pt;margin-top:743.45pt;width:11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" filled="f" stroked="f">
              <v:textbox inset="0,0,0,0">
                <w:txbxContent>
                  <w:p w14:paraId="1BF6CE9A" w14:textId="77777777" w:rsidR="000150EA" w:rsidRDefault="000150EA">
                    <w:pPr>
                      <w:spacing w:after="0" w:line="245" w:lineRule="exact"/>
                      <w:ind w:left="4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0D00">
                      <w:rPr>
                        <w:rFonts w:ascii="Calibri" w:eastAsia="Calibri" w:hAnsi="Calibri" w:cs="Calibri"/>
                        <w:noProof/>
                        <w:position w:val="1"/>
                        <w:sz w:val="21"/>
                        <w:szCs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5EE" w14:textId="77777777" w:rsidR="006C3F64" w:rsidRDefault="006C3F64">
      <w:pPr>
        <w:spacing w:after="0" w:line="240" w:lineRule="auto"/>
      </w:pPr>
      <w:r>
        <w:separator/>
      </w:r>
    </w:p>
  </w:footnote>
  <w:footnote w:type="continuationSeparator" w:id="0">
    <w:p w14:paraId="28D748AC" w14:textId="77777777" w:rsidR="006C3F64" w:rsidRDefault="006C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557"/>
    <w:multiLevelType w:val="hybridMultilevel"/>
    <w:tmpl w:val="059A3CDA"/>
    <w:lvl w:ilvl="0" w:tplc="E7A2F8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9E22C0"/>
    <w:multiLevelType w:val="hybridMultilevel"/>
    <w:tmpl w:val="E6C80E44"/>
    <w:lvl w:ilvl="0" w:tplc="BD5059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125A48"/>
    <w:multiLevelType w:val="hybridMultilevel"/>
    <w:tmpl w:val="67E2DCB6"/>
    <w:lvl w:ilvl="0" w:tplc="71FEB3A8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282DF9"/>
    <w:multiLevelType w:val="hybridMultilevel"/>
    <w:tmpl w:val="A5927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0118"/>
    <w:multiLevelType w:val="hybridMultilevel"/>
    <w:tmpl w:val="53E4C5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4A0EB8"/>
    <w:multiLevelType w:val="hybridMultilevel"/>
    <w:tmpl w:val="DB98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7912">
    <w:abstractNumId w:val="2"/>
  </w:num>
  <w:num w:numId="2" w16cid:durableId="470487245">
    <w:abstractNumId w:val="0"/>
  </w:num>
  <w:num w:numId="3" w16cid:durableId="359664768">
    <w:abstractNumId w:val="1"/>
  </w:num>
  <w:num w:numId="4" w16cid:durableId="344674347">
    <w:abstractNumId w:val="3"/>
  </w:num>
  <w:num w:numId="5" w16cid:durableId="673847807">
    <w:abstractNumId w:val="4"/>
  </w:num>
  <w:num w:numId="6" w16cid:durableId="43398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B"/>
    <w:rsid w:val="000150EA"/>
    <w:rsid w:val="0003396D"/>
    <w:rsid w:val="00036E4C"/>
    <w:rsid w:val="000860E7"/>
    <w:rsid w:val="000C1033"/>
    <w:rsid w:val="000D220B"/>
    <w:rsid w:val="000E47E2"/>
    <w:rsid w:val="00113C35"/>
    <w:rsid w:val="001221C7"/>
    <w:rsid w:val="002271C0"/>
    <w:rsid w:val="002308C3"/>
    <w:rsid w:val="00254865"/>
    <w:rsid w:val="003131FE"/>
    <w:rsid w:val="00342255"/>
    <w:rsid w:val="00345876"/>
    <w:rsid w:val="003523B8"/>
    <w:rsid w:val="00387B95"/>
    <w:rsid w:val="003A4F88"/>
    <w:rsid w:val="003A7A62"/>
    <w:rsid w:val="003E3656"/>
    <w:rsid w:val="003F1AD9"/>
    <w:rsid w:val="00424CE4"/>
    <w:rsid w:val="004627E2"/>
    <w:rsid w:val="0048692D"/>
    <w:rsid w:val="004C29D9"/>
    <w:rsid w:val="004D0AC0"/>
    <w:rsid w:val="00541955"/>
    <w:rsid w:val="00582EB6"/>
    <w:rsid w:val="0061215A"/>
    <w:rsid w:val="006701D0"/>
    <w:rsid w:val="006C3F64"/>
    <w:rsid w:val="006C51DD"/>
    <w:rsid w:val="006F2FB4"/>
    <w:rsid w:val="00706650"/>
    <w:rsid w:val="00764B74"/>
    <w:rsid w:val="007728CE"/>
    <w:rsid w:val="007E7404"/>
    <w:rsid w:val="00890D00"/>
    <w:rsid w:val="009506DF"/>
    <w:rsid w:val="009E0970"/>
    <w:rsid w:val="00A141D3"/>
    <w:rsid w:val="00A209D1"/>
    <w:rsid w:val="00A464E0"/>
    <w:rsid w:val="00A72894"/>
    <w:rsid w:val="00A7440C"/>
    <w:rsid w:val="00A820B2"/>
    <w:rsid w:val="00B039BD"/>
    <w:rsid w:val="00B61104"/>
    <w:rsid w:val="00CA6E83"/>
    <w:rsid w:val="00CB172E"/>
    <w:rsid w:val="00D44DC3"/>
    <w:rsid w:val="00D52901"/>
    <w:rsid w:val="00D553C3"/>
    <w:rsid w:val="00D74098"/>
    <w:rsid w:val="00D927E3"/>
    <w:rsid w:val="00D94700"/>
    <w:rsid w:val="00E55DD6"/>
    <w:rsid w:val="00E671C0"/>
    <w:rsid w:val="00E919AB"/>
    <w:rsid w:val="00EA7549"/>
    <w:rsid w:val="00F554F1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659AD"/>
  <w15:docId w15:val="{3FC4F69C-7428-4E00-9267-B44D13EC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23B8"/>
  </w:style>
  <w:style w:type="character" w:styleId="Hyperlink">
    <w:name w:val="Hyperlink"/>
    <w:basedOn w:val="DefaultParagraphFont"/>
    <w:uiPriority w:val="99"/>
    <w:unhideWhenUsed/>
    <w:rsid w:val="00A728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 CFA Yang 14-6481.docx</vt:lpstr>
    </vt:vector>
  </TitlesOfParts>
  <Company>ORNL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CFA Yang 14-6481.docx</dc:title>
  <dc:creator>Yang, Ying</dc:creator>
  <cp:lastModifiedBy>Yang, Ying</cp:lastModifiedBy>
  <cp:revision>2</cp:revision>
  <dcterms:created xsi:type="dcterms:W3CDTF">2022-10-19T14:06:00Z</dcterms:created>
  <dcterms:modified xsi:type="dcterms:W3CDTF">2022-10-19T14:06:00Z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LastSaved">
    <vt:filetime>2015-02-05T00:00:00Z</vt:filetime>
  </property>
</Properties>
</file>